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D12" w:rsidRPr="009C2FFE" w:rsidRDefault="002B3D12" w:rsidP="002B3D12">
      <w:pPr>
        <w:pStyle w:val="a8"/>
        <w:spacing w:after="0"/>
        <w:jc w:val="center"/>
        <w:rPr>
          <w:b/>
          <w:w w:val="229"/>
          <w:sz w:val="24"/>
          <w:szCs w:val="24"/>
          <w14:shadow w14:blurRad="50800" w14:dist="38100" w14:dir="2700000" w14:sx="100000" w14:sy="100000" w14:kx="0" w14:ky="0" w14:algn="tl">
            <w14:srgbClr w14:val="000000">
              <w14:alpha w14:val="60000"/>
            </w14:srgbClr>
          </w14:shadow>
        </w:rPr>
      </w:pPr>
      <w:bookmarkStart w:id="0" w:name="_GoBack"/>
      <w:bookmarkEnd w:id="0"/>
      <w:r w:rsidRPr="009C2FFE">
        <w:rPr>
          <w:b/>
          <w:w w:val="229"/>
          <w:sz w:val="24"/>
          <w:szCs w:val="24"/>
          <w14:shadow w14:blurRad="50800" w14:dist="38100" w14:dir="2700000" w14:sx="100000" w14:sy="100000" w14:kx="0" w14:ky="0" w14:algn="tl">
            <w14:srgbClr w14:val="000000">
              <w14:alpha w14:val="60000"/>
            </w14:srgbClr>
          </w14:shadow>
        </w:rPr>
        <w:t xml:space="preserve">Първо Начално Училище </w:t>
      </w:r>
    </w:p>
    <w:p w:rsidR="002B3D12" w:rsidRPr="009C2FFE" w:rsidRDefault="002B3D12" w:rsidP="002B3D12">
      <w:pPr>
        <w:pStyle w:val="a8"/>
        <w:spacing w:after="0"/>
        <w:jc w:val="center"/>
        <w:rPr>
          <w:b/>
          <w:w w:val="229"/>
          <w:sz w:val="24"/>
          <w:szCs w:val="24"/>
          <w14:shadow w14:blurRad="50800" w14:dist="38100" w14:dir="2700000" w14:sx="100000" w14:sy="100000" w14:kx="0" w14:ky="0" w14:algn="tl">
            <w14:srgbClr w14:val="000000">
              <w14:alpha w14:val="60000"/>
            </w14:srgbClr>
          </w14:shadow>
        </w:rPr>
      </w:pPr>
      <w:r w:rsidRPr="009C2FFE">
        <w:rPr>
          <w:b/>
          <w:w w:val="229"/>
          <w:sz w:val="24"/>
          <w:szCs w:val="24"/>
          <w14:shadow w14:blurRad="50800" w14:dist="38100" w14:dir="2700000" w14:sx="100000" w14:sy="100000" w14:kx="0" w14:ky="0" w14:algn="tl">
            <w14:srgbClr w14:val="000000">
              <w14:alpha w14:val="60000"/>
            </w14:srgbClr>
          </w14:shadow>
        </w:rPr>
        <w:t>„Христо Смирненски”,гр.Омуртаг</w:t>
      </w:r>
    </w:p>
    <w:p w:rsidR="002B3D12" w:rsidRPr="00AD7723" w:rsidRDefault="002B3D12" w:rsidP="002B3D12">
      <w:pPr>
        <w:contextualSpacing/>
        <w:rPr>
          <w:b/>
          <w:i/>
          <w:w w:val="150"/>
          <w:vertAlign w:val="superscript"/>
          <w:lang w:val="ru-RU"/>
        </w:rPr>
      </w:pPr>
    </w:p>
    <w:p w:rsidR="002B3D12" w:rsidRPr="00B274C1" w:rsidRDefault="002B3D12" w:rsidP="002B3D12">
      <w:pPr>
        <w:rPr>
          <w:rFonts w:ascii="Cambria" w:hAnsi="Cambria"/>
          <w:sz w:val="22"/>
          <w:szCs w:val="22"/>
        </w:rPr>
      </w:pPr>
      <w:r w:rsidRPr="00B274C1">
        <w:rPr>
          <w:rFonts w:ascii="Cambria" w:hAnsi="Cambria"/>
          <w:sz w:val="22"/>
          <w:szCs w:val="22"/>
        </w:rPr>
        <w:t>УЛ. ”28– МИ ЯНУАРИ„ № 2 ТЕЛ: ДИРЕКТОР – 0605/</w:t>
      </w:r>
      <w:r w:rsidRPr="00B274C1">
        <w:rPr>
          <w:rFonts w:ascii="Cambria" w:hAnsi="Cambria"/>
          <w:sz w:val="22"/>
          <w:szCs w:val="22"/>
          <w:lang w:val="ru-RU"/>
        </w:rPr>
        <w:t xml:space="preserve">6 </w:t>
      </w:r>
      <w:r w:rsidRPr="00B274C1">
        <w:rPr>
          <w:rFonts w:ascii="Cambria" w:hAnsi="Cambria"/>
          <w:sz w:val="22"/>
          <w:szCs w:val="22"/>
        </w:rPr>
        <w:t>2528 ПОМ.ДИРЕКТОР 0605/</w:t>
      </w:r>
      <w:r w:rsidRPr="00B274C1">
        <w:rPr>
          <w:rFonts w:ascii="Cambria" w:hAnsi="Cambria"/>
          <w:sz w:val="22"/>
          <w:szCs w:val="22"/>
          <w:lang w:val="ru-RU"/>
        </w:rPr>
        <w:t xml:space="preserve">6 </w:t>
      </w:r>
      <w:r w:rsidRPr="00B274C1">
        <w:rPr>
          <w:rFonts w:ascii="Cambria" w:hAnsi="Cambria"/>
          <w:sz w:val="22"/>
          <w:szCs w:val="22"/>
        </w:rPr>
        <w:t>4011</w:t>
      </w:r>
    </w:p>
    <w:p w:rsidR="002B3D12" w:rsidRPr="00B274C1" w:rsidRDefault="002B3D12" w:rsidP="002B3D12">
      <w:pPr>
        <w:rPr>
          <w:rFonts w:ascii="Cambria" w:hAnsi="Cambria"/>
          <w:b/>
          <w:sz w:val="22"/>
          <w:szCs w:val="22"/>
          <w:lang w:val="ru-RU"/>
        </w:rPr>
      </w:pPr>
    </w:p>
    <w:p w:rsidR="002B3D12" w:rsidRPr="00392CF0" w:rsidRDefault="002B3D12" w:rsidP="002B3D12">
      <w:pPr>
        <w:rPr>
          <w:b/>
          <w:lang w:val="ru-RU"/>
        </w:rPr>
      </w:pPr>
    </w:p>
    <w:p w:rsidR="002B3D12" w:rsidRDefault="002B3D12" w:rsidP="002B3D12">
      <w:pPr>
        <w:jc w:val="center"/>
        <w:rPr>
          <w:b/>
        </w:rPr>
      </w:pPr>
    </w:p>
    <w:p w:rsidR="002B3D12" w:rsidRPr="00990F7F" w:rsidRDefault="002B3D12" w:rsidP="002B3D12">
      <w:pPr>
        <w:jc w:val="center"/>
        <w:rPr>
          <w:b/>
        </w:rPr>
      </w:pPr>
    </w:p>
    <w:p w:rsidR="002B3D12" w:rsidRPr="00990F7F" w:rsidRDefault="002B3D12" w:rsidP="002B3D12">
      <w:pPr>
        <w:rPr>
          <w:b/>
        </w:rPr>
      </w:pPr>
      <w:r w:rsidRPr="00990F7F">
        <w:rPr>
          <w:b/>
        </w:rPr>
        <w:t>ОДОБРИЛ:</w:t>
      </w:r>
    </w:p>
    <w:p w:rsidR="002B3D12" w:rsidRPr="00990F7F" w:rsidRDefault="002B3D12" w:rsidP="002B3D12">
      <w:pPr>
        <w:rPr>
          <w:sz w:val="26"/>
          <w:szCs w:val="26"/>
        </w:rPr>
      </w:pPr>
      <w:r w:rsidRPr="00990F7F">
        <w:rPr>
          <w:rFonts w:eastAsia="Batang"/>
          <w:b/>
          <w:bCs/>
          <w:iCs/>
          <w:sz w:val="26"/>
          <w:szCs w:val="26"/>
        </w:rPr>
        <w:t>ВЪЗЛОЖИТЕЛ</w:t>
      </w:r>
    </w:p>
    <w:p w:rsidR="002B3D12" w:rsidRPr="00990F7F" w:rsidRDefault="002B3D12" w:rsidP="002B3D12">
      <w:pPr>
        <w:rPr>
          <w:b/>
          <w:sz w:val="26"/>
          <w:szCs w:val="26"/>
        </w:rPr>
      </w:pPr>
      <w:r w:rsidRPr="00990F7F">
        <w:rPr>
          <w:b/>
          <w:sz w:val="26"/>
          <w:szCs w:val="26"/>
        </w:rPr>
        <w:t>Стелиян Борисов</w:t>
      </w:r>
    </w:p>
    <w:p w:rsidR="002B3D12" w:rsidRPr="00990F7F" w:rsidRDefault="002B3D12" w:rsidP="002B3D12">
      <w:pPr>
        <w:rPr>
          <w:i/>
          <w:sz w:val="26"/>
          <w:szCs w:val="26"/>
        </w:rPr>
      </w:pPr>
      <w:r w:rsidRPr="00990F7F">
        <w:rPr>
          <w:i/>
          <w:sz w:val="26"/>
          <w:szCs w:val="26"/>
        </w:rPr>
        <w:t>Директор на Първо Начално Училище</w:t>
      </w:r>
    </w:p>
    <w:p w:rsidR="002B3D12" w:rsidRPr="00990F7F" w:rsidRDefault="002B3D12" w:rsidP="002B3D12">
      <w:pPr>
        <w:rPr>
          <w:i/>
          <w:sz w:val="26"/>
          <w:szCs w:val="26"/>
        </w:rPr>
      </w:pPr>
      <w:r w:rsidRPr="00990F7F">
        <w:rPr>
          <w:i/>
          <w:sz w:val="26"/>
          <w:szCs w:val="26"/>
        </w:rPr>
        <w:t>„Христо Смирненски”</w:t>
      </w:r>
    </w:p>
    <w:p w:rsidR="002B3D12" w:rsidRPr="00990F7F" w:rsidRDefault="002B3D12" w:rsidP="002B3D12">
      <w:pPr>
        <w:jc w:val="center"/>
        <w:rPr>
          <w:b/>
        </w:rPr>
      </w:pPr>
    </w:p>
    <w:p w:rsidR="002B3D12" w:rsidRPr="00990F7F" w:rsidRDefault="002B3D12" w:rsidP="002B3D12">
      <w:pPr>
        <w:jc w:val="center"/>
        <w:rPr>
          <w:b/>
        </w:rPr>
      </w:pPr>
    </w:p>
    <w:p w:rsidR="002B3D12" w:rsidRPr="00990F7F" w:rsidRDefault="002B3D12" w:rsidP="002B3D12">
      <w:pPr>
        <w:jc w:val="center"/>
        <w:rPr>
          <w:b/>
        </w:rPr>
      </w:pPr>
    </w:p>
    <w:p w:rsidR="002B3D12" w:rsidRPr="00A10845" w:rsidRDefault="002B3D12" w:rsidP="002B3D12">
      <w:pPr>
        <w:jc w:val="center"/>
        <w:rPr>
          <w:b/>
          <w:lang w:val="ru-RU"/>
        </w:rPr>
      </w:pPr>
    </w:p>
    <w:p w:rsidR="00A10845" w:rsidRPr="00E20086" w:rsidRDefault="00A10845" w:rsidP="002B3D12">
      <w:pPr>
        <w:jc w:val="center"/>
        <w:rPr>
          <w:b/>
          <w:lang w:val="ru-RU"/>
        </w:rPr>
      </w:pPr>
    </w:p>
    <w:p w:rsidR="002B3D12" w:rsidRDefault="002B3D12" w:rsidP="002B3D12">
      <w:pPr>
        <w:jc w:val="center"/>
        <w:rPr>
          <w:sz w:val="22"/>
          <w:szCs w:val="22"/>
          <w:lang w:val="ru-RU"/>
        </w:rPr>
      </w:pPr>
    </w:p>
    <w:p w:rsidR="00246370" w:rsidRPr="00990F7F" w:rsidRDefault="00246370" w:rsidP="002B3D12">
      <w:pPr>
        <w:jc w:val="center"/>
        <w:rPr>
          <w:b/>
        </w:rPr>
      </w:pPr>
    </w:p>
    <w:p w:rsidR="002B3D12" w:rsidRPr="00990F7F" w:rsidRDefault="002B3D12" w:rsidP="002B3D12">
      <w:pPr>
        <w:jc w:val="center"/>
        <w:rPr>
          <w:b/>
        </w:rPr>
      </w:pPr>
    </w:p>
    <w:p w:rsidR="002B3D12" w:rsidRPr="00990F7F" w:rsidRDefault="002B3D12" w:rsidP="002B3D12">
      <w:pPr>
        <w:jc w:val="center"/>
        <w:rPr>
          <w:b/>
        </w:rPr>
      </w:pPr>
    </w:p>
    <w:p w:rsidR="008D4B99" w:rsidRPr="00990F7F" w:rsidRDefault="008D4B99" w:rsidP="008D4B99">
      <w:pPr>
        <w:jc w:val="center"/>
        <w:rPr>
          <w:b/>
        </w:rPr>
      </w:pPr>
    </w:p>
    <w:p w:rsidR="002B3D12" w:rsidRPr="00990F7F" w:rsidRDefault="002B3D12" w:rsidP="008D4B99">
      <w:pPr>
        <w:jc w:val="center"/>
        <w:rPr>
          <w:b/>
        </w:rPr>
      </w:pPr>
    </w:p>
    <w:p w:rsidR="008D4B99" w:rsidRPr="00990F7F" w:rsidRDefault="008D4B99" w:rsidP="008D4B99">
      <w:pPr>
        <w:jc w:val="center"/>
        <w:rPr>
          <w:b/>
        </w:rPr>
      </w:pPr>
    </w:p>
    <w:p w:rsidR="008D4B99" w:rsidRPr="00990F7F" w:rsidRDefault="008D4B99" w:rsidP="008D4B99">
      <w:pPr>
        <w:jc w:val="center"/>
        <w:rPr>
          <w:b/>
        </w:rPr>
      </w:pPr>
    </w:p>
    <w:p w:rsidR="008D4B99" w:rsidRPr="00990F7F" w:rsidRDefault="008D4B99" w:rsidP="008D4B99">
      <w:pPr>
        <w:jc w:val="center"/>
        <w:rPr>
          <w:b/>
        </w:rPr>
      </w:pPr>
      <w:r w:rsidRPr="00990F7F">
        <w:rPr>
          <w:b/>
        </w:rPr>
        <w:t>ДОКУМЕНТАЦИЯ ЗА</w:t>
      </w:r>
      <w:r w:rsidR="00A3073F" w:rsidRPr="00990F7F">
        <w:rPr>
          <w:b/>
        </w:rPr>
        <w:t xml:space="preserve"> ИЗБОР НА ИЗПЪЛНИТЕЛ ПРИ УСЛОВИЯТА И РЕДА НА ГЛАВА </w:t>
      </w:r>
      <w:r w:rsidR="002E7D97">
        <w:rPr>
          <w:b/>
        </w:rPr>
        <w:t>ДВАДЕСЕТ И ШЕСТА</w:t>
      </w:r>
      <w:r w:rsidR="00A3073F" w:rsidRPr="00990F7F">
        <w:rPr>
          <w:b/>
        </w:rPr>
        <w:t xml:space="preserve"> ОТ ЗОП за</w:t>
      </w:r>
      <w:r w:rsidRPr="00990F7F">
        <w:rPr>
          <w:b/>
        </w:rPr>
        <w:t>:</w:t>
      </w:r>
    </w:p>
    <w:p w:rsidR="008D4B99" w:rsidRPr="00990F7F" w:rsidRDefault="008D4B99" w:rsidP="008D4B99">
      <w:pPr>
        <w:jc w:val="center"/>
        <w:rPr>
          <w:b/>
          <w:i/>
          <w:sz w:val="26"/>
          <w:szCs w:val="26"/>
        </w:rPr>
      </w:pPr>
      <w:r w:rsidRPr="00990F7F">
        <w:rPr>
          <w:rFonts w:eastAsia="Batang"/>
          <w:b/>
          <w:i/>
          <w:sz w:val="26"/>
          <w:szCs w:val="26"/>
        </w:rPr>
        <w:t xml:space="preserve">“Доставка на хранителни продукти за кухнята в </w:t>
      </w:r>
      <w:r w:rsidRPr="00990F7F">
        <w:rPr>
          <w:b/>
          <w:i/>
          <w:sz w:val="26"/>
          <w:szCs w:val="26"/>
        </w:rPr>
        <w:t>Първо Начално Училище „Христо Смирненски”,  гр.Омуртаг</w:t>
      </w:r>
      <w:r w:rsidR="00D57850" w:rsidRPr="00990F7F">
        <w:rPr>
          <w:b/>
          <w:i/>
          <w:sz w:val="26"/>
          <w:szCs w:val="26"/>
        </w:rPr>
        <w:t xml:space="preserve"> за учебната 201</w:t>
      </w:r>
      <w:r w:rsidR="00F00C48">
        <w:rPr>
          <w:b/>
          <w:i/>
          <w:sz w:val="26"/>
          <w:szCs w:val="26"/>
          <w:lang w:val="ru-RU"/>
        </w:rPr>
        <w:t>8</w:t>
      </w:r>
      <w:r w:rsidR="00D57850" w:rsidRPr="00990F7F">
        <w:rPr>
          <w:b/>
          <w:i/>
          <w:sz w:val="26"/>
          <w:szCs w:val="26"/>
        </w:rPr>
        <w:t>-201</w:t>
      </w:r>
      <w:r w:rsidR="00F00C48">
        <w:rPr>
          <w:b/>
          <w:i/>
          <w:sz w:val="26"/>
          <w:szCs w:val="26"/>
          <w:lang w:val="ru-RU"/>
        </w:rPr>
        <w:t>9</w:t>
      </w:r>
      <w:r w:rsidR="00D57850" w:rsidRPr="00990F7F">
        <w:rPr>
          <w:b/>
          <w:i/>
          <w:sz w:val="26"/>
          <w:szCs w:val="26"/>
        </w:rPr>
        <w:t xml:space="preserve"> година</w:t>
      </w:r>
      <w:r w:rsidRPr="00990F7F">
        <w:rPr>
          <w:b/>
          <w:i/>
          <w:sz w:val="26"/>
          <w:szCs w:val="26"/>
        </w:rPr>
        <w:t>”</w:t>
      </w:r>
    </w:p>
    <w:p w:rsidR="008D4B99" w:rsidRPr="00990F7F" w:rsidRDefault="008D4B99" w:rsidP="008D4B99">
      <w:pPr>
        <w:jc w:val="center"/>
        <w:rPr>
          <w:sz w:val="26"/>
          <w:szCs w:val="26"/>
        </w:rPr>
      </w:pPr>
      <w:r w:rsidRPr="00990F7F">
        <w:rPr>
          <w:sz w:val="26"/>
          <w:szCs w:val="26"/>
        </w:rPr>
        <w:t>с две обособени позиции:</w:t>
      </w:r>
    </w:p>
    <w:p w:rsidR="008D4B99" w:rsidRPr="00990F7F" w:rsidRDefault="008D4B99" w:rsidP="008D4B99">
      <w:pPr>
        <w:jc w:val="center"/>
        <w:rPr>
          <w:sz w:val="26"/>
          <w:szCs w:val="26"/>
        </w:rPr>
      </w:pPr>
    </w:p>
    <w:p w:rsidR="008D4B99" w:rsidRPr="00990F7F" w:rsidRDefault="008D4B99" w:rsidP="008D4B99">
      <w:pPr>
        <w:rPr>
          <w:rFonts w:eastAsia="Batang"/>
          <w:sz w:val="26"/>
          <w:szCs w:val="26"/>
        </w:rPr>
      </w:pPr>
    </w:p>
    <w:p w:rsidR="008D4B99" w:rsidRPr="00990F7F" w:rsidRDefault="008D4B99" w:rsidP="008D4B99">
      <w:pPr>
        <w:ind w:firstLine="708"/>
        <w:jc w:val="both"/>
        <w:rPr>
          <w:b/>
          <w:i/>
          <w:sz w:val="26"/>
          <w:szCs w:val="26"/>
        </w:rPr>
      </w:pPr>
      <w:r w:rsidRPr="00990F7F">
        <w:rPr>
          <w:sz w:val="26"/>
          <w:szCs w:val="26"/>
        </w:rPr>
        <w:t xml:space="preserve">Обособена позиция № 1: </w:t>
      </w:r>
      <w:r w:rsidRPr="00990F7F">
        <w:rPr>
          <w:b/>
          <w:i/>
          <w:sz w:val="26"/>
          <w:szCs w:val="26"/>
        </w:rPr>
        <w:t>“Хляб, тестени и сладкарски изделия</w:t>
      </w:r>
      <w:r w:rsidR="007055AA" w:rsidRPr="00990F7F">
        <w:rPr>
          <w:b/>
          <w:i/>
          <w:sz w:val="26"/>
          <w:szCs w:val="26"/>
        </w:rPr>
        <w:t>. М</w:t>
      </w:r>
      <w:r w:rsidRPr="00990F7F">
        <w:rPr>
          <w:b/>
          <w:i/>
          <w:sz w:val="26"/>
          <w:szCs w:val="26"/>
        </w:rPr>
        <w:t>ляко и млечни продукти</w:t>
      </w:r>
      <w:r w:rsidR="007055AA" w:rsidRPr="00990F7F">
        <w:rPr>
          <w:b/>
          <w:i/>
          <w:sz w:val="26"/>
          <w:szCs w:val="26"/>
        </w:rPr>
        <w:t>. Месо и месни продукти. О</w:t>
      </w:r>
      <w:r w:rsidRPr="00990F7F">
        <w:rPr>
          <w:b/>
          <w:i/>
          <w:sz w:val="26"/>
          <w:szCs w:val="26"/>
        </w:rPr>
        <w:t xml:space="preserve">лио, оцет, варива, подправки и други хранителни продукти” </w:t>
      </w:r>
    </w:p>
    <w:p w:rsidR="00A3073F" w:rsidRPr="00990F7F" w:rsidRDefault="00A3073F" w:rsidP="008D4B99">
      <w:pPr>
        <w:ind w:firstLine="708"/>
        <w:jc w:val="both"/>
        <w:rPr>
          <w:b/>
          <w:i/>
          <w:sz w:val="26"/>
          <w:szCs w:val="26"/>
        </w:rPr>
      </w:pPr>
    </w:p>
    <w:p w:rsidR="008D4B99" w:rsidRPr="00990F7F" w:rsidRDefault="008D4B99" w:rsidP="008D4B99">
      <w:pPr>
        <w:ind w:firstLine="708"/>
        <w:jc w:val="both"/>
        <w:rPr>
          <w:sz w:val="26"/>
          <w:szCs w:val="26"/>
        </w:rPr>
      </w:pPr>
      <w:r w:rsidRPr="00990F7F">
        <w:rPr>
          <w:sz w:val="26"/>
          <w:szCs w:val="26"/>
        </w:rPr>
        <w:t xml:space="preserve">Обособена позиция № 2: </w:t>
      </w:r>
      <w:r w:rsidRPr="00990F7F">
        <w:rPr>
          <w:b/>
          <w:i/>
          <w:sz w:val="26"/>
          <w:szCs w:val="26"/>
        </w:rPr>
        <w:t>“Плодове и зеленчуци”</w:t>
      </w:r>
    </w:p>
    <w:p w:rsidR="008D4B99" w:rsidRPr="00990F7F" w:rsidRDefault="008D4B99" w:rsidP="008D4B99">
      <w:pPr>
        <w:jc w:val="center"/>
        <w:rPr>
          <w:b/>
        </w:rPr>
      </w:pPr>
    </w:p>
    <w:p w:rsidR="008D4B99" w:rsidRPr="00990F7F" w:rsidRDefault="008D4B99" w:rsidP="008D4B99">
      <w:pPr>
        <w:jc w:val="center"/>
        <w:rPr>
          <w:b/>
        </w:rPr>
      </w:pPr>
    </w:p>
    <w:p w:rsidR="008D4B99" w:rsidRPr="00990F7F" w:rsidRDefault="008D4B99" w:rsidP="008D4B99">
      <w:pPr>
        <w:jc w:val="center"/>
        <w:rPr>
          <w:b/>
        </w:rPr>
      </w:pPr>
    </w:p>
    <w:p w:rsidR="008D4B99" w:rsidRPr="00990F7F" w:rsidRDefault="008D4B99" w:rsidP="008D4B99">
      <w:pPr>
        <w:jc w:val="center"/>
        <w:rPr>
          <w:b/>
        </w:rPr>
      </w:pPr>
    </w:p>
    <w:p w:rsidR="008D4B99" w:rsidRPr="00990F7F" w:rsidRDefault="008D4B99" w:rsidP="008D4B99">
      <w:pPr>
        <w:jc w:val="center"/>
        <w:rPr>
          <w:b/>
        </w:rPr>
      </w:pPr>
    </w:p>
    <w:p w:rsidR="008D4B99" w:rsidRPr="00990F7F" w:rsidRDefault="008D4B99" w:rsidP="008D4B99">
      <w:pPr>
        <w:jc w:val="center"/>
        <w:rPr>
          <w:b/>
        </w:rPr>
      </w:pPr>
    </w:p>
    <w:p w:rsidR="008D4B99" w:rsidRPr="00990F7F" w:rsidRDefault="008D4B99" w:rsidP="008D4B99">
      <w:pPr>
        <w:jc w:val="center"/>
        <w:rPr>
          <w:b/>
        </w:rPr>
      </w:pPr>
    </w:p>
    <w:p w:rsidR="008D4B99" w:rsidRPr="00990F7F" w:rsidRDefault="008D4B99" w:rsidP="008D4B99">
      <w:pPr>
        <w:jc w:val="center"/>
        <w:rPr>
          <w:b/>
        </w:rPr>
      </w:pPr>
    </w:p>
    <w:p w:rsidR="00D31897" w:rsidRPr="00990F7F" w:rsidRDefault="008D4B99" w:rsidP="008D4B99">
      <w:pPr>
        <w:jc w:val="center"/>
        <w:rPr>
          <w:b/>
        </w:rPr>
      </w:pPr>
      <w:r w:rsidRPr="00990F7F">
        <w:rPr>
          <w:b/>
        </w:rPr>
        <w:t>201</w:t>
      </w:r>
      <w:r w:rsidR="00E20086">
        <w:rPr>
          <w:b/>
          <w:lang w:val="ru-RU"/>
        </w:rPr>
        <w:t>8</w:t>
      </w:r>
      <w:r w:rsidR="00D57850" w:rsidRPr="00990F7F">
        <w:rPr>
          <w:b/>
        </w:rPr>
        <w:t xml:space="preserve"> </w:t>
      </w:r>
      <w:r w:rsidRPr="00990F7F">
        <w:rPr>
          <w:b/>
        </w:rPr>
        <w:t>г.</w:t>
      </w:r>
    </w:p>
    <w:p w:rsidR="00185646" w:rsidRPr="00F4779B" w:rsidRDefault="00D31897" w:rsidP="008621E7">
      <w:pPr>
        <w:jc w:val="center"/>
        <w:rPr>
          <w:b/>
        </w:rPr>
      </w:pPr>
      <w:r w:rsidRPr="00990F7F">
        <w:rPr>
          <w:b/>
        </w:rPr>
        <w:br w:type="page"/>
      </w:r>
      <w:r w:rsidR="00185646" w:rsidRPr="00F4779B">
        <w:rPr>
          <w:b/>
        </w:rPr>
        <w:lastRenderedPageBreak/>
        <w:t>ПЪЛНО  ОПИСАНИЕ  НА  ПРЕДМЕТА  НА  ПОРЪЧКАТА</w:t>
      </w:r>
    </w:p>
    <w:p w:rsidR="00185646" w:rsidRPr="00F4779B" w:rsidRDefault="00185646" w:rsidP="00185646">
      <w:pPr>
        <w:rPr>
          <w:b/>
        </w:rPr>
      </w:pPr>
    </w:p>
    <w:p w:rsidR="00185646" w:rsidRPr="002E7D97" w:rsidRDefault="00185646" w:rsidP="007004A2">
      <w:pPr>
        <w:ind w:firstLine="708"/>
        <w:jc w:val="both"/>
      </w:pPr>
      <w:r w:rsidRPr="002E7D97">
        <w:t xml:space="preserve">Първо Начално Училище „Христо Смирненски”, гр. Омуртаг обявява обществена поръчка по реда на глава </w:t>
      </w:r>
      <w:r w:rsidR="001F1DA9" w:rsidRPr="002E7D97">
        <w:t>двадесет и шеста</w:t>
      </w:r>
      <w:r w:rsidRPr="002E7D97">
        <w:t xml:space="preserve"> от Закона за обществените поръчки с предмет:</w:t>
      </w:r>
      <w:r w:rsidRPr="002E7D97">
        <w:rPr>
          <w:b/>
        </w:rPr>
        <w:t xml:space="preserve"> </w:t>
      </w:r>
      <w:r w:rsidRPr="002E7D97">
        <w:rPr>
          <w:rFonts w:eastAsia="Batang"/>
          <w:b/>
          <w:i/>
        </w:rPr>
        <w:t xml:space="preserve">“Доставка на хранителни продукти за кухнята в </w:t>
      </w:r>
      <w:r w:rsidRPr="002E7D97">
        <w:rPr>
          <w:b/>
          <w:i/>
        </w:rPr>
        <w:t>Първо Начално Училище „Христо Смирненски”,  гр.Омуртаг</w:t>
      </w:r>
      <w:r w:rsidR="00D57850" w:rsidRPr="002E7D97">
        <w:rPr>
          <w:b/>
          <w:i/>
        </w:rPr>
        <w:t xml:space="preserve"> за учебната 201</w:t>
      </w:r>
      <w:r w:rsidR="00F00C48">
        <w:rPr>
          <w:b/>
          <w:i/>
        </w:rPr>
        <w:t>8</w:t>
      </w:r>
      <w:r w:rsidR="001F1DA9" w:rsidRPr="002E7D97">
        <w:rPr>
          <w:b/>
          <w:i/>
        </w:rPr>
        <w:t>-201</w:t>
      </w:r>
      <w:r w:rsidR="00F00C48">
        <w:rPr>
          <w:b/>
          <w:i/>
        </w:rPr>
        <w:t>9</w:t>
      </w:r>
      <w:r w:rsidR="00D57850" w:rsidRPr="002E7D97">
        <w:rPr>
          <w:b/>
          <w:i/>
        </w:rPr>
        <w:t xml:space="preserve"> година</w:t>
      </w:r>
      <w:r w:rsidRPr="002E7D97">
        <w:rPr>
          <w:b/>
          <w:i/>
        </w:rPr>
        <w:t>”</w:t>
      </w:r>
      <w:r w:rsidR="00602FCE" w:rsidRPr="002E7D97">
        <w:rPr>
          <w:b/>
          <w:i/>
        </w:rPr>
        <w:t>,</w:t>
      </w:r>
      <w:r w:rsidRPr="002E7D97">
        <w:rPr>
          <w:b/>
          <w:i/>
        </w:rPr>
        <w:t xml:space="preserve"> </w:t>
      </w:r>
      <w:r w:rsidRPr="002E7D97">
        <w:t xml:space="preserve">с две обособени позиции, както следва: </w:t>
      </w:r>
    </w:p>
    <w:p w:rsidR="00185646" w:rsidRPr="002E7D97" w:rsidRDefault="00185646" w:rsidP="00185646">
      <w:pPr>
        <w:jc w:val="both"/>
      </w:pPr>
    </w:p>
    <w:p w:rsidR="00185646" w:rsidRPr="002E7D97" w:rsidRDefault="00185646" w:rsidP="00185646">
      <w:pPr>
        <w:ind w:firstLine="708"/>
        <w:jc w:val="both"/>
        <w:rPr>
          <w:b/>
          <w:i/>
        </w:rPr>
      </w:pPr>
      <w:r w:rsidRPr="002E7D97">
        <w:t xml:space="preserve">Обособена позиция № 1: </w:t>
      </w:r>
      <w:r w:rsidRPr="002E7D97">
        <w:rPr>
          <w:b/>
          <w:i/>
        </w:rPr>
        <w:t xml:space="preserve">“Хляб, тестени и сладкарски изделия. Мляко и млечни продукти. Месо и месни продукти. Олио, оцет, варива, подправки и други хранителни продукти” </w:t>
      </w:r>
    </w:p>
    <w:p w:rsidR="00185646" w:rsidRPr="002E7D97" w:rsidRDefault="00185646" w:rsidP="00185646">
      <w:pPr>
        <w:ind w:firstLine="708"/>
        <w:jc w:val="both"/>
      </w:pPr>
      <w:r w:rsidRPr="002E7D97">
        <w:t xml:space="preserve">Обособена позиция № 2: </w:t>
      </w:r>
      <w:r w:rsidR="005B6641">
        <w:rPr>
          <w:b/>
          <w:i/>
        </w:rPr>
        <w:t>“Плодове и зеленчуци</w:t>
      </w:r>
      <w:r w:rsidRPr="002E7D97">
        <w:rPr>
          <w:b/>
          <w:i/>
        </w:rPr>
        <w:t>”</w:t>
      </w:r>
    </w:p>
    <w:p w:rsidR="00804502" w:rsidRPr="002E7D97" w:rsidRDefault="00804502" w:rsidP="00804502">
      <w:pPr>
        <w:ind w:firstLine="708"/>
        <w:jc w:val="both"/>
      </w:pPr>
    </w:p>
    <w:p w:rsidR="007004A2" w:rsidRPr="00F4779B" w:rsidRDefault="00804502" w:rsidP="00804502">
      <w:pPr>
        <w:ind w:firstLine="708"/>
        <w:jc w:val="both"/>
      </w:pPr>
      <w:r w:rsidRPr="00F4779B">
        <w:t xml:space="preserve">Всеки може да участва за една или </w:t>
      </w:r>
      <w:r w:rsidR="0096627A" w:rsidRPr="00F4779B">
        <w:t>повече</w:t>
      </w:r>
      <w:r w:rsidRPr="00F4779B">
        <w:t xml:space="preserve"> обособени позиции.</w:t>
      </w:r>
    </w:p>
    <w:p w:rsidR="007004A2" w:rsidRPr="00F4779B" w:rsidRDefault="007004A2" w:rsidP="00804502">
      <w:pPr>
        <w:ind w:firstLine="708"/>
        <w:jc w:val="both"/>
      </w:pPr>
      <w:r w:rsidRPr="00F4779B">
        <w:t>Офертите следва да се представят в запечатан</w:t>
      </w:r>
      <w:r w:rsidR="00602FCE">
        <w:t>а</w:t>
      </w:r>
      <w:r w:rsidRPr="00F4779B">
        <w:t xml:space="preserve"> непрозрачн</w:t>
      </w:r>
      <w:r w:rsidR="00602FCE">
        <w:t xml:space="preserve">а опаковка </w:t>
      </w:r>
      <w:r w:rsidRPr="00F4779B">
        <w:t xml:space="preserve">с ясно посочване </w:t>
      </w:r>
      <w:r w:rsidR="00602FCE">
        <w:t xml:space="preserve">на </w:t>
      </w:r>
      <w:r w:rsidRPr="00F4779B">
        <w:t xml:space="preserve">наименование на участника, предмет на поръчката, обособени позиции, за които участва, адрес за кореспонденция, телефон, имейл, получател. </w:t>
      </w:r>
    </w:p>
    <w:p w:rsidR="007004A2" w:rsidRPr="00F4779B" w:rsidRDefault="007004A2" w:rsidP="00804502">
      <w:pPr>
        <w:ind w:firstLine="708"/>
        <w:jc w:val="both"/>
      </w:pPr>
      <w:r w:rsidRPr="00F4779B">
        <w:t xml:space="preserve">Офертите следва да се представят  на следния адрес: </w:t>
      </w:r>
      <w:r w:rsidR="00602FCE">
        <w:t xml:space="preserve">п.к. 7900, </w:t>
      </w:r>
      <w:r w:rsidRPr="00F4779B">
        <w:t xml:space="preserve">гр. Омуртаг, ул. „28-ми януари” № 2, в кабинета на Директора на училището, в срока посочен в </w:t>
      </w:r>
      <w:r w:rsidR="00602FCE">
        <w:t>обявата</w:t>
      </w:r>
      <w:r w:rsidRPr="00F4779B">
        <w:t xml:space="preserve"> като краен срок за подаване на оферти. Оферти, подадени след крайния срок за подаване, не се приемат и се връщат незабавно на подателя.</w:t>
      </w:r>
    </w:p>
    <w:p w:rsidR="001E6836" w:rsidRPr="00F4779B" w:rsidRDefault="007004A2" w:rsidP="00804502">
      <w:pPr>
        <w:ind w:firstLine="708"/>
        <w:jc w:val="both"/>
      </w:pPr>
      <w:r w:rsidRPr="00F4779B">
        <w:t xml:space="preserve">Всяка </w:t>
      </w:r>
      <w:r w:rsidR="001E6836" w:rsidRPr="00F4779B">
        <w:t>оферта следва да им</w:t>
      </w:r>
      <w:r w:rsidRPr="00F4779B">
        <w:t>а следното ми</w:t>
      </w:r>
      <w:r w:rsidR="001E6836" w:rsidRPr="00F4779B">
        <w:t>нимално съдържание:</w:t>
      </w:r>
    </w:p>
    <w:p w:rsidR="00602FCE" w:rsidRDefault="00602FCE" w:rsidP="00602FCE">
      <w:pPr>
        <w:spacing w:line="276" w:lineRule="auto"/>
      </w:pPr>
      <w:r>
        <w:t>1.Опис на документите</w:t>
      </w:r>
      <w:r w:rsidR="003957D8">
        <w:t>;</w:t>
      </w:r>
    </w:p>
    <w:p w:rsidR="001F1DA9" w:rsidRPr="0034523B" w:rsidRDefault="00602FCE" w:rsidP="00602FCE">
      <w:pPr>
        <w:spacing w:line="276" w:lineRule="auto"/>
      </w:pPr>
      <w:r>
        <w:t>2.</w:t>
      </w:r>
      <w:r w:rsidR="001F1DA9" w:rsidRPr="0034523B">
        <w:t>Представяне на участника</w:t>
      </w:r>
      <w:r w:rsidR="003957D8">
        <w:t>;</w:t>
      </w:r>
    </w:p>
    <w:p w:rsidR="001F1DA9" w:rsidRPr="0034523B" w:rsidRDefault="00602FCE" w:rsidP="00602FCE">
      <w:pPr>
        <w:spacing w:line="276" w:lineRule="auto"/>
        <w:jc w:val="both"/>
      </w:pPr>
      <w:r>
        <w:t>3.</w:t>
      </w:r>
      <w:r w:rsidR="001F1DA9" w:rsidRPr="0034523B">
        <w:t>Пълномощно на лицето, нотариално упълномощено да представлява участника в настоящата обществена поръчка (когато участникът не се представлява от лицата, които имат право на това, съгласно документите му за съдебна регистрация.). Пълномощното следва да съдържа всички данни на лицата (упълномощен и упълномощител), както и изрично изявление, че упълномощеното лице има право да подпише офертата и да представлява у</w:t>
      </w:r>
      <w:r w:rsidR="003957D8">
        <w:t>частника в обществената поръчка;</w:t>
      </w:r>
    </w:p>
    <w:p w:rsidR="001F1DA9" w:rsidRPr="0034523B" w:rsidRDefault="00602FCE" w:rsidP="00602FCE">
      <w:pPr>
        <w:spacing w:line="276" w:lineRule="auto"/>
        <w:ind w:left="7" w:right="20"/>
        <w:jc w:val="both"/>
      </w:pPr>
      <w:r>
        <w:t>4.</w:t>
      </w:r>
      <w:r w:rsidR="001F1DA9" w:rsidRPr="0034523B">
        <w:t>При участници обединения - документ (договор/споразумение за създаване на обединението - оригинал</w:t>
      </w:r>
      <w:r w:rsidR="003957D8">
        <w:t xml:space="preserve"> или нотариално заверен препис);</w:t>
      </w:r>
    </w:p>
    <w:p w:rsidR="001F1DA9" w:rsidRPr="0034523B" w:rsidRDefault="00602FCE" w:rsidP="00602FCE">
      <w:pPr>
        <w:tabs>
          <w:tab w:val="left" w:pos="707"/>
        </w:tabs>
        <w:spacing w:line="276" w:lineRule="auto"/>
        <w:jc w:val="both"/>
      </w:pPr>
      <w:r>
        <w:t>5.</w:t>
      </w:r>
      <w:r w:rsidR="001F1DA9" w:rsidRPr="0034523B">
        <w:t>Техническо предложение за изпълнение на поръчката</w:t>
      </w:r>
      <w:r w:rsidR="003957D8">
        <w:t>;</w:t>
      </w:r>
    </w:p>
    <w:p w:rsidR="003957D8" w:rsidRDefault="00602FCE" w:rsidP="00602FCE">
      <w:pPr>
        <w:tabs>
          <w:tab w:val="left" w:pos="707"/>
        </w:tabs>
        <w:spacing w:line="276" w:lineRule="auto"/>
        <w:jc w:val="both"/>
      </w:pPr>
      <w:r>
        <w:t>6.</w:t>
      </w:r>
      <w:r w:rsidR="001F1DA9" w:rsidRPr="0034523B">
        <w:t>Ценово предложение</w:t>
      </w:r>
      <w:r w:rsidR="003957D8">
        <w:t>;</w:t>
      </w:r>
      <w:r w:rsidR="001F1DA9" w:rsidRPr="0034523B">
        <w:t xml:space="preserve"> </w:t>
      </w:r>
    </w:p>
    <w:p w:rsidR="001F1DA9" w:rsidRPr="0034523B" w:rsidRDefault="00602FCE" w:rsidP="00602FCE">
      <w:pPr>
        <w:tabs>
          <w:tab w:val="left" w:pos="707"/>
        </w:tabs>
        <w:spacing w:line="276" w:lineRule="auto"/>
        <w:jc w:val="both"/>
      </w:pPr>
      <w:r>
        <w:t>7.</w:t>
      </w:r>
      <w:r w:rsidR="001F1DA9" w:rsidRPr="0034523B">
        <w:t>Декларация по чл. 97, ал. 5 от ППЗОП (за липсата на обстоятелствата по чл. 54, ал. 1,</w:t>
      </w:r>
      <w:r>
        <w:t xml:space="preserve"> </w:t>
      </w:r>
      <w:r w:rsidR="001F1DA9" w:rsidRPr="0034523B">
        <w:t>т.1, 2 и 7 от ЗОП)</w:t>
      </w:r>
      <w:r w:rsidR="003957D8">
        <w:t>;</w:t>
      </w:r>
    </w:p>
    <w:p w:rsidR="001F1DA9" w:rsidRPr="0034523B" w:rsidRDefault="00602FCE" w:rsidP="00602FCE">
      <w:pPr>
        <w:tabs>
          <w:tab w:val="left" w:pos="704"/>
        </w:tabs>
        <w:spacing w:line="276" w:lineRule="auto"/>
        <w:ind w:right="60"/>
        <w:jc w:val="both"/>
      </w:pPr>
      <w:bookmarkStart w:id="1" w:name="page8"/>
      <w:bookmarkEnd w:id="1"/>
      <w:r>
        <w:t>8.</w:t>
      </w:r>
      <w:r w:rsidR="001F1DA9" w:rsidRPr="0034523B">
        <w:t>Декларация по чл. 97, ал.5 от ППЗОП (за липсата на обстоятелствата по чл. 54, ал. 1, т. 3-5 от ЗОП)</w:t>
      </w:r>
      <w:r w:rsidR="003957D8">
        <w:t>;</w:t>
      </w:r>
    </w:p>
    <w:p w:rsidR="001F1DA9" w:rsidRPr="0034523B" w:rsidRDefault="00602FCE" w:rsidP="00602FCE">
      <w:pPr>
        <w:tabs>
          <w:tab w:val="left" w:pos="795"/>
        </w:tabs>
        <w:spacing w:line="276" w:lineRule="auto"/>
        <w:ind w:right="40"/>
        <w:jc w:val="both"/>
      </w:pPr>
      <w:r>
        <w:t>9.</w:t>
      </w:r>
      <w:r w:rsidR="001F1DA9" w:rsidRPr="0034523B">
        <w:t>Декларация за съгласи</w:t>
      </w:r>
      <w:r w:rsidR="003957D8">
        <w:t>е за участие като подизпълнител</w:t>
      </w:r>
      <w:r w:rsidR="001F1DA9" w:rsidRPr="0034523B">
        <w:t xml:space="preserve"> </w:t>
      </w:r>
      <w:r w:rsidR="003957D8">
        <w:t>(</w:t>
      </w:r>
      <w:r w:rsidR="001F1DA9" w:rsidRPr="0034523B">
        <w:rPr>
          <w:i/>
        </w:rPr>
        <w:t>ако е</w:t>
      </w:r>
      <w:r w:rsidR="001F1DA9" w:rsidRPr="0034523B">
        <w:t xml:space="preserve"> </w:t>
      </w:r>
      <w:r w:rsidR="001F1DA9" w:rsidRPr="0034523B">
        <w:rPr>
          <w:i/>
        </w:rPr>
        <w:t>приложимо</w:t>
      </w:r>
      <w:r w:rsidR="003957D8">
        <w:rPr>
          <w:i/>
        </w:rPr>
        <w:t>)</w:t>
      </w:r>
      <w:r w:rsidR="001F1DA9" w:rsidRPr="0034523B">
        <w:rPr>
          <w:i/>
        </w:rPr>
        <w:t>;</w:t>
      </w:r>
    </w:p>
    <w:p w:rsidR="001F1DA9" w:rsidRPr="0034523B" w:rsidRDefault="00602FCE" w:rsidP="00602FCE">
      <w:pPr>
        <w:tabs>
          <w:tab w:val="left" w:pos="840"/>
        </w:tabs>
        <w:spacing w:line="276" w:lineRule="auto"/>
        <w:jc w:val="both"/>
      </w:pPr>
      <w:r>
        <w:t>10.</w:t>
      </w:r>
      <w:r w:rsidR="001F1DA9" w:rsidRPr="0034523B">
        <w:t>Декларация за съгласие с клаузите на проекта на договора</w:t>
      </w:r>
      <w:r w:rsidR="003957D8">
        <w:t>;</w:t>
      </w:r>
    </w:p>
    <w:p w:rsidR="001F1DA9" w:rsidRPr="0034523B" w:rsidRDefault="00602FCE" w:rsidP="00602FCE">
      <w:pPr>
        <w:tabs>
          <w:tab w:val="left" w:pos="843"/>
        </w:tabs>
        <w:spacing w:line="276" w:lineRule="auto"/>
        <w:jc w:val="both"/>
      </w:pPr>
      <w:r w:rsidRPr="00A87DC6">
        <w:t>11.</w:t>
      </w:r>
      <w:r w:rsidR="001F1DA9" w:rsidRPr="00A87DC6">
        <w:t xml:space="preserve">Декларация за  наличие на </w:t>
      </w:r>
      <w:r w:rsidR="001F1DA9" w:rsidRPr="00A87DC6">
        <w:rPr>
          <w:rFonts w:eastAsia="Batang"/>
        </w:rPr>
        <w:t>Удостоверение за регистрация по чл. 12 от Закона за</w:t>
      </w:r>
      <w:r w:rsidR="001F1DA9" w:rsidRPr="00F4779B">
        <w:rPr>
          <w:rFonts w:eastAsia="Batang"/>
        </w:rPr>
        <w:t xml:space="preserve"> храните за групите храни, за коит</w:t>
      </w:r>
      <w:r w:rsidR="003957D8">
        <w:rPr>
          <w:rFonts w:eastAsia="Batang"/>
        </w:rPr>
        <w:t>о участва</w:t>
      </w:r>
      <w:r w:rsidR="001F1DA9" w:rsidRPr="0034523B">
        <w:t>;</w:t>
      </w:r>
    </w:p>
    <w:p w:rsidR="001F1DA9" w:rsidRDefault="00602FCE" w:rsidP="00602FCE">
      <w:pPr>
        <w:tabs>
          <w:tab w:val="left" w:pos="840"/>
        </w:tabs>
        <w:spacing w:line="276" w:lineRule="auto"/>
        <w:jc w:val="both"/>
      </w:pPr>
      <w:r>
        <w:t>12.</w:t>
      </w:r>
      <w:r w:rsidR="001F1DA9" w:rsidRPr="0034523B">
        <w:t>Декларация по чл. 3, т.8 от ЗИФОДРЮПДР</w:t>
      </w:r>
      <w:r w:rsidR="003957D8">
        <w:t>;</w:t>
      </w:r>
    </w:p>
    <w:p w:rsidR="001F1DA9" w:rsidRDefault="00602FCE" w:rsidP="00602FCE">
      <w:pPr>
        <w:tabs>
          <w:tab w:val="left" w:pos="840"/>
        </w:tabs>
        <w:spacing w:line="276" w:lineRule="auto"/>
        <w:jc w:val="both"/>
      </w:pPr>
      <w:r w:rsidRPr="009B253B">
        <w:t>1</w:t>
      </w:r>
      <w:r w:rsidR="003957D8">
        <w:t>3</w:t>
      </w:r>
      <w:r w:rsidRPr="009B253B">
        <w:t>.</w:t>
      </w:r>
      <w:r w:rsidR="00A87DC6" w:rsidRPr="009B253B">
        <w:t xml:space="preserve"> Д</w:t>
      </w:r>
      <w:r w:rsidR="001F1DA9" w:rsidRPr="009B253B">
        <w:t>екларация, съдържаща списък на МПС, с които участникът ще разполага за</w:t>
      </w:r>
      <w:r w:rsidR="001F1DA9" w:rsidRPr="004D5032">
        <w:t xml:space="preserve"> изпълнение предмета на о</w:t>
      </w:r>
      <w:r w:rsidR="009B253B">
        <w:t>бществената поръчка.</w:t>
      </w:r>
    </w:p>
    <w:p w:rsidR="003957D8" w:rsidRPr="004D5032" w:rsidRDefault="003957D8" w:rsidP="00602FCE">
      <w:pPr>
        <w:tabs>
          <w:tab w:val="left" w:pos="840"/>
        </w:tabs>
        <w:spacing w:line="276" w:lineRule="auto"/>
        <w:jc w:val="both"/>
      </w:pPr>
    </w:p>
    <w:p w:rsidR="00CC3F36" w:rsidRDefault="00CC3F36" w:rsidP="002B3D12">
      <w:pPr>
        <w:jc w:val="center"/>
        <w:rPr>
          <w:b/>
          <w:sz w:val="28"/>
          <w:szCs w:val="28"/>
        </w:rPr>
      </w:pPr>
    </w:p>
    <w:p w:rsidR="00CC3F36" w:rsidRDefault="00CC3F36" w:rsidP="002B3D12">
      <w:pPr>
        <w:jc w:val="center"/>
        <w:rPr>
          <w:b/>
          <w:sz w:val="28"/>
          <w:szCs w:val="28"/>
        </w:rPr>
      </w:pPr>
    </w:p>
    <w:p w:rsidR="00CC3F36" w:rsidRDefault="00CC3F36" w:rsidP="002B3D12">
      <w:pPr>
        <w:jc w:val="center"/>
        <w:rPr>
          <w:b/>
          <w:sz w:val="28"/>
          <w:szCs w:val="28"/>
        </w:rPr>
      </w:pPr>
    </w:p>
    <w:p w:rsidR="00564BC5" w:rsidRDefault="00564BC5" w:rsidP="002B3D12">
      <w:pPr>
        <w:jc w:val="center"/>
        <w:rPr>
          <w:b/>
          <w:sz w:val="28"/>
          <w:szCs w:val="28"/>
        </w:rPr>
      </w:pPr>
    </w:p>
    <w:p w:rsidR="002B3D12" w:rsidRPr="00F4779B" w:rsidRDefault="002B3D12" w:rsidP="002B3D12">
      <w:pPr>
        <w:jc w:val="center"/>
        <w:rPr>
          <w:b/>
          <w:sz w:val="28"/>
          <w:szCs w:val="28"/>
        </w:rPr>
      </w:pPr>
      <w:r w:rsidRPr="00F4779B">
        <w:rPr>
          <w:b/>
          <w:sz w:val="28"/>
          <w:szCs w:val="28"/>
        </w:rPr>
        <w:lastRenderedPageBreak/>
        <w:t>ПРЕДСТАВЯНЕ НА УЧАСТНИК</w:t>
      </w:r>
    </w:p>
    <w:p w:rsidR="002B3D12" w:rsidRPr="00F4779B" w:rsidRDefault="002B3D12" w:rsidP="002B3D12"/>
    <w:p w:rsidR="002B3D12" w:rsidRPr="00F4779B" w:rsidRDefault="002B3D12" w:rsidP="002B3D12">
      <w:pPr>
        <w:jc w:val="center"/>
      </w:pPr>
      <w:r w:rsidRPr="00F4779B">
        <w:t>УВАЖАЕМИ ДАМИ И ГОСПОДА,</w:t>
      </w:r>
    </w:p>
    <w:p w:rsidR="002B3D12" w:rsidRPr="00F4779B" w:rsidRDefault="002B3D12" w:rsidP="002B3D12">
      <w:pPr>
        <w:jc w:val="center"/>
      </w:pPr>
      <w:r w:rsidRPr="00F4779B">
        <w:t>С настоящето представям участника и декларирам истинността на посочените сведения:</w:t>
      </w:r>
    </w:p>
    <w:p w:rsidR="002B3D12" w:rsidRPr="00F4779B" w:rsidRDefault="002B3D12" w:rsidP="002B3D12">
      <w:pPr>
        <w:jc w:val="both"/>
      </w:pPr>
    </w:p>
    <w:tbl>
      <w:tblPr>
        <w:tblW w:w="1042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2"/>
        <w:gridCol w:w="3483"/>
      </w:tblGrid>
      <w:tr w:rsidR="002B3D12" w:rsidRPr="00F4779B" w:rsidTr="001124F9">
        <w:trPr>
          <w:trHeight w:val="795"/>
        </w:trPr>
        <w:tc>
          <w:tcPr>
            <w:tcW w:w="6942" w:type="dxa"/>
          </w:tcPr>
          <w:p w:rsidR="002B3D12" w:rsidRPr="00F4779B" w:rsidRDefault="002B3D12" w:rsidP="001124F9">
            <w:pPr>
              <w:tabs>
                <w:tab w:val="left" w:pos="-426"/>
              </w:tabs>
              <w:jc w:val="both"/>
              <w:rPr>
                <w:b/>
              </w:rPr>
            </w:pPr>
            <w:r w:rsidRPr="00F4779B">
              <w:rPr>
                <w:b/>
              </w:rPr>
              <w:t>Наименование на участника:</w:t>
            </w:r>
          </w:p>
        </w:tc>
        <w:tc>
          <w:tcPr>
            <w:tcW w:w="3483" w:type="dxa"/>
          </w:tcPr>
          <w:p w:rsidR="002B3D12" w:rsidRPr="00F4779B" w:rsidRDefault="002B3D12" w:rsidP="001124F9">
            <w:pPr>
              <w:tabs>
                <w:tab w:val="left" w:pos="-426"/>
              </w:tabs>
              <w:jc w:val="both"/>
              <w:rPr>
                <w:i/>
              </w:rPr>
            </w:pPr>
          </w:p>
        </w:tc>
      </w:tr>
      <w:tr w:rsidR="002B3D12" w:rsidRPr="00F4779B" w:rsidTr="001124F9">
        <w:trPr>
          <w:trHeight w:val="537"/>
        </w:trPr>
        <w:tc>
          <w:tcPr>
            <w:tcW w:w="6942" w:type="dxa"/>
          </w:tcPr>
          <w:p w:rsidR="002B3D12" w:rsidRPr="00F4779B" w:rsidRDefault="002B3D12" w:rsidP="001124F9">
            <w:pPr>
              <w:autoSpaceDE w:val="0"/>
              <w:autoSpaceDN w:val="0"/>
              <w:adjustRightInd w:val="0"/>
              <w:rPr>
                <w:b/>
                <w:sz w:val="20"/>
                <w:szCs w:val="20"/>
              </w:rPr>
            </w:pPr>
            <w:r w:rsidRPr="00F4779B">
              <w:rPr>
                <w:b/>
                <w:sz w:val="20"/>
                <w:szCs w:val="20"/>
              </w:rPr>
              <w:t>ЕИК/БУЛСТАТ/ЕГН</w:t>
            </w:r>
          </w:p>
          <w:p w:rsidR="002B3D12" w:rsidRPr="00F4779B" w:rsidRDefault="002B3D12" w:rsidP="001124F9">
            <w:pPr>
              <w:autoSpaceDE w:val="0"/>
              <w:autoSpaceDN w:val="0"/>
              <w:adjustRightInd w:val="0"/>
              <w:jc w:val="both"/>
              <w:rPr>
                <w:rFonts w:ascii="TimesNewRomanUnicode" w:hAnsi="TimesNewRomanUnicode" w:cs="TimesNewRomanUnicode"/>
                <w:i/>
                <w:sz w:val="20"/>
                <w:szCs w:val="20"/>
              </w:rPr>
            </w:pPr>
            <w:r w:rsidRPr="00F4779B">
              <w:rPr>
                <w:rFonts w:ascii="TimesNewRomanUnicode" w:hAnsi="TimesNewRomanUnicode" w:cs="TimesNewRomanUnicode"/>
                <w:i/>
                <w:sz w:val="20"/>
                <w:szCs w:val="20"/>
              </w:rPr>
              <w:t>(или друга идентифицираща информация в съответствие със законодателството на</w:t>
            </w:r>
          </w:p>
          <w:p w:rsidR="002B3D12" w:rsidRPr="00F4779B" w:rsidRDefault="002B3D12" w:rsidP="001124F9">
            <w:pPr>
              <w:tabs>
                <w:tab w:val="left" w:pos="-426"/>
              </w:tabs>
              <w:jc w:val="both"/>
            </w:pPr>
            <w:r w:rsidRPr="00F4779B">
              <w:rPr>
                <w:rFonts w:ascii="TimesNewRomanUnicode" w:hAnsi="TimesNewRomanUnicode" w:cs="TimesNewRomanUnicode"/>
                <w:i/>
                <w:sz w:val="20"/>
                <w:szCs w:val="20"/>
              </w:rPr>
              <w:t>държавата, в която участникът е установен)</w:t>
            </w:r>
          </w:p>
        </w:tc>
        <w:tc>
          <w:tcPr>
            <w:tcW w:w="3483" w:type="dxa"/>
          </w:tcPr>
          <w:p w:rsidR="002B3D12" w:rsidRPr="00F4779B" w:rsidRDefault="002B3D12" w:rsidP="001124F9">
            <w:pPr>
              <w:tabs>
                <w:tab w:val="left" w:pos="-426"/>
              </w:tabs>
              <w:jc w:val="both"/>
              <w:rPr>
                <w:i/>
              </w:rPr>
            </w:pPr>
          </w:p>
        </w:tc>
      </w:tr>
      <w:tr w:rsidR="002B3D12" w:rsidRPr="00F4779B" w:rsidTr="001124F9">
        <w:trPr>
          <w:trHeight w:val="309"/>
        </w:trPr>
        <w:tc>
          <w:tcPr>
            <w:tcW w:w="6942" w:type="dxa"/>
          </w:tcPr>
          <w:p w:rsidR="002B3D12" w:rsidRPr="00F4779B" w:rsidRDefault="002B3D12" w:rsidP="001124F9">
            <w:pPr>
              <w:autoSpaceDE w:val="0"/>
              <w:autoSpaceDN w:val="0"/>
              <w:adjustRightInd w:val="0"/>
              <w:rPr>
                <w:b/>
              </w:rPr>
            </w:pPr>
            <w:r w:rsidRPr="00F4779B">
              <w:rPr>
                <w:b/>
              </w:rPr>
              <w:t>Седалище:</w:t>
            </w:r>
          </w:p>
        </w:tc>
        <w:tc>
          <w:tcPr>
            <w:tcW w:w="3483" w:type="dxa"/>
          </w:tcPr>
          <w:p w:rsidR="002B3D12" w:rsidRPr="00F4779B" w:rsidRDefault="002B3D12" w:rsidP="001124F9">
            <w:pPr>
              <w:tabs>
                <w:tab w:val="left" w:pos="-426"/>
              </w:tabs>
              <w:jc w:val="both"/>
              <w:rPr>
                <w:i/>
              </w:rPr>
            </w:pPr>
          </w:p>
        </w:tc>
      </w:tr>
      <w:tr w:rsidR="002B3D12" w:rsidRPr="00F4779B" w:rsidTr="001124F9">
        <w:trPr>
          <w:trHeight w:val="303"/>
        </w:trPr>
        <w:tc>
          <w:tcPr>
            <w:tcW w:w="6942" w:type="dxa"/>
          </w:tcPr>
          <w:p w:rsidR="002B3D12" w:rsidRPr="00F4779B" w:rsidRDefault="002B3D12" w:rsidP="001124F9">
            <w:pPr>
              <w:autoSpaceDE w:val="0"/>
              <w:autoSpaceDN w:val="0"/>
              <w:adjustRightInd w:val="0"/>
            </w:pPr>
            <w:r w:rsidRPr="00F4779B">
              <w:t>- пощенски код, населено място:</w:t>
            </w:r>
          </w:p>
        </w:tc>
        <w:tc>
          <w:tcPr>
            <w:tcW w:w="3483" w:type="dxa"/>
          </w:tcPr>
          <w:p w:rsidR="002B3D12" w:rsidRPr="00F4779B" w:rsidRDefault="002B3D12" w:rsidP="001124F9">
            <w:pPr>
              <w:tabs>
                <w:tab w:val="left" w:pos="-426"/>
              </w:tabs>
              <w:jc w:val="both"/>
              <w:rPr>
                <w:i/>
              </w:rPr>
            </w:pPr>
          </w:p>
        </w:tc>
      </w:tr>
      <w:tr w:rsidR="002B3D12" w:rsidRPr="00F4779B" w:rsidTr="001124F9">
        <w:trPr>
          <w:trHeight w:val="285"/>
        </w:trPr>
        <w:tc>
          <w:tcPr>
            <w:tcW w:w="6942" w:type="dxa"/>
          </w:tcPr>
          <w:p w:rsidR="002B3D12" w:rsidRPr="00F4779B" w:rsidRDefault="002B3D12" w:rsidP="001124F9">
            <w:pPr>
              <w:autoSpaceDE w:val="0"/>
              <w:autoSpaceDN w:val="0"/>
              <w:adjustRightInd w:val="0"/>
            </w:pPr>
            <w:r w:rsidRPr="00F4779B">
              <w:t>- ул./бул. №, блок №, вход, етаж:</w:t>
            </w:r>
          </w:p>
        </w:tc>
        <w:tc>
          <w:tcPr>
            <w:tcW w:w="3483" w:type="dxa"/>
          </w:tcPr>
          <w:p w:rsidR="002B3D12" w:rsidRPr="00F4779B" w:rsidRDefault="002B3D12" w:rsidP="001124F9">
            <w:pPr>
              <w:tabs>
                <w:tab w:val="left" w:pos="-426"/>
              </w:tabs>
              <w:jc w:val="both"/>
              <w:rPr>
                <w:i/>
              </w:rPr>
            </w:pPr>
          </w:p>
        </w:tc>
      </w:tr>
      <w:tr w:rsidR="002B3D12" w:rsidRPr="00F4779B" w:rsidTr="001124F9">
        <w:trPr>
          <w:trHeight w:val="321"/>
        </w:trPr>
        <w:tc>
          <w:tcPr>
            <w:tcW w:w="6942" w:type="dxa"/>
          </w:tcPr>
          <w:p w:rsidR="002B3D12" w:rsidRPr="00F4779B" w:rsidRDefault="002B3D12" w:rsidP="001124F9">
            <w:pPr>
              <w:autoSpaceDE w:val="0"/>
              <w:autoSpaceDN w:val="0"/>
              <w:adjustRightInd w:val="0"/>
              <w:rPr>
                <w:b/>
              </w:rPr>
            </w:pPr>
            <w:r w:rsidRPr="00F4779B">
              <w:rPr>
                <w:b/>
              </w:rPr>
              <w:t>Адрес за кореспонденция:</w:t>
            </w:r>
          </w:p>
        </w:tc>
        <w:tc>
          <w:tcPr>
            <w:tcW w:w="3483" w:type="dxa"/>
          </w:tcPr>
          <w:p w:rsidR="002B3D12" w:rsidRPr="00F4779B" w:rsidRDefault="002B3D12" w:rsidP="001124F9">
            <w:pPr>
              <w:tabs>
                <w:tab w:val="left" w:pos="-426"/>
              </w:tabs>
              <w:jc w:val="both"/>
              <w:rPr>
                <w:i/>
              </w:rPr>
            </w:pPr>
          </w:p>
        </w:tc>
      </w:tr>
      <w:tr w:rsidR="002B3D12" w:rsidRPr="00F4779B" w:rsidTr="001124F9">
        <w:trPr>
          <w:trHeight w:val="300"/>
        </w:trPr>
        <w:tc>
          <w:tcPr>
            <w:tcW w:w="6942" w:type="dxa"/>
          </w:tcPr>
          <w:p w:rsidR="002B3D12" w:rsidRPr="00F4779B" w:rsidRDefault="002B3D12" w:rsidP="001124F9">
            <w:pPr>
              <w:autoSpaceDE w:val="0"/>
              <w:autoSpaceDN w:val="0"/>
              <w:adjustRightInd w:val="0"/>
            </w:pPr>
            <w:r w:rsidRPr="00F4779B">
              <w:t>- пощенски код, населено място:</w:t>
            </w:r>
          </w:p>
        </w:tc>
        <w:tc>
          <w:tcPr>
            <w:tcW w:w="3483" w:type="dxa"/>
          </w:tcPr>
          <w:p w:rsidR="002B3D12" w:rsidRPr="00F4779B" w:rsidRDefault="002B3D12" w:rsidP="001124F9">
            <w:pPr>
              <w:tabs>
                <w:tab w:val="left" w:pos="-426"/>
              </w:tabs>
              <w:jc w:val="both"/>
              <w:rPr>
                <w:i/>
              </w:rPr>
            </w:pPr>
          </w:p>
        </w:tc>
      </w:tr>
      <w:tr w:rsidR="002B3D12" w:rsidRPr="00F4779B" w:rsidTr="001124F9">
        <w:trPr>
          <w:trHeight w:val="294"/>
        </w:trPr>
        <w:tc>
          <w:tcPr>
            <w:tcW w:w="6942" w:type="dxa"/>
          </w:tcPr>
          <w:p w:rsidR="002B3D12" w:rsidRPr="00F4779B" w:rsidRDefault="002B3D12" w:rsidP="001124F9">
            <w:pPr>
              <w:autoSpaceDE w:val="0"/>
              <w:autoSpaceDN w:val="0"/>
              <w:adjustRightInd w:val="0"/>
            </w:pPr>
            <w:r w:rsidRPr="00F4779B">
              <w:t>- ул./бул. №, блок №, вход, етаж:</w:t>
            </w:r>
          </w:p>
        </w:tc>
        <w:tc>
          <w:tcPr>
            <w:tcW w:w="3483" w:type="dxa"/>
          </w:tcPr>
          <w:p w:rsidR="002B3D12" w:rsidRPr="00F4779B" w:rsidRDefault="002B3D12" w:rsidP="001124F9">
            <w:pPr>
              <w:tabs>
                <w:tab w:val="left" w:pos="-426"/>
              </w:tabs>
              <w:jc w:val="both"/>
              <w:rPr>
                <w:i/>
              </w:rPr>
            </w:pPr>
          </w:p>
        </w:tc>
      </w:tr>
      <w:tr w:rsidR="002B3D12" w:rsidRPr="00F4779B" w:rsidTr="001124F9">
        <w:trPr>
          <w:trHeight w:val="273"/>
        </w:trPr>
        <w:tc>
          <w:tcPr>
            <w:tcW w:w="6942" w:type="dxa"/>
          </w:tcPr>
          <w:p w:rsidR="002B3D12" w:rsidRPr="00F4779B" w:rsidRDefault="002B3D12" w:rsidP="001124F9">
            <w:pPr>
              <w:autoSpaceDE w:val="0"/>
              <w:autoSpaceDN w:val="0"/>
              <w:adjustRightInd w:val="0"/>
              <w:rPr>
                <w:b/>
              </w:rPr>
            </w:pPr>
            <w:r w:rsidRPr="00F4779B">
              <w:rPr>
                <w:b/>
              </w:rPr>
              <w:t>Телефон:</w:t>
            </w:r>
          </w:p>
        </w:tc>
        <w:tc>
          <w:tcPr>
            <w:tcW w:w="3483" w:type="dxa"/>
          </w:tcPr>
          <w:p w:rsidR="002B3D12" w:rsidRPr="00F4779B" w:rsidRDefault="002B3D12" w:rsidP="001124F9">
            <w:pPr>
              <w:tabs>
                <w:tab w:val="left" w:pos="-426"/>
              </w:tabs>
              <w:jc w:val="both"/>
              <w:rPr>
                <w:i/>
              </w:rPr>
            </w:pPr>
          </w:p>
        </w:tc>
      </w:tr>
      <w:tr w:rsidR="002B3D12" w:rsidRPr="00F4779B" w:rsidTr="001124F9">
        <w:trPr>
          <w:trHeight w:val="285"/>
        </w:trPr>
        <w:tc>
          <w:tcPr>
            <w:tcW w:w="6942" w:type="dxa"/>
          </w:tcPr>
          <w:p w:rsidR="002B3D12" w:rsidRPr="00F4779B" w:rsidRDefault="002B3D12" w:rsidP="001124F9">
            <w:pPr>
              <w:autoSpaceDE w:val="0"/>
              <w:autoSpaceDN w:val="0"/>
              <w:adjustRightInd w:val="0"/>
              <w:rPr>
                <w:b/>
              </w:rPr>
            </w:pPr>
            <w:r w:rsidRPr="00F4779B">
              <w:rPr>
                <w:b/>
              </w:rPr>
              <w:t>Факс:</w:t>
            </w:r>
          </w:p>
        </w:tc>
        <w:tc>
          <w:tcPr>
            <w:tcW w:w="3483" w:type="dxa"/>
          </w:tcPr>
          <w:p w:rsidR="002B3D12" w:rsidRPr="00F4779B" w:rsidRDefault="002B3D12" w:rsidP="001124F9">
            <w:pPr>
              <w:tabs>
                <w:tab w:val="left" w:pos="-426"/>
              </w:tabs>
              <w:jc w:val="both"/>
              <w:rPr>
                <w:i/>
              </w:rPr>
            </w:pPr>
          </w:p>
        </w:tc>
      </w:tr>
      <w:tr w:rsidR="002B3D12" w:rsidRPr="00F4779B" w:rsidTr="001124F9">
        <w:trPr>
          <w:trHeight w:val="252"/>
        </w:trPr>
        <w:tc>
          <w:tcPr>
            <w:tcW w:w="6942" w:type="dxa"/>
          </w:tcPr>
          <w:p w:rsidR="002B3D12" w:rsidRPr="00F4779B" w:rsidRDefault="002B3D12" w:rsidP="001124F9">
            <w:pPr>
              <w:tabs>
                <w:tab w:val="left" w:pos="-426"/>
              </w:tabs>
              <w:jc w:val="both"/>
              <w:rPr>
                <w:b/>
              </w:rPr>
            </w:pPr>
            <w:r w:rsidRPr="00F4779B">
              <w:rPr>
                <w:b/>
              </w:rPr>
              <w:t>E-mail:</w:t>
            </w:r>
          </w:p>
        </w:tc>
        <w:tc>
          <w:tcPr>
            <w:tcW w:w="3483" w:type="dxa"/>
          </w:tcPr>
          <w:p w:rsidR="002B3D12" w:rsidRPr="00F4779B" w:rsidRDefault="002B3D12" w:rsidP="001124F9">
            <w:pPr>
              <w:tabs>
                <w:tab w:val="left" w:pos="-426"/>
              </w:tabs>
              <w:jc w:val="both"/>
              <w:rPr>
                <w:i/>
              </w:rPr>
            </w:pPr>
          </w:p>
        </w:tc>
      </w:tr>
      <w:tr w:rsidR="002B3D12" w:rsidRPr="00F4779B" w:rsidTr="001124F9">
        <w:trPr>
          <w:trHeight w:val="428"/>
        </w:trPr>
        <w:tc>
          <w:tcPr>
            <w:tcW w:w="10425" w:type="dxa"/>
            <w:gridSpan w:val="2"/>
          </w:tcPr>
          <w:p w:rsidR="002B3D12" w:rsidRPr="00F4779B" w:rsidRDefault="002B3D12" w:rsidP="001124F9">
            <w:pPr>
              <w:autoSpaceDE w:val="0"/>
              <w:autoSpaceDN w:val="0"/>
              <w:adjustRightInd w:val="0"/>
              <w:rPr>
                <w:i/>
                <w:sz w:val="20"/>
                <w:szCs w:val="20"/>
              </w:rPr>
            </w:pPr>
            <w:r w:rsidRPr="00F4779B">
              <w:rPr>
                <w:rFonts w:ascii="TimesNewRomanUnicode" w:hAnsi="TimesNewRomanUnicode" w:cs="TimesNewRomanUnicode"/>
                <w:i/>
                <w:sz w:val="20"/>
                <w:szCs w:val="20"/>
              </w:rPr>
              <w:t>(в случай че участникът е обединение, информацията се попълва за всеки участник в обединението, като се добавя необходимият брой полета)</w:t>
            </w:r>
          </w:p>
        </w:tc>
      </w:tr>
      <w:tr w:rsidR="002B3D12" w:rsidRPr="00F4779B" w:rsidTr="001124F9">
        <w:tc>
          <w:tcPr>
            <w:tcW w:w="10425" w:type="dxa"/>
            <w:gridSpan w:val="2"/>
          </w:tcPr>
          <w:p w:rsidR="002B3D12" w:rsidRPr="00F4779B" w:rsidRDefault="002B3D12" w:rsidP="001124F9">
            <w:pPr>
              <w:autoSpaceDE w:val="0"/>
              <w:autoSpaceDN w:val="0"/>
              <w:adjustRightInd w:val="0"/>
            </w:pPr>
            <w:r w:rsidRPr="00F4779B">
              <w:t>Лица, представляващи участника по учредителен акт:</w:t>
            </w:r>
          </w:p>
          <w:p w:rsidR="002B3D12" w:rsidRPr="00F4779B" w:rsidRDefault="002B3D12" w:rsidP="001124F9">
            <w:pPr>
              <w:tabs>
                <w:tab w:val="left" w:pos="-426"/>
              </w:tabs>
              <w:jc w:val="both"/>
              <w:rPr>
                <w:i/>
              </w:rPr>
            </w:pPr>
            <w:r w:rsidRPr="00F4779B">
              <w:rPr>
                <w:i/>
                <w:szCs w:val="20"/>
              </w:rPr>
              <w:t>(ако лицата са повече от едно, се добавя необходимият брой полета)</w:t>
            </w:r>
            <w:r w:rsidRPr="00F4779B">
              <w:rPr>
                <w:i/>
              </w:rPr>
              <w:t xml:space="preserve"> </w:t>
            </w:r>
          </w:p>
        </w:tc>
      </w:tr>
      <w:tr w:rsidR="002B3D12" w:rsidRPr="00F4779B" w:rsidTr="001124F9">
        <w:trPr>
          <w:trHeight w:val="521"/>
        </w:trPr>
        <w:tc>
          <w:tcPr>
            <w:tcW w:w="10425" w:type="dxa"/>
            <w:gridSpan w:val="2"/>
          </w:tcPr>
          <w:p w:rsidR="002B3D12" w:rsidRPr="00F4779B" w:rsidRDefault="002B3D12" w:rsidP="001124F9">
            <w:pPr>
              <w:tabs>
                <w:tab w:val="left" w:pos="-426"/>
              </w:tabs>
              <w:jc w:val="both"/>
              <w:rPr>
                <w:i/>
              </w:rPr>
            </w:pPr>
            <w:r w:rsidRPr="00F4779B">
              <w:rPr>
                <w:szCs w:val="20"/>
              </w:rPr>
              <w:t>Трите имена, ЕГН, лична карта №, адрес</w:t>
            </w:r>
          </w:p>
        </w:tc>
      </w:tr>
      <w:tr w:rsidR="002B3D12" w:rsidRPr="00F4779B" w:rsidTr="001124F9">
        <w:trPr>
          <w:trHeight w:val="529"/>
        </w:trPr>
        <w:tc>
          <w:tcPr>
            <w:tcW w:w="10425" w:type="dxa"/>
            <w:gridSpan w:val="2"/>
          </w:tcPr>
          <w:p w:rsidR="002B3D12" w:rsidRPr="00F4779B" w:rsidRDefault="002B3D12" w:rsidP="001124F9">
            <w:pPr>
              <w:tabs>
                <w:tab w:val="left" w:pos="-426"/>
              </w:tabs>
              <w:jc w:val="both"/>
              <w:rPr>
                <w:i/>
              </w:rPr>
            </w:pPr>
            <w:r w:rsidRPr="00F4779B">
              <w:rPr>
                <w:szCs w:val="20"/>
              </w:rPr>
              <w:t>Трите имена, ЕГН, лична карта №, адрес</w:t>
            </w:r>
          </w:p>
        </w:tc>
      </w:tr>
      <w:tr w:rsidR="002B3D12" w:rsidRPr="00F4779B" w:rsidTr="001124F9">
        <w:trPr>
          <w:trHeight w:val="545"/>
        </w:trPr>
        <w:tc>
          <w:tcPr>
            <w:tcW w:w="10425" w:type="dxa"/>
            <w:gridSpan w:val="2"/>
          </w:tcPr>
          <w:p w:rsidR="002B3D12" w:rsidRPr="00F4779B" w:rsidRDefault="002B3D12" w:rsidP="001124F9">
            <w:pPr>
              <w:autoSpaceDE w:val="0"/>
              <w:autoSpaceDN w:val="0"/>
              <w:adjustRightInd w:val="0"/>
              <w:rPr>
                <w:szCs w:val="20"/>
              </w:rPr>
            </w:pPr>
            <w:r w:rsidRPr="00F4779B">
              <w:rPr>
                <w:szCs w:val="20"/>
              </w:rPr>
              <w:t>Участникът се представлява заедно или поотделно (невярното се зачертава) от следните</w:t>
            </w:r>
          </w:p>
          <w:p w:rsidR="002B3D12" w:rsidRPr="00F4779B" w:rsidRDefault="002B3D12" w:rsidP="001124F9">
            <w:pPr>
              <w:tabs>
                <w:tab w:val="left" w:pos="-426"/>
              </w:tabs>
              <w:jc w:val="both"/>
              <w:rPr>
                <w:i/>
              </w:rPr>
            </w:pPr>
            <w:r w:rsidRPr="00F4779B">
              <w:rPr>
                <w:szCs w:val="20"/>
              </w:rPr>
              <w:t>лица:</w:t>
            </w:r>
          </w:p>
        </w:tc>
      </w:tr>
      <w:tr w:rsidR="002B3D12" w:rsidRPr="00F4779B" w:rsidTr="001124F9">
        <w:tc>
          <w:tcPr>
            <w:tcW w:w="10425" w:type="dxa"/>
            <w:gridSpan w:val="2"/>
          </w:tcPr>
          <w:p w:rsidR="002B3D12" w:rsidRPr="00F4779B" w:rsidRDefault="002B3D12" w:rsidP="001124F9">
            <w:pPr>
              <w:autoSpaceDE w:val="0"/>
              <w:autoSpaceDN w:val="0"/>
              <w:adjustRightInd w:val="0"/>
            </w:pPr>
            <w:r w:rsidRPr="00F4779B">
              <w:t>Данни за банковата сметка:</w:t>
            </w:r>
          </w:p>
          <w:p w:rsidR="002B3D12" w:rsidRPr="00F4779B" w:rsidRDefault="002B3D12" w:rsidP="001124F9">
            <w:pPr>
              <w:autoSpaceDE w:val="0"/>
              <w:autoSpaceDN w:val="0"/>
              <w:adjustRightInd w:val="0"/>
            </w:pPr>
            <w:r w:rsidRPr="00F4779B">
              <w:t>Обслужваща банка:........................................................................................................................................</w:t>
            </w:r>
          </w:p>
          <w:p w:rsidR="002B3D12" w:rsidRPr="00F4779B" w:rsidRDefault="002B3D12" w:rsidP="001124F9">
            <w:pPr>
              <w:autoSpaceDE w:val="0"/>
              <w:autoSpaceDN w:val="0"/>
              <w:adjustRightInd w:val="0"/>
            </w:pPr>
            <w:r w:rsidRPr="00F4779B">
              <w:t>IBAN................................................................................................................................................................</w:t>
            </w:r>
          </w:p>
          <w:p w:rsidR="002B3D12" w:rsidRPr="00F4779B" w:rsidRDefault="002B3D12" w:rsidP="001124F9">
            <w:pPr>
              <w:autoSpaceDE w:val="0"/>
              <w:autoSpaceDN w:val="0"/>
              <w:adjustRightInd w:val="0"/>
            </w:pPr>
            <w:r w:rsidRPr="00F4779B">
              <w:t>BIC...................................................................................................................................................................</w:t>
            </w:r>
          </w:p>
          <w:p w:rsidR="002B3D12" w:rsidRPr="00F4779B" w:rsidRDefault="002B3D12" w:rsidP="001124F9">
            <w:pPr>
              <w:autoSpaceDE w:val="0"/>
              <w:autoSpaceDN w:val="0"/>
              <w:adjustRightInd w:val="0"/>
              <w:rPr>
                <w:rFonts w:ascii="TimesNewRomanUnicode" w:hAnsi="TimesNewRomanUnicode" w:cs="TimesNewRomanUnicode"/>
                <w:sz w:val="20"/>
                <w:szCs w:val="20"/>
              </w:rPr>
            </w:pPr>
            <w:r w:rsidRPr="00F4779B">
              <w:t>Титуляр на сметката:.....................................................................................................................................</w:t>
            </w:r>
          </w:p>
        </w:tc>
      </w:tr>
      <w:tr w:rsidR="002B3D12" w:rsidRPr="00F4779B" w:rsidTr="001124F9">
        <w:trPr>
          <w:trHeight w:val="754"/>
        </w:trPr>
        <w:tc>
          <w:tcPr>
            <w:tcW w:w="6942" w:type="dxa"/>
          </w:tcPr>
          <w:p w:rsidR="002B3D12" w:rsidRPr="00F4779B" w:rsidRDefault="002B3D12" w:rsidP="001124F9">
            <w:pPr>
              <w:tabs>
                <w:tab w:val="left" w:pos="-426"/>
              </w:tabs>
              <w:jc w:val="both"/>
              <w:rPr>
                <w:i/>
              </w:rPr>
            </w:pPr>
            <w:r w:rsidRPr="00F4779B">
              <w:t>Предмет на поръчката</w:t>
            </w:r>
            <w:r w:rsidRPr="00F4779B">
              <w:rPr>
                <w:i/>
              </w:rPr>
              <w:t xml:space="preserve"> </w:t>
            </w:r>
          </w:p>
          <w:p w:rsidR="002B3D12" w:rsidRPr="00F4779B" w:rsidRDefault="002B3D12" w:rsidP="001124F9">
            <w:pPr>
              <w:tabs>
                <w:tab w:val="left" w:pos="-426"/>
              </w:tabs>
              <w:jc w:val="both"/>
              <w:rPr>
                <w:i/>
              </w:rPr>
            </w:pPr>
            <w:r w:rsidRPr="00F4779B">
              <w:rPr>
                <w:i/>
              </w:rPr>
              <w:t>Посочете наименование на поръчката (трябва да съвпада с наименованието, дадено от Възложителя)</w:t>
            </w:r>
          </w:p>
        </w:tc>
        <w:tc>
          <w:tcPr>
            <w:tcW w:w="3483" w:type="dxa"/>
          </w:tcPr>
          <w:p w:rsidR="002B3D12" w:rsidRPr="00F4779B" w:rsidRDefault="002B3D12" w:rsidP="001124F9">
            <w:pPr>
              <w:tabs>
                <w:tab w:val="left" w:pos="-426"/>
              </w:tabs>
              <w:jc w:val="both"/>
              <w:rPr>
                <w:i/>
              </w:rPr>
            </w:pPr>
          </w:p>
        </w:tc>
      </w:tr>
      <w:tr w:rsidR="00F00C48" w:rsidRPr="00F4779B" w:rsidTr="001124F9">
        <w:trPr>
          <w:trHeight w:val="754"/>
        </w:trPr>
        <w:tc>
          <w:tcPr>
            <w:tcW w:w="6942" w:type="dxa"/>
          </w:tcPr>
          <w:p w:rsidR="00F00C48" w:rsidRPr="00F4779B" w:rsidRDefault="00F00C48" w:rsidP="001124F9">
            <w:pPr>
              <w:tabs>
                <w:tab w:val="left" w:pos="-426"/>
              </w:tabs>
              <w:jc w:val="both"/>
            </w:pPr>
            <w:r>
              <w:t>Обособена позиция №</w:t>
            </w:r>
          </w:p>
        </w:tc>
        <w:tc>
          <w:tcPr>
            <w:tcW w:w="3483" w:type="dxa"/>
          </w:tcPr>
          <w:p w:rsidR="00F00C48" w:rsidRPr="00F4779B" w:rsidRDefault="00F00C48" w:rsidP="001124F9">
            <w:pPr>
              <w:tabs>
                <w:tab w:val="left" w:pos="-426"/>
              </w:tabs>
              <w:jc w:val="both"/>
              <w:rPr>
                <w:i/>
              </w:rPr>
            </w:pPr>
          </w:p>
        </w:tc>
      </w:tr>
      <w:tr w:rsidR="002B3D12" w:rsidRPr="00F4779B" w:rsidTr="001124F9">
        <w:tc>
          <w:tcPr>
            <w:tcW w:w="6942" w:type="dxa"/>
          </w:tcPr>
          <w:p w:rsidR="002B3D12" w:rsidRPr="00F4779B" w:rsidRDefault="002B3D12" w:rsidP="001124F9">
            <w:pPr>
              <w:tabs>
                <w:tab w:val="left" w:pos="-426"/>
              </w:tabs>
              <w:jc w:val="both"/>
            </w:pPr>
            <w:r w:rsidRPr="00F4779B">
              <w:t>Дата на изготвяне на офертата</w:t>
            </w:r>
          </w:p>
          <w:p w:rsidR="002B3D12" w:rsidRPr="00F4779B" w:rsidRDefault="002B3D12" w:rsidP="001124F9">
            <w:pPr>
              <w:tabs>
                <w:tab w:val="left" w:pos="-426"/>
              </w:tabs>
              <w:jc w:val="both"/>
            </w:pPr>
            <w:r w:rsidRPr="00F4779B">
              <w:rPr>
                <w:i/>
              </w:rPr>
              <w:t>Посочете дата:( ден, месец и  година)</w:t>
            </w:r>
          </w:p>
        </w:tc>
        <w:tc>
          <w:tcPr>
            <w:tcW w:w="3483" w:type="dxa"/>
          </w:tcPr>
          <w:p w:rsidR="002B3D12" w:rsidRPr="00F4779B" w:rsidRDefault="002B3D12" w:rsidP="001124F9">
            <w:pPr>
              <w:tabs>
                <w:tab w:val="left" w:pos="-426"/>
              </w:tabs>
              <w:jc w:val="both"/>
              <w:rPr>
                <w:i/>
              </w:rPr>
            </w:pPr>
          </w:p>
        </w:tc>
      </w:tr>
    </w:tbl>
    <w:p w:rsidR="002B3D12" w:rsidRPr="00F4779B" w:rsidRDefault="002B3D12" w:rsidP="002B3D12">
      <w:pPr>
        <w:keepNext/>
        <w:tabs>
          <w:tab w:val="left" w:pos="-426"/>
        </w:tabs>
        <w:jc w:val="both"/>
        <w:outlineLvl w:val="1"/>
        <w:rPr>
          <w:b/>
          <w:spacing w:val="20"/>
        </w:rPr>
      </w:pPr>
    </w:p>
    <w:p w:rsidR="002B3D12" w:rsidRPr="00F4779B" w:rsidRDefault="002B3D12" w:rsidP="002B3D12">
      <w:pPr>
        <w:numPr>
          <w:ilvl w:val="0"/>
          <w:numId w:val="4"/>
        </w:numPr>
        <w:jc w:val="both"/>
        <w:rPr>
          <w:b/>
          <w:i/>
          <w:sz w:val="26"/>
          <w:szCs w:val="26"/>
        </w:rPr>
      </w:pPr>
      <w:r w:rsidRPr="00F4779B">
        <w:rPr>
          <w:szCs w:val="20"/>
        </w:rPr>
        <w:t xml:space="preserve">Заявяваме, че желаем да участваме в  избор по реда на глава </w:t>
      </w:r>
      <w:r w:rsidR="00602FCE">
        <w:rPr>
          <w:szCs w:val="20"/>
        </w:rPr>
        <w:t>двадесет и шеста</w:t>
      </w:r>
      <w:r w:rsidRPr="00F4779B">
        <w:rPr>
          <w:szCs w:val="20"/>
        </w:rPr>
        <w:t xml:space="preserve"> от  Закона за обществените </w:t>
      </w:r>
      <w:r w:rsidRPr="00F4779B">
        <w:t xml:space="preserve">поръчки (ЗОП) с предмет </w:t>
      </w:r>
      <w:r w:rsidRPr="00F4779B">
        <w:rPr>
          <w:rFonts w:eastAsia="Batang"/>
          <w:b/>
          <w:i/>
        </w:rPr>
        <w:t xml:space="preserve">“Доставка на хранителни продукти за кухнята в </w:t>
      </w:r>
      <w:r w:rsidRPr="00F4779B">
        <w:rPr>
          <w:b/>
          <w:i/>
        </w:rPr>
        <w:t>Първо Начално Училище „Христо Смирненски”,  гр.Омуртаг</w:t>
      </w:r>
      <w:r w:rsidR="00D57850" w:rsidRPr="00F4779B">
        <w:rPr>
          <w:b/>
          <w:i/>
        </w:rPr>
        <w:t xml:space="preserve"> за учебната 201</w:t>
      </w:r>
      <w:r w:rsidR="00F00C48">
        <w:rPr>
          <w:b/>
          <w:i/>
        </w:rPr>
        <w:t>8</w:t>
      </w:r>
      <w:r w:rsidR="00D57850" w:rsidRPr="00F4779B">
        <w:rPr>
          <w:b/>
          <w:i/>
        </w:rPr>
        <w:t>-201</w:t>
      </w:r>
      <w:r w:rsidR="00F00C48">
        <w:rPr>
          <w:b/>
          <w:i/>
        </w:rPr>
        <w:t>9</w:t>
      </w:r>
      <w:r w:rsidR="00D57850" w:rsidRPr="00F4779B">
        <w:rPr>
          <w:b/>
          <w:i/>
        </w:rPr>
        <w:t xml:space="preserve"> година</w:t>
      </w:r>
      <w:r w:rsidRPr="00F4779B">
        <w:rPr>
          <w:b/>
          <w:i/>
        </w:rPr>
        <w:t xml:space="preserve">”, </w:t>
      </w:r>
      <w:r w:rsidRPr="00F4779B">
        <w:t xml:space="preserve">като подаваме оферта при условията, обявени в </w:t>
      </w:r>
      <w:r w:rsidR="00602FCE">
        <w:t>обявата</w:t>
      </w:r>
      <w:r w:rsidRPr="00F4779B">
        <w:t>, образците и указанията.</w:t>
      </w:r>
    </w:p>
    <w:p w:rsidR="002B3D12" w:rsidRPr="00F4779B" w:rsidRDefault="002B3D12" w:rsidP="002B3D12">
      <w:pPr>
        <w:numPr>
          <w:ilvl w:val="0"/>
          <w:numId w:val="4"/>
        </w:numPr>
        <w:autoSpaceDE w:val="0"/>
        <w:autoSpaceDN w:val="0"/>
        <w:adjustRightInd w:val="0"/>
        <w:jc w:val="both"/>
        <w:rPr>
          <w:szCs w:val="20"/>
        </w:rPr>
      </w:pPr>
      <w:r w:rsidRPr="00F4779B">
        <w:rPr>
          <w:szCs w:val="20"/>
        </w:rPr>
        <w:t xml:space="preserve">Задължаваме се да спазваме всички условия на възложителя, посочени в </w:t>
      </w:r>
      <w:r w:rsidR="00602FCE">
        <w:rPr>
          <w:szCs w:val="20"/>
        </w:rPr>
        <w:t xml:space="preserve"> документацията</w:t>
      </w:r>
      <w:r w:rsidRPr="00F4779B">
        <w:rPr>
          <w:szCs w:val="20"/>
        </w:rPr>
        <w:t>, образците и указанията.</w:t>
      </w:r>
    </w:p>
    <w:p w:rsidR="002B3D12" w:rsidRPr="00F4779B" w:rsidRDefault="002B3D12" w:rsidP="002B3D12">
      <w:pPr>
        <w:numPr>
          <w:ilvl w:val="0"/>
          <w:numId w:val="4"/>
        </w:numPr>
        <w:autoSpaceDE w:val="0"/>
        <w:autoSpaceDN w:val="0"/>
        <w:adjustRightInd w:val="0"/>
        <w:jc w:val="both"/>
        <w:rPr>
          <w:szCs w:val="20"/>
        </w:rPr>
      </w:pPr>
      <w:r w:rsidRPr="00F4779B">
        <w:rPr>
          <w:szCs w:val="20"/>
        </w:rPr>
        <w:lastRenderedPageBreak/>
        <w:t xml:space="preserve">Декларираме, че приемаме условията за изпълнение, посочени в </w:t>
      </w:r>
      <w:r w:rsidR="00602FCE">
        <w:rPr>
          <w:szCs w:val="20"/>
        </w:rPr>
        <w:t>обяват</w:t>
      </w:r>
      <w:r w:rsidRPr="00F4779B">
        <w:rPr>
          <w:szCs w:val="20"/>
        </w:rPr>
        <w:t>а, образците и указанията.</w:t>
      </w:r>
    </w:p>
    <w:p w:rsidR="002B3D12" w:rsidRPr="00F4779B" w:rsidRDefault="002B3D12" w:rsidP="002B3D12">
      <w:pPr>
        <w:numPr>
          <w:ilvl w:val="0"/>
          <w:numId w:val="4"/>
        </w:numPr>
        <w:autoSpaceDE w:val="0"/>
        <w:autoSpaceDN w:val="0"/>
        <w:adjustRightInd w:val="0"/>
        <w:jc w:val="both"/>
        <w:rPr>
          <w:szCs w:val="20"/>
        </w:rPr>
      </w:pPr>
      <w:r w:rsidRPr="00F4779B">
        <w:rPr>
          <w:szCs w:val="20"/>
        </w:rPr>
        <w:t xml:space="preserve">Декларираме, че срокът на валидността на нашата оферта е </w:t>
      </w:r>
      <w:r w:rsidR="00602FCE">
        <w:rPr>
          <w:szCs w:val="20"/>
        </w:rPr>
        <w:t xml:space="preserve">до </w:t>
      </w:r>
      <w:r w:rsidR="00F00C48">
        <w:rPr>
          <w:szCs w:val="20"/>
        </w:rPr>
        <w:t>10.09</w:t>
      </w:r>
      <w:r w:rsidR="00602FCE">
        <w:rPr>
          <w:szCs w:val="20"/>
        </w:rPr>
        <w:t>.201</w:t>
      </w:r>
      <w:r w:rsidR="00F00C48">
        <w:rPr>
          <w:szCs w:val="20"/>
        </w:rPr>
        <w:t>8</w:t>
      </w:r>
      <w:r w:rsidR="00602FCE">
        <w:rPr>
          <w:szCs w:val="20"/>
        </w:rPr>
        <w:t>г. /съгласно обявата/</w:t>
      </w:r>
      <w:r w:rsidRPr="00F4779B">
        <w:rPr>
          <w:szCs w:val="20"/>
        </w:rPr>
        <w:t>.</w:t>
      </w:r>
    </w:p>
    <w:p w:rsidR="00602FCE" w:rsidRPr="0034523B" w:rsidRDefault="00602FCE" w:rsidP="00487A63">
      <w:pPr>
        <w:ind w:left="720"/>
        <w:jc w:val="both"/>
        <w:rPr>
          <w:sz w:val="22"/>
          <w:szCs w:val="22"/>
        </w:rPr>
      </w:pPr>
    </w:p>
    <w:p w:rsidR="002B3D12" w:rsidRPr="00F4779B" w:rsidRDefault="002B3D12" w:rsidP="002B3D12">
      <w:pPr>
        <w:autoSpaceDE w:val="0"/>
        <w:autoSpaceDN w:val="0"/>
        <w:adjustRightInd w:val="0"/>
        <w:rPr>
          <w:szCs w:val="20"/>
        </w:rPr>
      </w:pPr>
    </w:p>
    <w:p w:rsidR="00990532" w:rsidRPr="00F4779B" w:rsidRDefault="00990532" w:rsidP="00990532">
      <w:pPr>
        <w:ind w:firstLine="708"/>
        <w:jc w:val="both"/>
        <w:rPr>
          <w:b/>
          <w:snapToGrid w:val="0"/>
          <w:u w:val="single"/>
        </w:rPr>
      </w:pPr>
      <w:r w:rsidRPr="00F4779B">
        <w:rPr>
          <w:snapToGrid w:val="0"/>
        </w:rPr>
        <w:t xml:space="preserve">В случай, че бъдем определени за изпълнител, ние ще представим всички документи, необходими за подписване на договор, съгласно документацията за участие в посочения от Възложителя срок, в т.ч. </w:t>
      </w:r>
      <w:r w:rsidRPr="00F4779B">
        <w:rPr>
          <w:b/>
          <w:snapToGrid w:val="0"/>
          <w:u w:val="single"/>
        </w:rPr>
        <w:t>заверени копия от Удостоверения за регистрация на транспортни средства, издадени от компетентен орган, за превоз на групите храни, съответни на хранителните продукти от обособената позиция, която ще изпълняваме.</w:t>
      </w:r>
    </w:p>
    <w:p w:rsidR="00990532" w:rsidRPr="00F4779B" w:rsidRDefault="00990532" w:rsidP="00990532">
      <w:pPr>
        <w:ind w:firstLine="708"/>
        <w:jc w:val="both"/>
      </w:pPr>
      <w:r w:rsidRPr="00F4779B">
        <w:t xml:space="preserve">При изпълнението на обществената поръчка няма да ползваме/ще ползваме </w:t>
      </w:r>
      <w:r w:rsidRPr="00F4779B">
        <w:rPr>
          <w:b/>
          <w:i/>
        </w:rPr>
        <w:t xml:space="preserve">(относимото се подчертава) </w:t>
      </w:r>
      <w:r w:rsidRPr="00F4779B">
        <w:t>следните подизпълнители:</w:t>
      </w:r>
    </w:p>
    <w:p w:rsidR="00990532" w:rsidRPr="00F4779B" w:rsidRDefault="00990532" w:rsidP="00990532">
      <w:pPr>
        <w:ind w:firstLine="709"/>
        <w:jc w:val="both"/>
      </w:pPr>
      <w:r w:rsidRPr="00F4779B">
        <w:t>1.......................................................................................................................................</w:t>
      </w:r>
    </w:p>
    <w:p w:rsidR="00990532" w:rsidRPr="00F4779B" w:rsidRDefault="00990532" w:rsidP="00990532">
      <w:pPr>
        <w:ind w:firstLine="709"/>
        <w:jc w:val="both"/>
      </w:pPr>
      <w:r w:rsidRPr="00F4779B">
        <w:t>2.......................................................................................................................................</w:t>
      </w:r>
    </w:p>
    <w:p w:rsidR="00990532" w:rsidRPr="00F4779B" w:rsidRDefault="00990532" w:rsidP="00990532">
      <w:pPr>
        <w:jc w:val="center"/>
        <w:rPr>
          <w:i/>
        </w:rPr>
      </w:pPr>
      <w:r w:rsidRPr="00F4779B">
        <w:rPr>
          <w:i/>
        </w:rPr>
        <w:t xml:space="preserve"> (наименование на подизпълнителя, ЕИК/ЕГН, вид на дейностите, които ще изпълнява, дял от стойността на обществената поръчка в %)</w:t>
      </w:r>
    </w:p>
    <w:p w:rsidR="00990532" w:rsidRPr="00F4779B" w:rsidRDefault="00990532" w:rsidP="00990532">
      <w:pPr>
        <w:ind w:firstLine="720"/>
        <w:rPr>
          <w:b/>
        </w:rPr>
      </w:pPr>
    </w:p>
    <w:p w:rsidR="00990532" w:rsidRPr="00F4779B" w:rsidRDefault="00990532" w:rsidP="00990532">
      <w:pPr>
        <w:ind w:firstLine="720"/>
        <w:jc w:val="both"/>
      </w:pPr>
    </w:p>
    <w:p w:rsidR="00990532" w:rsidRPr="00F4779B" w:rsidRDefault="00990532" w:rsidP="00990532">
      <w:pPr>
        <w:ind w:firstLine="720"/>
        <w:jc w:val="both"/>
        <w:rPr>
          <w:snapToGrid w:val="0"/>
        </w:rPr>
      </w:pPr>
    </w:p>
    <w:p w:rsidR="00990532" w:rsidRPr="00F4779B" w:rsidRDefault="00990532" w:rsidP="00990532">
      <w:pPr>
        <w:ind w:firstLine="708"/>
        <w:jc w:val="both"/>
        <w:rPr>
          <w:snapToGrid w:val="0"/>
        </w:rPr>
      </w:pPr>
    </w:p>
    <w:p w:rsidR="00990532" w:rsidRPr="00F4779B" w:rsidRDefault="00990532" w:rsidP="00990532">
      <w:pPr>
        <w:pStyle w:val="a3"/>
        <w:ind w:left="2832"/>
        <w:outlineLvl w:val="0"/>
        <w:rPr>
          <w:b/>
          <w:bCs/>
          <w:szCs w:val="24"/>
        </w:rPr>
      </w:pPr>
      <w:r w:rsidRPr="00F4779B">
        <w:rPr>
          <w:b/>
          <w:bCs/>
          <w:szCs w:val="24"/>
        </w:rPr>
        <w:t xml:space="preserve">       Подпис:</w:t>
      </w:r>
    </w:p>
    <w:tbl>
      <w:tblPr>
        <w:tblW w:w="0" w:type="auto"/>
        <w:tblLook w:val="0000" w:firstRow="0" w:lastRow="0" w:firstColumn="0" w:lastColumn="0" w:noHBand="0" w:noVBand="0"/>
      </w:tblPr>
      <w:tblGrid>
        <w:gridCol w:w="4261"/>
        <w:gridCol w:w="4261"/>
      </w:tblGrid>
      <w:tr w:rsidR="00990532" w:rsidRPr="00F4779B" w:rsidTr="008C03C2">
        <w:tc>
          <w:tcPr>
            <w:tcW w:w="4261" w:type="dxa"/>
          </w:tcPr>
          <w:p w:rsidR="00990532" w:rsidRPr="00F4779B" w:rsidRDefault="00990532" w:rsidP="008C03C2">
            <w:pPr>
              <w:jc w:val="right"/>
              <w:rPr>
                <w:b/>
              </w:rPr>
            </w:pPr>
            <w:r w:rsidRPr="00F4779B">
              <w:rPr>
                <w:b/>
              </w:rPr>
              <w:t xml:space="preserve">Дата </w:t>
            </w:r>
          </w:p>
        </w:tc>
        <w:tc>
          <w:tcPr>
            <w:tcW w:w="4261" w:type="dxa"/>
          </w:tcPr>
          <w:p w:rsidR="00990532" w:rsidRPr="00F4779B" w:rsidRDefault="00990532" w:rsidP="008C03C2">
            <w:pPr>
              <w:jc w:val="both"/>
            </w:pPr>
            <w:r w:rsidRPr="00F4779B">
              <w:t>________/ _________ / ______</w:t>
            </w:r>
          </w:p>
        </w:tc>
      </w:tr>
      <w:tr w:rsidR="00990532" w:rsidRPr="00F4779B" w:rsidTr="008C03C2">
        <w:tc>
          <w:tcPr>
            <w:tcW w:w="4261" w:type="dxa"/>
          </w:tcPr>
          <w:p w:rsidR="00990532" w:rsidRPr="00F4779B" w:rsidRDefault="00990532" w:rsidP="008C03C2">
            <w:pPr>
              <w:jc w:val="right"/>
              <w:rPr>
                <w:b/>
              </w:rPr>
            </w:pPr>
            <w:r w:rsidRPr="00F4779B">
              <w:rPr>
                <w:b/>
              </w:rPr>
              <w:t>Име и фамилия</w:t>
            </w:r>
          </w:p>
        </w:tc>
        <w:tc>
          <w:tcPr>
            <w:tcW w:w="4261" w:type="dxa"/>
          </w:tcPr>
          <w:p w:rsidR="00990532" w:rsidRPr="00F4779B" w:rsidRDefault="00990532" w:rsidP="008C03C2">
            <w:pPr>
              <w:jc w:val="both"/>
            </w:pPr>
            <w:r w:rsidRPr="00F4779B">
              <w:t>__________________________</w:t>
            </w:r>
          </w:p>
        </w:tc>
      </w:tr>
      <w:tr w:rsidR="00990532" w:rsidRPr="00F4779B" w:rsidTr="008C03C2">
        <w:tc>
          <w:tcPr>
            <w:tcW w:w="4261" w:type="dxa"/>
          </w:tcPr>
          <w:p w:rsidR="00990532" w:rsidRPr="00F4779B" w:rsidRDefault="00990532" w:rsidP="008C03C2">
            <w:pPr>
              <w:jc w:val="right"/>
              <w:rPr>
                <w:b/>
              </w:rPr>
            </w:pPr>
            <w:r w:rsidRPr="00F4779B">
              <w:rPr>
                <w:b/>
              </w:rPr>
              <w:t xml:space="preserve">Длъжност </w:t>
            </w:r>
          </w:p>
        </w:tc>
        <w:tc>
          <w:tcPr>
            <w:tcW w:w="4261" w:type="dxa"/>
          </w:tcPr>
          <w:p w:rsidR="00990532" w:rsidRPr="00F4779B" w:rsidRDefault="00990532" w:rsidP="008C03C2">
            <w:pPr>
              <w:jc w:val="both"/>
            </w:pPr>
            <w:r w:rsidRPr="00F4779B">
              <w:t>__________________________</w:t>
            </w:r>
          </w:p>
        </w:tc>
      </w:tr>
      <w:tr w:rsidR="00990532" w:rsidRPr="00F4779B" w:rsidTr="008C03C2">
        <w:tc>
          <w:tcPr>
            <w:tcW w:w="4261" w:type="dxa"/>
          </w:tcPr>
          <w:p w:rsidR="00990532" w:rsidRPr="00F4779B" w:rsidRDefault="00990532" w:rsidP="008C03C2">
            <w:pPr>
              <w:jc w:val="right"/>
              <w:rPr>
                <w:b/>
              </w:rPr>
            </w:pPr>
            <w:r w:rsidRPr="00F4779B">
              <w:rPr>
                <w:b/>
              </w:rPr>
              <w:t>Наименование на участника</w:t>
            </w:r>
          </w:p>
        </w:tc>
        <w:tc>
          <w:tcPr>
            <w:tcW w:w="4261" w:type="dxa"/>
          </w:tcPr>
          <w:p w:rsidR="00990532" w:rsidRPr="00F4779B" w:rsidRDefault="00990532" w:rsidP="008C03C2">
            <w:pPr>
              <w:jc w:val="both"/>
            </w:pPr>
            <w:r w:rsidRPr="00F4779B">
              <w:t>__________________________</w:t>
            </w:r>
          </w:p>
        </w:tc>
      </w:tr>
    </w:tbl>
    <w:p w:rsidR="00990532" w:rsidRPr="00F4779B" w:rsidRDefault="00990532" w:rsidP="00990532">
      <w:pPr>
        <w:pStyle w:val="a3"/>
        <w:ind w:left="2832"/>
        <w:outlineLvl w:val="0"/>
        <w:rPr>
          <w:b/>
          <w:bCs/>
          <w:szCs w:val="24"/>
        </w:rPr>
      </w:pPr>
      <w:r w:rsidRPr="00F4779B">
        <w:rPr>
          <w:b/>
          <w:bCs/>
          <w:szCs w:val="24"/>
        </w:rPr>
        <w:t xml:space="preserve">         Печат</w:t>
      </w:r>
    </w:p>
    <w:p w:rsidR="00990532" w:rsidRPr="00F4779B" w:rsidRDefault="00990532" w:rsidP="00990532">
      <w:pPr>
        <w:jc w:val="both"/>
      </w:pPr>
    </w:p>
    <w:p w:rsidR="00990532" w:rsidRPr="00F4779B" w:rsidRDefault="00990532" w:rsidP="00990532">
      <w:pPr>
        <w:jc w:val="both"/>
      </w:pPr>
    </w:p>
    <w:p w:rsidR="00487A63" w:rsidRPr="00E91F05" w:rsidRDefault="002B3D12" w:rsidP="00487A63">
      <w:pPr>
        <w:rPr>
          <w:b/>
          <w:sz w:val="22"/>
          <w:szCs w:val="22"/>
        </w:rPr>
      </w:pPr>
      <w:r w:rsidRPr="00F4779B">
        <w:rPr>
          <w:szCs w:val="20"/>
        </w:rPr>
        <w:br w:type="page"/>
      </w:r>
      <w:r w:rsidR="00487A63" w:rsidRPr="00E91F05">
        <w:rPr>
          <w:b/>
          <w:sz w:val="22"/>
          <w:szCs w:val="22"/>
        </w:rPr>
        <w:lastRenderedPageBreak/>
        <w:t xml:space="preserve">До </w:t>
      </w:r>
    </w:p>
    <w:p w:rsidR="00487A63" w:rsidRPr="00E91F05" w:rsidRDefault="00487A63" w:rsidP="00487A63">
      <w:pPr>
        <w:pStyle w:val="a3"/>
        <w:rPr>
          <w:b/>
          <w:sz w:val="22"/>
          <w:szCs w:val="22"/>
        </w:rPr>
      </w:pPr>
      <w:r w:rsidRPr="00E91F05">
        <w:rPr>
          <w:b/>
          <w:sz w:val="22"/>
          <w:szCs w:val="22"/>
        </w:rPr>
        <w:t>Първо Начално Училище</w:t>
      </w:r>
    </w:p>
    <w:p w:rsidR="00487A63" w:rsidRPr="00E91F05" w:rsidRDefault="00487A63" w:rsidP="00487A63">
      <w:pPr>
        <w:pStyle w:val="a3"/>
        <w:rPr>
          <w:b/>
          <w:sz w:val="22"/>
          <w:szCs w:val="22"/>
        </w:rPr>
      </w:pPr>
      <w:r w:rsidRPr="00E91F05">
        <w:rPr>
          <w:b/>
          <w:sz w:val="22"/>
          <w:szCs w:val="22"/>
        </w:rPr>
        <w:t>„Христо Смирненски”</w:t>
      </w:r>
    </w:p>
    <w:p w:rsidR="00487A63" w:rsidRPr="00E91F05" w:rsidRDefault="00487A63" w:rsidP="00487A63">
      <w:pPr>
        <w:pStyle w:val="a3"/>
        <w:rPr>
          <w:b/>
          <w:sz w:val="22"/>
          <w:szCs w:val="22"/>
        </w:rPr>
      </w:pPr>
      <w:r w:rsidRPr="00E91F05">
        <w:rPr>
          <w:b/>
          <w:sz w:val="22"/>
          <w:szCs w:val="22"/>
        </w:rPr>
        <w:t xml:space="preserve">Гр. Омуртаг </w:t>
      </w:r>
    </w:p>
    <w:p w:rsidR="00487A63" w:rsidRPr="00E91F05" w:rsidRDefault="00487A63" w:rsidP="00487A63">
      <w:pPr>
        <w:pStyle w:val="a3"/>
        <w:rPr>
          <w:b/>
          <w:sz w:val="22"/>
          <w:szCs w:val="22"/>
        </w:rPr>
      </w:pPr>
    </w:p>
    <w:p w:rsidR="00487A63" w:rsidRPr="00E91F05" w:rsidRDefault="00487A63" w:rsidP="00487A63">
      <w:pPr>
        <w:rPr>
          <w:sz w:val="22"/>
          <w:szCs w:val="22"/>
        </w:rPr>
      </w:pPr>
    </w:p>
    <w:p w:rsidR="00487A63" w:rsidRPr="00E91F05" w:rsidRDefault="00487A63" w:rsidP="00487A63">
      <w:pPr>
        <w:jc w:val="center"/>
        <w:rPr>
          <w:b/>
          <w:caps/>
          <w:color w:val="000000"/>
          <w:position w:val="8"/>
          <w:sz w:val="22"/>
          <w:szCs w:val="22"/>
        </w:rPr>
      </w:pPr>
      <w:r w:rsidRPr="00E91F05">
        <w:rPr>
          <w:b/>
          <w:caps/>
          <w:color w:val="000000"/>
          <w:position w:val="8"/>
          <w:sz w:val="22"/>
          <w:szCs w:val="22"/>
        </w:rPr>
        <w:t xml:space="preserve">ТЕХНИЧЕСКо предложение </w:t>
      </w:r>
    </w:p>
    <w:p w:rsidR="00487A63" w:rsidRPr="00E91F05" w:rsidRDefault="00487A63" w:rsidP="00487A63">
      <w:pPr>
        <w:jc w:val="both"/>
        <w:rPr>
          <w:rFonts w:eastAsia="Batang"/>
          <w:b/>
          <w:sz w:val="22"/>
          <w:szCs w:val="22"/>
        </w:rPr>
      </w:pPr>
      <w:r w:rsidRPr="00E91F05">
        <w:rPr>
          <w:rFonts w:eastAsia="Batang"/>
          <w:b/>
          <w:i/>
          <w:sz w:val="22"/>
          <w:szCs w:val="22"/>
        </w:rPr>
        <w:t xml:space="preserve"> </w:t>
      </w:r>
    </w:p>
    <w:p w:rsidR="00487A63" w:rsidRPr="00E91F05" w:rsidRDefault="00487A63" w:rsidP="00487A63">
      <w:pPr>
        <w:rPr>
          <w:b/>
          <w:sz w:val="22"/>
          <w:szCs w:val="22"/>
        </w:rPr>
      </w:pPr>
      <w:r w:rsidRPr="00E91F05">
        <w:rPr>
          <w:sz w:val="22"/>
          <w:szCs w:val="22"/>
        </w:rPr>
        <w:t xml:space="preserve">             </w:t>
      </w:r>
      <w:r w:rsidRPr="00E91F05">
        <w:rPr>
          <w:b/>
          <w:sz w:val="22"/>
          <w:szCs w:val="22"/>
        </w:rPr>
        <w:t>УВАЖАЕМИ ДАМИ И ГОСПОДА,</w:t>
      </w:r>
    </w:p>
    <w:p w:rsidR="00487A63" w:rsidRPr="00E91F05" w:rsidRDefault="00487A63" w:rsidP="00487A63">
      <w:pPr>
        <w:rPr>
          <w:b/>
          <w:sz w:val="22"/>
          <w:szCs w:val="22"/>
        </w:rPr>
      </w:pPr>
    </w:p>
    <w:p w:rsidR="00487A63" w:rsidRPr="00E91F05" w:rsidRDefault="00487A63" w:rsidP="00487A63">
      <w:pPr>
        <w:ind w:firstLine="708"/>
        <w:jc w:val="both"/>
        <w:rPr>
          <w:b/>
          <w:i/>
          <w:sz w:val="22"/>
          <w:szCs w:val="22"/>
        </w:rPr>
      </w:pPr>
      <w:r w:rsidRPr="00E91F05">
        <w:rPr>
          <w:sz w:val="22"/>
          <w:szCs w:val="22"/>
        </w:rPr>
        <w:t xml:space="preserve">С настоящото представяме нашето Техническо предложение за изпълнение на: </w:t>
      </w:r>
      <w:r w:rsidRPr="00E91F05">
        <w:rPr>
          <w:rFonts w:eastAsia="Batang"/>
          <w:b/>
          <w:i/>
          <w:sz w:val="22"/>
          <w:szCs w:val="22"/>
        </w:rPr>
        <w:t xml:space="preserve">“Доставка на хранителни продукти за кухнята в </w:t>
      </w:r>
      <w:r w:rsidRPr="00E91F05">
        <w:rPr>
          <w:b/>
          <w:i/>
          <w:sz w:val="22"/>
          <w:szCs w:val="22"/>
        </w:rPr>
        <w:t>Първо Начално Училище „Христо Смирненски”,  гр.Омуртаг за учебната 201</w:t>
      </w:r>
      <w:r w:rsidR="00F00C48" w:rsidRPr="00E91F05">
        <w:rPr>
          <w:b/>
          <w:i/>
          <w:sz w:val="22"/>
          <w:szCs w:val="22"/>
        </w:rPr>
        <w:t>8</w:t>
      </w:r>
      <w:r w:rsidRPr="00E91F05">
        <w:rPr>
          <w:b/>
          <w:i/>
          <w:sz w:val="22"/>
          <w:szCs w:val="22"/>
        </w:rPr>
        <w:t>-201</w:t>
      </w:r>
      <w:r w:rsidR="00F00C48" w:rsidRPr="00E91F05">
        <w:rPr>
          <w:b/>
          <w:i/>
          <w:sz w:val="22"/>
          <w:szCs w:val="22"/>
        </w:rPr>
        <w:t>9</w:t>
      </w:r>
      <w:r w:rsidRPr="00E91F05">
        <w:rPr>
          <w:b/>
          <w:i/>
          <w:sz w:val="22"/>
          <w:szCs w:val="22"/>
        </w:rPr>
        <w:t xml:space="preserve"> година”, </w:t>
      </w:r>
      <w:r w:rsidRPr="00E91F05">
        <w:rPr>
          <w:sz w:val="22"/>
          <w:szCs w:val="22"/>
        </w:rPr>
        <w:t>обособена позиция №…………………</w:t>
      </w:r>
      <w:r w:rsidRPr="00E91F05">
        <w:rPr>
          <w:b/>
          <w:i/>
          <w:sz w:val="22"/>
          <w:szCs w:val="22"/>
        </w:rPr>
        <w:t xml:space="preserve"> </w:t>
      </w:r>
    </w:p>
    <w:p w:rsidR="00487A63" w:rsidRPr="00E91F05" w:rsidRDefault="00487A63" w:rsidP="00487A63">
      <w:pPr>
        <w:jc w:val="both"/>
        <w:rPr>
          <w:b/>
          <w:caps/>
          <w:color w:val="000000"/>
          <w:position w:val="8"/>
          <w:sz w:val="22"/>
          <w:szCs w:val="22"/>
          <w:highlight w:val="yellow"/>
        </w:rPr>
      </w:pPr>
    </w:p>
    <w:p w:rsidR="00487A63" w:rsidRPr="00E91F05" w:rsidRDefault="00487A63" w:rsidP="00487A63">
      <w:pPr>
        <w:ind w:firstLine="708"/>
        <w:jc w:val="both"/>
        <w:rPr>
          <w:b/>
          <w:sz w:val="22"/>
          <w:szCs w:val="22"/>
        </w:rPr>
      </w:pPr>
      <w:r w:rsidRPr="00E91F05">
        <w:rPr>
          <w:b/>
          <w:sz w:val="22"/>
          <w:szCs w:val="22"/>
        </w:rPr>
        <w:t>Заявяваме, че:</w:t>
      </w:r>
    </w:p>
    <w:p w:rsidR="00487A63" w:rsidRPr="00E91F05" w:rsidRDefault="00487A63" w:rsidP="00487A63">
      <w:pPr>
        <w:ind w:firstLine="708"/>
        <w:jc w:val="both"/>
        <w:rPr>
          <w:sz w:val="22"/>
          <w:szCs w:val="22"/>
        </w:rPr>
      </w:pPr>
      <w:r w:rsidRPr="00E91F05">
        <w:rPr>
          <w:sz w:val="22"/>
          <w:szCs w:val="22"/>
        </w:rPr>
        <w:t>- доставката на хранителните продукти ще се извършва по предвидения в закона ред и със специализиран транспорт до склада на училищния стол на Първо Начално Училище „Христо Смирненски”, гр. Омуртаг;</w:t>
      </w:r>
    </w:p>
    <w:p w:rsidR="00487A63" w:rsidRPr="00E91F05" w:rsidRDefault="00487A63" w:rsidP="00487A63">
      <w:pPr>
        <w:ind w:firstLine="708"/>
        <w:jc w:val="both"/>
        <w:rPr>
          <w:sz w:val="22"/>
          <w:szCs w:val="22"/>
        </w:rPr>
      </w:pPr>
      <w:r w:rsidRPr="00E91F05">
        <w:rPr>
          <w:sz w:val="22"/>
          <w:szCs w:val="22"/>
        </w:rPr>
        <w:t>- ще спазваме срока за изпълнение на доставката- до 12 часа след подадена заявка от страна на възложителя;</w:t>
      </w:r>
    </w:p>
    <w:p w:rsidR="00487A63" w:rsidRPr="00E91F05" w:rsidRDefault="00487A63" w:rsidP="00487A63">
      <w:pPr>
        <w:ind w:firstLine="708"/>
        <w:jc w:val="both"/>
        <w:rPr>
          <w:b/>
          <w:sz w:val="22"/>
          <w:szCs w:val="22"/>
        </w:rPr>
      </w:pPr>
      <w:r w:rsidRPr="00E91F05">
        <w:rPr>
          <w:sz w:val="22"/>
          <w:szCs w:val="22"/>
        </w:rPr>
        <w:t xml:space="preserve">- доставяните стоки ще са  </w:t>
      </w:r>
      <w:r w:rsidRPr="00E91F05">
        <w:rPr>
          <w:b/>
          <w:sz w:val="22"/>
          <w:szCs w:val="22"/>
        </w:rPr>
        <w:t>първо или екстра качество и с минимум 75% остатъчен срок на годност;</w:t>
      </w:r>
    </w:p>
    <w:p w:rsidR="00487A63" w:rsidRPr="00E91F05" w:rsidRDefault="00487A63" w:rsidP="00487A63">
      <w:pPr>
        <w:ind w:firstLine="851"/>
        <w:jc w:val="both"/>
        <w:rPr>
          <w:sz w:val="22"/>
          <w:szCs w:val="22"/>
        </w:rPr>
      </w:pPr>
      <w:r w:rsidRPr="00E91F05">
        <w:rPr>
          <w:sz w:val="22"/>
          <w:szCs w:val="22"/>
        </w:rPr>
        <w:t>- опаковката на доставяните продукти ще отговаря на изискванията на Закона за храните и Наредбата за изискванията за етикетирането и представянето на храните и гарантира възможността им за съхранение при обичайните за вида продукт условия. В случай на незапечатани и/или в лошо състояние опаковки с хранителни продукти, ще бъдат подмени  незабавно с нови.</w:t>
      </w:r>
    </w:p>
    <w:p w:rsidR="00487A63" w:rsidRPr="00E91F05" w:rsidRDefault="00487A63" w:rsidP="00487A63">
      <w:pPr>
        <w:ind w:firstLine="851"/>
        <w:jc w:val="both"/>
        <w:rPr>
          <w:sz w:val="22"/>
          <w:szCs w:val="22"/>
        </w:rPr>
      </w:pPr>
      <w:r w:rsidRPr="00E91F05">
        <w:rPr>
          <w:sz w:val="22"/>
          <w:szCs w:val="22"/>
        </w:rPr>
        <w:t>- че предлаганите продукти и доставените стоки ще отговарят на изискванията на Наредба № 37 от 24.07.2009г. за здравословното хранене на учениците и Наредба № 9 от 16.09.2011г. за специфичните изисквания към безопасността и качеството на храните, предлагани в детските заведения и училищата, БДС, АБХ и ще са придружени със сертификати за произход, сертификати за качество и означен срок на годност на продуктите.</w:t>
      </w:r>
      <w:r w:rsidRPr="00E91F05">
        <w:rPr>
          <w:sz w:val="22"/>
          <w:szCs w:val="22"/>
        </w:rPr>
        <w:br/>
      </w:r>
      <w:r w:rsidRPr="00E91F05">
        <w:rPr>
          <w:sz w:val="22"/>
          <w:szCs w:val="22"/>
        </w:rPr>
        <w:tab/>
      </w:r>
    </w:p>
    <w:p w:rsidR="00487A63" w:rsidRPr="00E91F05" w:rsidRDefault="00487A63" w:rsidP="00487A63">
      <w:pPr>
        <w:ind w:firstLine="851"/>
        <w:jc w:val="both"/>
        <w:rPr>
          <w:sz w:val="22"/>
          <w:szCs w:val="22"/>
        </w:rPr>
      </w:pPr>
      <w:r w:rsidRPr="00E91F05">
        <w:rPr>
          <w:sz w:val="22"/>
          <w:szCs w:val="22"/>
        </w:rPr>
        <w:t>Заявяваме, че сме съгласни в случай на неспазване на горното, договорът за обществена поръчка да бъде незабавно прекратен.</w:t>
      </w:r>
    </w:p>
    <w:p w:rsidR="00487A63" w:rsidRPr="00E91F05" w:rsidRDefault="00487A63" w:rsidP="00487A63">
      <w:pPr>
        <w:ind w:firstLine="720"/>
        <w:jc w:val="both"/>
        <w:rPr>
          <w:sz w:val="22"/>
          <w:szCs w:val="22"/>
        </w:rPr>
      </w:pPr>
    </w:p>
    <w:p w:rsidR="00487A63" w:rsidRPr="00E91F05" w:rsidRDefault="00487A63" w:rsidP="00487A63">
      <w:pPr>
        <w:ind w:firstLine="720"/>
        <w:jc w:val="both"/>
        <w:rPr>
          <w:b/>
          <w:sz w:val="22"/>
          <w:szCs w:val="22"/>
        </w:rPr>
      </w:pPr>
      <w:r w:rsidRPr="00E91F05">
        <w:rPr>
          <w:b/>
          <w:sz w:val="22"/>
          <w:szCs w:val="22"/>
        </w:rPr>
        <w:t>Гарантираме, че ще отстраняваме за наша сметка появилите се недостатъци, установени при предаване на хранителните продукти или по-късно появили се скрити недостатъци.</w:t>
      </w:r>
    </w:p>
    <w:p w:rsidR="00487A63" w:rsidRPr="00E91F05" w:rsidRDefault="00487A63" w:rsidP="00487A63">
      <w:pPr>
        <w:ind w:firstLine="720"/>
        <w:jc w:val="both"/>
        <w:rPr>
          <w:sz w:val="22"/>
          <w:szCs w:val="22"/>
        </w:rPr>
      </w:pPr>
      <w:r w:rsidRPr="00E91F05">
        <w:rPr>
          <w:sz w:val="22"/>
          <w:szCs w:val="22"/>
        </w:rPr>
        <w:t>В случай на рекламация ще заменим доставените некачествени хранителни продукти в срок до ..........часа след получаване на уведомлението.</w:t>
      </w:r>
    </w:p>
    <w:p w:rsidR="00487A63" w:rsidRPr="00E91F05" w:rsidRDefault="00487A63" w:rsidP="00487A63">
      <w:pPr>
        <w:jc w:val="both"/>
        <w:rPr>
          <w:b/>
          <w:sz w:val="22"/>
          <w:szCs w:val="22"/>
        </w:rPr>
      </w:pPr>
      <w:r w:rsidRPr="00E91F05">
        <w:rPr>
          <w:sz w:val="22"/>
          <w:szCs w:val="22"/>
        </w:rPr>
        <w:tab/>
      </w:r>
      <w:r w:rsidRPr="00E91F05">
        <w:rPr>
          <w:b/>
          <w:sz w:val="22"/>
          <w:szCs w:val="22"/>
        </w:rPr>
        <w:t>Съгласни сме, ако стоката не отговаря на БДС и/или нормативните изисквания, на изискванията за качество и срок на годност, договорът за изпълнение да бъде незабавно прекратен.</w:t>
      </w:r>
    </w:p>
    <w:p w:rsidR="00487A63" w:rsidRPr="00E91F05" w:rsidRDefault="00487A63" w:rsidP="00487A63">
      <w:pPr>
        <w:pStyle w:val="2"/>
        <w:keepNext w:val="0"/>
        <w:spacing w:after="120"/>
        <w:ind w:firstLine="708"/>
        <w:rPr>
          <w:rFonts w:ascii="Times New Roman" w:hAnsi="Times New Roman" w:cs="Times New Roman"/>
          <w:b w:val="0"/>
          <w:sz w:val="22"/>
          <w:szCs w:val="22"/>
          <w:lang w:val="bg-BG"/>
        </w:rPr>
      </w:pPr>
      <w:r w:rsidRPr="00E91F05">
        <w:rPr>
          <w:rFonts w:ascii="Times New Roman" w:hAnsi="Times New Roman" w:cs="Times New Roman"/>
          <w:b w:val="0"/>
          <w:sz w:val="22"/>
          <w:szCs w:val="22"/>
          <w:lang w:val="bg-BG"/>
        </w:rPr>
        <w:t xml:space="preserve">Приемаме да се считаме обвързани от задълженията и условията, поети с офертата до </w:t>
      </w:r>
      <w:r w:rsidR="00F00C48" w:rsidRPr="00E91F05">
        <w:rPr>
          <w:rFonts w:ascii="Times New Roman" w:hAnsi="Times New Roman" w:cs="Times New Roman"/>
          <w:b w:val="0"/>
          <w:sz w:val="22"/>
          <w:szCs w:val="22"/>
          <w:lang w:val="bg-BG"/>
        </w:rPr>
        <w:t>10.09.</w:t>
      </w:r>
      <w:r w:rsidRPr="00E91F05">
        <w:rPr>
          <w:rFonts w:ascii="Times New Roman" w:hAnsi="Times New Roman" w:cs="Times New Roman"/>
          <w:b w:val="0"/>
          <w:sz w:val="22"/>
          <w:szCs w:val="22"/>
          <w:lang w:val="bg-BG"/>
        </w:rPr>
        <w:t>201</w:t>
      </w:r>
      <w:r w:rsidR="00F00C48" w:rsidRPr="00E91F05">
        <w:rPr>
          <w:rFonts w:ascii="Times New Roman" w:hAnsi="Times New Roman" w:cs="Times New Roman"/>
          <w:b w:val="0"/>
          <w:sz w:val="22"/>
          <w:szCs w:val="22"/>
          <w:lang w:val="bg-BG"/>
        </w:rPr>
        <w:t>8</w:t>
      </w:r>
      <w:r w:rsidRPr="00E91F05">
        <w:rPr>
          <w:rFonts w:ascii="Times New Roman" w:hAnsi="Times New Roman" w:cs="Times New Roman"/>
          <w:b w:val="0"/>
          <w:sz w:val="22"/>
          <w:szCs w:val="22"/>
          <w:lang w:val="bg-BG"/>
        </w:rPr>
        <w:t>г. /</w:t>
      </w:r>
      <w:r w:rsidRPr="00E91F05">
        <w:rPr>
          <w:rFonts w:ascii="Times New Roman" w:hAnsi="Times New Roman" w:cs="Times New Roman"/>
          <w:b w:val="0"/>
          <w:i/>
          <w:sz w:val="22"/>
          <w:szCs w:val="22"/>
          <w:lang w:val="bg-BG"/>
        </w:rPr>
        <w:t>срок на валидност на офертата съгласно обявата</w:t>
      </w:r>
      <w:r w:rsidRPr="00E91F05">
        <w:rPr>
          <w:rFonts w:ascii="Times New Roman" w:hAnsi="Times New Roman" w:cs="Times New Roman"/>
          <w:b w:val="0"/>
          <w:sz w:val="22"/>
          <w:szCs w:val="22"/>
          <w:lang w:val="bg-BG"/>
        </w:rPr>
        <w:t>/.</w:t>
      </w:r>
    </w:p>
    <w:p w:rsidR="00487A63" w:rsidRPr="00E91F05" w:rsidRDefault="00487A63" w:rsidP="00487A63">
      <w:pPr>
        <w:pStyle w:val="2"/>
        <w:keepNext w:val="0"/>
        <w:spacing w:after="120"/>
        <w:ind w:firstLine="708"/>
        <w:rPr>
          <w:rFonts w:ascii="Times New Roman" w:hAnsi="Times New Roman" w:cs="Times New Roman"/>
          <w:b w:val="0"/>
          <w:sz w:val="22"/>
          <w:szCs w:val="22"/>
          <w:lang w:val="bg-BG"/>
        </w:rPr>
      </w:pPr>
      <w:r w:rsidRPr="00E91F05">
        <w:rPr>
          <w:rFonts w:ascii="Times New Roman" w:hAnsi="Times New Roman" w:cs="Times New Roman"/>
          <w:b w:val="0"/>
          <w:sz w:val="22"/>
          <w:szCs w:val="22"/>
          <w:lang w:val="bg-BG"/>
        </w:rPr>
        <w:t>Заявяваме, че ако доставката бъде възложена на нас до подписване на договора/ите настоящата оферта ще представлява споразумение между нас и Възложителя.</w:t>
      </w:r>
    </w:p>
    <w:p w:rsidR="00487A63" w:rsidRPr="00E91F05" w:rsidRDefault="00487A63" w:rsidP="00487A63">
      <w:pPr>
        <w:jc w:val="both"/>
        <w:rPr>
          <w:sz w:val="22"/>
          <w:szCs w:val="22"/>
        </w:rPr>
      </w:pPr>
      <w:r w:rsidRPr="00E91F05">
        <w:rPr>
          <w:sz w:val="22"/>
          <w:szCs w:val="22"/>
        </w:rPr>
        <w:t>Съгласни сме  да изпълним  доставката в следния период: от 15.09.201</w:t>
      </w:r>
      <w:r w:rsidR="00F00C48" w:rsidRPr="00E91F05">
        <w:rPr>
          <w:sz w:val="22"/>
          <w:szCs w:val="22"/>
        </w:rPr>
        <w:t>8</w:t>
      </w:r>
      <w:r w:rsidRPr="00E91F05">
        <w:rPr>
          <w:sz w:val="22"/>
          <w:szCs w:val="22"/>
        </w:rPr>
        <w:t xml:space="preserve"> г. до 31.05.201</w:t>
      </w:r>
      <w:r w:rsidR="00F00C48" w:rsidRPr="00E91F05">
        <w:rPr>
          <w:sz w:val="22"/>
          <w:szCs w:val="22"/>
        </w:rPr>
        <w:t>9</w:t>
      </w:r>
      <w:r w:rsidRPr="00E91F05">
        <w:rPr>
          <w:sz w:val="22"/>
          <w:szCs w:val="22"/>
        </w:rPr>
        <w:t>г.</w:t>
      </w:r>
    </w:p>
    <w:p w:rsidR="00487A63" w:rsidRPr="00E91F05" w:rsidRDefault="00487A63" w:rsidP="00487A63">
      <w:pPr>
        <w:pStyle w:val="a3"/>
        <w:spacing w:line="360" w:lineRule="auto"/>
        <w:ind w:left="2880" w:firstLine="2520"/>
        <w:rPr>
          <w:b/>
          <w:bCs/>
          <w:sz w:val="22"/>
          <w:szCs w:val="22"/>
        </w:rPr>
      </w:pPr>
      <w:r w:rsidRPr="00E91F05">
        <w:rPr>
          <w:b/>
          <w:bCs/>
          <w:sz w:val="22"/>
          <w:szCs w:val="22"/>
        </w:rPr>
        <w:t>Подпис:</w:t>
      </w:r>
    </w:p>
    <w:tbl>
      <w:tblPr>
        <w:tblW w:w="0" w:type="auto"/>
        <w:tblInd w:w="108" w:type="dxa"/>
        <w:tblLook w:val="0000" w:firstRow="0" w:lastRow="0" w:firstColumn="0" w:lastColumn="0" w:noHBand="0" w:noVBand="0"/>
      </w:tblPr>
      <w:tblGrid>
        <w:gridCol w:w="4500"/>
        <w:gridCol w:w="4680"/>
      </w:tblGrid>
      <w:tr w:rsidR="00487A63" w:rsidRPr="00E91F05" w:rsidTr="002E7D97">
        <w:tc>
          <w:tcPr>
            <w:tcW w:w="4500" w:type="dxa"/>
          </w:tcPr>
          <w:p w:rsidR="00487A63" w:rsidRPr="00E91F05" w:rsidRDefault="00487A63" w:rsidP="002E7D97">
            <w:pPr>
              <w:spacing w:line="360" w:lineRule="auto"/>
              <w:jc w:val="right"/>
              <w:rPr>
                <w:b/>
                <w:sz w:val="22"/>
                <w:szCs w:val="22"/>
              </w:rPr>
            </w:pPr>
            <w:r w:rsidRPr="00E91F05">
              <w:rPr>
                <w:b/>
                <w:sz w:val="22"/>
                <w:szCs w:val="22"/>
              </w:rPr>
              <w:t xml:space="preserve">Дата </w:t>
            </w:r>
          </w:p>
        </w:tc>
        <w:tc>
          <w:tcPr>
            <w:tcW w:w="4680" w:type="dxa"/>
          </w:tcPr>
          <w:p w:rsidR="00487A63" w:rsidRPr="00E91F05" w:rsidRDefault="00487A63" w:rsidP="002E7D97">
            <w:pPr>
              <w:spacing w:line="360" w:lineRule="auto"/>
              <w:jc w:val="both"/>
              <w:rPr>
                <w:sz w:val="22"/>
                <w:szCs w:val="22"/>
              </w:rPr>
            </w:pPr>
            <w:r w:rsidRPr="00E91F05">
              <w:rPr>
                <w:sz w:val="22"/>
                <w:szCs w:val="22"/>
              </w:rPr>
              <w:t>________/ _________ / ______</w:t>
            </w:r>
          </w:p>
        </w:tc>
      </w:tr>
      <w:tr w:rsidR="00487A63" w:rsidRPr="00E91F05" w:rsidTr="002E7D97">
        <w:tc>
          <w:tcPr>
            <w:tcW w:w="4500" w:type="dxa"/>
          </w:tcPr>
          <w:p w:rsidR="00487A63" w:rsidRPr="00E91F05" w:rsidRDefault="00487A63" w:rsidP="002E7D97">
            <w:pPr>
              <w:spacing w:line="360" w:lineRule="auto"/>
              <w:jc w:val="right"/>
              <w:rPr>
                <w:b/>
                <w:sz w:val="22"/>
                <w:szCs w:val="22"/>
              </w:rPr>
            </w:pPr>
            <w:r w:rsidRPr="00E91F05">
              <w:rPr>
                <w:b/>
                <w:sz w:val="22"/>
                <w:szCs w:val="22"/>
              </w:rPr>
              <w:t>Име и фамилия</w:t>
            </w:r>
          </w:p>
        </w:tc>
        <w:tc>
          <w:tcPr>
            <w:tcW w:w="4680" w:type="dxa"/>
          </w:tcPr>
          <w:p w:rsidR="00487A63" w:rsidRPr="00E91F05" w:rsidRDefault="00487A63" w:rsidP="002E7D97">
            <w:pPr>
              <w:spacing w:line="360" w:lineRule="auto"/>
              <w:jc w:val="both"/>
              <w:rPr>
                <w:sz w:val="22"/>
                <w:szCs w:val="22"/>
              </w:rPr>
            </w:pPr>
            <w:r w:rsidRPr="00E91F05">
              <w:rPr>
                <w:sz w:val="22"/>
                <w:szCs w:val="22"/>
              </w:rPr>
              <w:t>__________________________</w:t>
            </w:r>
          </w:p>
        </w:tc>
      </w:tr>
      <w:tr w:rsidR="00487A63" w:rsidRPr="00E91F05" w:rsidTr="002E7D97">
        <w:tc>
          <w:tcPr>
            <w:tcW w:w="4500" w:type="dxa"/>
          </w:tcPr>
          <w:p w:rsidR="00487A63" w:rsidRPr="00E91F05" w:rsidRDefault="00487A63" w:rsidP="002E7D97">
            <w:pPr>
              <w:spacing w:line="360" w:lineRule="auto"/>
              <w:jc w:val="right"/>
              <w:rPr>
                <w:b/>
                <w:sz w:val="22"/>
                <w:szCs w:val="22"/>
              </w:rPr>
            </w:pPr>
            <w:r w:rsidRPr="00E91F05">
              <w:rPr>
                <w:b/>
                <w:sz w:val="22"/>
                <w:szCs w:val="22"/>
              </w:rPr>
              <w:t xml:space="preserve">Длъжност </w:t>
            </w:r>
          </w:p>
        </w:tc>
        <w:tc>
          <w:tcPr>
            <w:tcW w:w="4680" w:type="dxa"/>
          </w:tcPr>
          <w:p w:rsidR="00487A63" w:rsidRPr="00E91F05" w:rsidRDefault="00487A63" w:rsidP="002E7D97">
            <w:pPr>
              <w:spacing w:line="360" w:lineRule="auto"/>
              <w:jc w:val="both"/>
              <w:rPr>
                <w:sz w:val="22"/>
                <w:szCs w:val="22"/>
              </w:rPr>
            </w:pPr>
            <w:r w:rsidRPr="00E91F05">
              <w:rPr>
                <w:sz w:val="22"/>
                <w:szCs w:val="22"/>
              </w:rPr>
              <w:t>__________________________</w:t>
            </w:r>
          </w:p>
        </w:tc>
      </w:tr>
      <w:tr w:rsidR="00487A63" w:rsidRPr="00E91F05" w:rsidTr="002E7D97">
        <w:tc>
          <w:tcPr>
            <w:tcW w:w="4500" w:type="dxa"/>
          </w:tcPr>
          <w:p w:rsidR="00487A63" w:rsidRPr="00E91F05" w:rsidRDefault="00487A63" w:rsidP="002E7D97">
            <w:pPr>
              <w:spacing w:line="360" w:lineRule="auto"/>
              <w:jc w:val="right"/>
              <w:rPr>
                <w:b/>
                <w:sz w:val="22"/>
                <w:szCs w:val="22"/>
              </w:rPr>
            </w:pPr>
            <w:r w:rsidRPr="00E91F05">
              <w:rPr>
                <w:b/>
                <w:sz w:val="22"/>
                <w:szCs w:val="22"/>
              </w:rPr>
              <w:t>Наименование на участника</w:t>
            </w:r>
          </w:p>
        </w:tc>
        <w:tc>
          <w:tcPr>
            <w:tcW w:w="4680" w:type="dxa"/>
          </w:tcPr>
          <w:p w:rsidR="00487A63" w:rsidRPr="00E91F05" w:rsidRDefault="00487A63" w:rsidP="002E7D97">
            <w:pPr>
              <w:spacing w:line="360" w:lineRule="auto"/>
              <w:jc w:val="both"/>
              <w:rPr>
                <w:sz w:val="22"/>
                <w:szCs w:val="22"/>
              </w:rPr>
            </w:pPr>
            <w:r w:rsidRPr="00E91F05">
              <w:rPr>
                <w:sz w:val="22"/>
                <w:szCs w:val="22"/>
              </w:rPr>
              <w:t>__________________________</w:t>
            </w:r>
          </w:p>
        </w:tc>
      </w:tr>
    </w:tbl>
    <w:p w:rsidR="00487A63" w:rsidRPr="00E91F05" w:rsidRDefault="00487A63" w:rsidP="00487A63">
      <w:pPr>
        <w:jc w:val="center"/>
        <w:rPr>
          <w:b/>
          <w:sz w:val="22"/>
          <w:szCs w:val="22"/>
        </w:rPr>
      </w:pPr>
      <w:r w:rsidRPr="00E91F05">
        <w:rPr>
          <w:b/>
          <w:sz w:val="22"/>
          <w:szCs w:val="22"/>
        </w:rPr>
        <w:t>Печат</w:t>
      </w:r>
    </w:p>
    <w:p w:rsidR="00487A63" w:rsidRPr="00F4779B" w:rsidRDefault="00487A63" w:rsidP="00487A63">
      <w:pPr>
        <w:rPr>
          <w:b/>
        </w:rPr>
      </w:pPr>
      <w:r w:rsidRPr="00F4779B">
        <w:br w:type="page"/>
      </w:r>
      <w:r w:rsidRPr="00F4779B">
        <w:rPr>
          <w:b/>
        </w:rPr>
        <w:lastRenderedPageBreak/>
        <w:t xml:space="preserve">До </w:t>
      </w:r>
    </w:p>
    <w:p w:rsidR="00487A63" w:rsidRPr="00F4779B" w:rsidRDefault="00487A63" w:rsidP="00487A63">
      <w:pPr>
        <w:pStyle w:val="a3"/>
        <w:rPr>
          <w:b/>
          <w:szCs w:val="24"/>
        </w:rPr>
      </w:pPr>
      <w:r w:rsidRPr="00F4779B">
        <w:rPr>
          <w:b/>
          <w:szCs w:val="24"/>
        </w:rPr>
        <w:t>Първо Начално Училище</w:t>
      </w:r>
    </w:p>
    <w:p w:rsidR="00487A63" w:rsidRPr="00F4779B" w:rsidRDefault="00487A63" w:rsidP="00487A63">
      <w:pPr>
        <w:pStyle w:val="a3"/>
        <w:rPr>
          <w:b/>
          <w:szCs w:val="24"/>
        </w:rPr>
      </w:pPr>
      <w:r w:rsidRPr="00F4779B">
        <w:rPr>
          <w:b/>
          <w:szCs w:val="24"/>
        </w:rPr>
        <w:t>„Христо Смирненски”</w:t>
      </w:r>
    </w:p>
    <w:p w:rsidR="00487A63" w:rsidRPr="00F4779B" w:rsidRDefault="00487A63" w:rsidP="00487A63">
      <w:pPr>
        <w:pStyle w:val="a3"/>
        <w:rPr>
          <w:b/>
          <w:szCs w:val="24"/>
        </w:rPr>
      </w:pPr>
      <w:r w:rsidRPr="00F4779B">
        <w:rPr>
          <w:b/>
          <w:szCs w:val="24"/>
        </w:rPr>
        <w:t xml:space="preserve">Гр. Омуртаг </w:t>
      </w:r>
    </w:p>
    <w:p w:rsidR="00487A63" w:rsidRPr="00F4779B" w:rsidRDefault="00487A63" w:rsidP="00487A63">
      <w:pPr>
        <w:pStyle w:val="a3"/>
        <w:rPr>
          <w:b/>
          <w:szCs w:val="24"/>
        </w:rPr>
      </w:pPr>
    </w:p>
    <w:p w:rsidR="00487A63" w:rsidRPr="00F4779B" w:rsidRDefault="00487A63" w:rsidP="00487A63">
      <w:pPr>
        <w:ind w:left="360"/>
      </w:pPr>
    </w:p>
    <w:p w:rsidR="00487A63" w:rsidRPr="00F4779B" w:rsidRDefault="00487A63" w:rsidP="00487A63">
      <w:pPr>
        <w:jc w:val="center"/>
        <w:rPr>
          <w:b/>
          <w:caps/>
          <w:color w:val="000000"/>
          <w:position w:val="8"/>
        </w:rPr>
      </w:pPr>
      <w:r w:rsidRPr="00F4779B">
        <w:rPr>
          <w:b/>
          <w:caps/>
          <w:color w:val="000000"/>
          <w:position w:val="8"/>
        </w:rPr>
        <w:t>ЦЕНОВо предложение</w:t>
      </w:r>
    </w:p>
    <w:p w:rsidR="00487A63" w:rsidRPr="00F4779B" w:rsidRDefault="00487A63" w:rsidP="00487A63">
      <w:pPr>
        <w:jc w:val="center"/>
        <w:rPr>
          <w:b/>
        </w:rPr>
      </w:pPr>
    </w:p>
    <w:p w:rsidR="00487A63" w:rsidRPr="00F4779B" w:rsidRDefault="00487A63" w:rsidP="00487A63">
      <w:pPr>
        <w:ind w:firstLine="720"/>
        <w:jc w:val="both"/>
      </w:pPr>
      <w:r w:rsidRPr="00F4779B">
        <w:t xml:space="preserve">След като се </w:t>
      </w:r>
      <w:r w:rsidRPr="001F42CF">
        <w:t xml:space="preserve">запознахме с обявените в документацията за участие в обществена поръчка с предмет: </w:t>
      </w:r>
      <w:r w:rsidRPr="001F42CF">
        <w:rPr>
          <w:rFonts w:eastAsia="Batang"/>
          <w:b/>
          <w:i/>
        </w:rPr>
        <w:t xml:space="preserve">“Доставка на хранителни продукти за кухнята в </w:t>
      </w:r>
      <w:r w:rsidRPr="001F42CF">
        <w:rPr>
          <w:b/>
          <w:i/>
        </w:rPr>
        <w:t>Първо Начално Училище „Христо Смирненски”,  гр.Омуртаг за учебната 201</w:t>
      </w:r>
      <w:r w:rsidR="00F00C48">
        <w:rPr>
          <w:b/>
          <w:i/>
        </w:rPr>
        <w:t>8</w:t>
      </w:r>
      <w:r w:rsidRPr="001F42CF">
        <w:rPr>
          <w:b/>
          <w:i/>
        </w:rPr>
        <w:t>-201</w:t>
      </w:r>
      <w:r w:rsidR="00F00C48">
        <w:rPr>
          <w:b/>
          <w:i/>
        </w:rPr>
        <w:t>9</w:t>
      </w:r>
      <w:r w:rsidRPr="001F42CF">
        <w:rPr>
          <w:b/>
          <w:i/>
        </w:rPr>
        <w:t xml:space="preserve"> година”</w:t>
      </w:r>
      <w:r w:rsidRPr="001F42CF">
        <w:t xml:space="preserve">, вкл. всички образци и условия, с настоящото правим следните </w:t>
      </w:r>
      <w:r w:rsidRPr="001F42CF">
        <w:rPr>
          <w:b/>
        </w:rPr>
        <w:t>ценови предложения</w:t>
      </w:r>
      <w:r w:rsidRPr="001F42CF">
        <w:t>, по обособени</w:t>
      </w:r>
      <w:r w:rsidRPr="00F4779B">
        <w:t xml:space="preserve"> позиции, както следва:</w:t>
      </w:r>
    </w:p>
    <w:p w:rsidR="00487A63" w:rsidRPr="00F4779B" w:rsidRDefault="00487A63" w:rsidP="00487A63">
      <w:pPr>
        <w:ind w:firstLine="720"/>
        <w:jc w:val="both"/>
      </w:pPr>
    </w:p>
    <w:p w:rsidR="00487A63" w:rsidRPr="00F4779B" w:rsidRDefault="00487A63" w:rsidP="00487A63">
      <w:pPr>
        <w:ind w:firstLine="708"/>
        <w:jc w:val="both"/>
        <w:rPr>
          <w:b/>
          <w:i/>
          <w:sz w:val="26"/>
          <w:szCs w:val="26"/>
        </w:rPr>
      </w:pPr>
      <w:r w:rsidRPr="00F4779B">
        <w:t xml:space="preserve">1. обособена </w:t>
      </w:r>
      <w:r w:rsidRPr="001F42CF">
        <w:t xml:space="preserve">позиция № 1: </w:t>
      </w:r>
      <w:r w:rsidRPr="001F42CF">
        <w:rPr>
          <w:b/>
          <w:i/>
        </w:rPr>
        <w:t>“Хляб, тестени и сладкарски изделия. Мляко и млечни продукти. Месо и месни продукти. Олио, оцет, варива, подправки и други хранителни продукти”</w:t>
      </w:r>
      <w:r w:rsidRPr="001F42CF">
        <w:rPr>
          <w:bCs/>
        </w:rPr>
        <w:t xml:space="preserve"> </w:t>
      </w:r>
      <w:r w:rsidRPr="001F42CF">
        <w:t>-  ................................................................ лв. без ДДС, представляваща сума в размер на .................................................</w:t>
      </w:r>
      <w:r w:rsidRPr="00F4779B">
        <w:t xml:space="preserve"> с включено ДДС. </w:t>
      </w:r>
    </w:p>
    <w:p w:rsidR="00487A63" w:rsidRPr="00F4779B" w:rsidRDefault="00487A63" w:rsidP="00487A63">
      <w:pPr>
        <w:jc w:val="both"/>
        <w:rPr>
          <w:bCs/>
          <w:i/>
          <w:sz w:val="16"/>
          <w:szCs w:val="16"/>
        </w:rPr>
      </w:pPr>
      <w:r w:rsidRPr="00F4779B">
        <w:rPr>
          <w:bCs/>
          <w:i/>
          <w:sz w:val="16"/>
          <w:szCs w:val="16"/>
        </w:rPr>
        <w:t>(ако участникът е регистриран по ДДС, посочва сума с ДДС; ако не е регистриран посочва крайна сума)</w:t>
      </w:r>
    </w:p>
    <w:p w:rsidR="00487A63" w:rsidRPr="00F4779B" w:rsidRDefault="00487A63" w:rsidP="00487A63">
      <w:pPr>
        <w:jc w:val="both"/>
        <w:rPr>
          <w:i/>
        </w:rPr>
      </w:pPr>
    </w:p>
    <w:p w:rsidR="00487A63" w:rsidRPr="00F4779B" w:rsidRDefault="00487A63" w:rsidP="00487A63">
      <w:pPr>
        <w:jc w:val="both"/>
        <w:rPr>
          <w:i/>
        </w:rPr>
      </w:pPr>
      <w:r w:rsidRPr="00F4779B">
        <w:rPr>
          <w:i/>
        </w:rPr>
        <w:t>И/Или</w:t>
      </w:r>
    </w:p>
    <w:p w:rsidR="00487A63" w:rsidRPr="00F4779B" w:rsidRDefault="00487A63" w:rsidP="00487A63">
      <w:pPr>
        <w:jc w:val="both"/>
        <w:rPr>
          <w:i/>
        </w:rPr>
      </w:pPr>
    </w:p>
    <w:p w:rsidR="00487A63" w:rsidRPr="00F4779B" w:rsidRDefault="00487A63" w:rsidP="00487A63">
      <w:pPr>
        <w:ind w:left="360"/>
        <w:jc w:val="both"/>
      </w:pPr>
      <w:r w:rsidRPr="001F42CF">
        <w:t xml:space="preserve">2. обособена позиция № 2  </w:t>
      </w:r>
      <w:r w:rsidRPr="001F42CF">
        <w:rPr>
          <w:b/>
          <w:i/>
        </w:rPr>
        <w:t xml:space="preserve">“Плодове </w:t>
      </w:r>
      <w:r w:rsidR="005B6641">
        <w:rPr>
          <w:b/>
          <w:i/>
        </w:rPr>
        <w:t>и зеленчуци</w:t>
      </w:r>
      <w:r w:rsidRPr="001F42CF">
        <w:rPr>
          <w:b/>
          <w:i/>
        </w:rPr>
        <w:t>”</w:t>
      </w:r>
      <w:r w:rsidRPr="001F42CF">
        <w:t xml:space="preserve"> -</w:t>
      </w:r>
      <w:r w:rsidRPr="00F4779B">
        <w:t xml:space="preserve">  ........................................ лв. без ДДС, представляваща сума в размер на ......................................лв. с включено ДДС. </w:t>
      </w:r>
    </w:p>
    <w:p w:rsidR="00487A63" w:rsidRPr="00F4779B" w:rsidRDefault="00487A63" w:rsidP="00487A63">
      <w:pPr>
        <w:jc w:val="both"/>
        <w:rPr>
          <w:bCs/>
          <w:i/>
          <w:sz w:val="16"/>
          <w:szCs w:val="16"/>
        </w:rPr>
      </w:pPr>
      <w:r w:rsidRPr="00F4779B">
        <w:rPr>
          <w:bCs/>
          <w:i/>
          <w:sz w:val="16"/>
          <w:szCs w:val="16"/>
        </w:rPr>
        <w:t>(ако участникът е регистриран по ДДС, посочва сума с ДДС; ако не е регистриран посочва крайна сума)</w:t>
      </w:r>
    </w:p>
    <w:p w:rsidR="00487A63" w:rsidRPr="00F4779B" w:rsidRDefault="00487A63" w:rsidP="00487A63">
      <w:pPr>
        <w:tabs>
          <w:tab w:val="num" w:pos="426"/>
        </w:tabs>
        <w:jc w:val="both"/>
        <w:rPr>
          <w:i/>
        </w:rPr>
      </w:pPr>
    </w:p>
    <w:p w:rsidR="00487A63" w:rsidRPr="00F4779B" w:rsidRDefault="00487A63" w:rsidP="00487A63">
      <w:pPr>
        <w:tabs>
          <w:tab w:val="num" w:pos="426"/>
        </w:tabs>
        <w:jc w:val="both"/>
        <w:rPr>
          <w:b/>
          <w:i/>
        </w:rPr>
      </w:pPr>
      <w:r w:rsidRPr="00F4779B">
        <w:rPr>
          <w:b/>
          <w:i/>
        </w:rPr>
        <w:t xml:space="preserve">Предложената цена  </w:t>
      </w:r>
      <w:r w:rsidRPr="00F4779B">
        <w:rPr>
          <w:b/>
          <w:i/>
          <w:u w:val="single"/>
        </w:rPr>
        <w:t>не подлежи на промяна.</w:t>
      </w:r>
    </w:p>
    <w:p w:rsidR="00487A63" w:rsidRPr="00F4779B" w:rsidRDefault="00487A63" w:rsidP="00487A63">
      <w:pPr>
        <w:ind w:firstLine="720"/>
        <w:jc w:val="both"/>
        <w:rPr>
          <w:rFonts w:eastAsia="Batang"/>
          <w:sz w:val="26"/>
          <w:szCs w:val="26"/>
          <w:highlight w:val="yellow"/>
        </w:rPr>
      </w:pPr>
    </w:p>
    <w:p w:rsidR="00487A63" w:rsidRPr="00F4779B" w:rsidRDefault="00487A63" w:rsidP="00487A63">
      <w:pPr>
        <w:ind w:firstLine="720"/>
        <w:jc w:val="both"/>
        <w:rPr>
          <w:rFonts w:eastAsia="Batang"/>
          <w:sz w:val="26"/>
          <w:szCs w:val="26"/>
          <w:highlight w:val="yellow"/>
        </w:rPr>
      </w:pPr>
    </w:p>
    <w:p w:rsidR="00487A63" w:rsidRPr="00F4779B" w:rsidRDefault="00487A63" w:rsidP="00487A63">
      <w:pPr>
        <w:ind w:firstLine="720"/>
        <w:jc w:val="both"/>
        <w:rPr>
          <w:rFonts w:eastAsia="Batang"/>
          <w:sz w:val="26"/>
          <w:szCs w:val="26"/>
        </w:rPr>
      </w:pPr>
      <w:r w:rsidRPr="00F4779B">
        <w:rPr>
          <w:rFonts w:eastAsia="Batang"/>
          <w:sz w:val="26"/>
          <w:szCs w:val="26"/>
        </w:rPr>
        <w:t>Приложение към Ценовото предложение: п</w:t>
      </w:r>
      <w:r w:rsidRPr="00F4779B">
        <w:t>опълнена/и спецификация/и за обособена/и позиция/и № ..........................</w:t>
      </w:r>
    </w:p>
    <w:p w:rsidR="00487A63" w:rsidRPr="00F4779B" w:rsidRDefault="00487A63" w:rsidP="00487A63">
      <w:pPr>
        <w:pStyle w:val="a3"/>
        <w:spacing w:line="360" w:lineRule="auto"/>
        <w:ind w:left="2880" w:firstLine="2520"/>
        <w:rPr>
          <w:b/>
          <w:bCs/>
          <w:sz w:val="26"/>
          <w:szCs w:val="26"/>
        </w:rPr>
      </w:pPr>
    </w:p>
    <w:p w:rsidR="00487A63" w:rsidRPr="00F4779B" w:rsidRDefault="00487A63" w:rsidP="00487A63">
      <w:pPr>
        <w:pStyle w:val="a3"/>
        <w:spacing w:line="360" w:lineRule="auto"/>
        <w:ind w:left="2880" w:firstLine="2520"/>
        <w:rPr>
          <w:b/>
          <w:bCs/>
          <w:sz w:val="26"/>
          <w:szCs w:val="26"/>
        </w:rPr>
      </w:pPr>
      <w:r w:rsidRPr="00F4779B">
        <w:rPr>
          <w:b/>
          <w:bCs/>
          <w:sz w:val="26"/>
          <w:szCs w:val="26"/>
        </w:rPr>
        <w:t>Подпис:</w:t>
      </w:r>
    </w:p>
    <w:tbl>
      <w:tblPr>
        <w:tblW w:w="0" w:type="auto"/>
        <w:tblInd w:w="108" w:type="dxa"/>
        <w:tblLook w:val="0000" w:firstRow="0" w:lastRow="0" w:firstColumn="0" w:lastColumn="0" w:noHBand="0" w:noVBand="0"/>
      </w:tblPr>
      <w:tblGrid>
        <w:gridCol w:w="4500"/>
        <w:gridCol w:w="4680"/>
      </w:tblGrid>
      <w:tr w:rsidR="00487A63" w:rsidRPr="00F4779B" w:rsidTr="002E7D97">
        <w:tc>
          <w:tcPr>
            <w:tcW w:w="4500" w:type="dxa"/>
          </w:tcPr>
          <w:p w:rsidR="00487A63" w:rsidRPr="00F4779B" w:rsidRDefault="00487A63" w:rsidP="002E7D97">
            <w:pPr>
              <w:spacing w:line="360" w:lineRule="auto"/>
              <w:jc w:val="right"/>
              <w:rPr>
                <w:b/>
              </w:rPr>
            </w:pPr>
            <w:r w:rsidRPr="00F4779B">
              <w:rPr>
                <w:b/>
              </w:rPr>
              <w:t xml:space="preserve">Дата </w:t>
            </w:r>
          </w:p>
        </w:tc>
        <w:tc>
          <w:tcPr>
            <w:tcW w:w="4680" w:type="dxa"/>
          </w:tcPr>
          <w:p w:rsidR="00487A63" w:rsidRPr="00F4779B" w:rsidRDefault="00487A63" w:rsidP="002E7D97">
            <w:pPr>
              <w:spacing w:line="360" w:lineRule="auto"/>
              <w:jc w:val="both"/>
            </w:pPr>
            <w:r w:rsidRPr="00F4779B">
              <w:t>________/ _________ / ______</w:t>
            </w:r>
          </w:p>
        </w:tc>
      </w:tr>
      <w:tr w:rsidR="00487A63" w:rsidRPr="00F4779B" w:rsidTr="002E7D97">
        <w:tc>
          <w:tcPr>
            <w:tcW w:w="4500" w:type="dxa"/>
          </w:tcPr>
          <w:p w:rsidR="00487A63" w:rsidRPr="00F4779B" w:rsidRDefault="00487A63" w:rsidP="002E7D97">
            <w:pPr>
              <w:spacing w:line="360" w:lineRule="auto"/>
              <w:jc w:val="right"/>
              <w:rPr>
                <w:b/>
              </w:rPr>
            </w:pPr>
            <w:r w:rsidRPr="00F4779B">
              <w:rPr>
                <w:b/>
              </w:rPr>
              <w:t>Име и фамилия</w:t>
            </w:r>
          </w:p>
        </w:tc>
        <w:tc>
          <w:tcPr>
            <w:tcW w:w="4680" w:type="dxa"/>
          </w:tcPr>
          <w:p w:rsidR="00487A63" w:rsidRPr="00F4779B" w:rsidRDefault="00487A63" w:rsidP="002E7D97">
            <w:pPr>
              <w:spacing w:line="360" w:lineRule="auto"/>
              <w:jc w:val="both"/>
            </w:pPr>
            <w:r w:rsidRPr="00F4779B">
              <w:t>__________________________</w:t>
            </w:r>
          </w:p>
        </w:tc>
      </w:tr>
      <w:tr w:rsidR="00487A63" w:rsidRPr="00F4779B" w:rsidTr="002E7D97">
        <w:tc>
          <w:tcPr>
            <w:tcW w:w="4500" w:type="dxa"/>
          </w:tcPr>
          <w:p w:rsidR="00487A63" w:rsidRPr="00F4779B" w:rsidRDefault="00487A63" w:rsidP="002E7D97">
            <w:pPr>
              <w:spacing w:line="360" w:lineRule="auto"/>
              <w:jc w:val="right"/>
              <w:rPr>
                <w:b/>
              </w:rPr>
            </w:pPr>
            <w:r w:rsidRPr="00F4779B">
              <w:rPr>
                <w:b/>
              </w:rPr>
              <w:t xml:space="preserve">Длъжност </w:t>
            </w:r>
          </w:p>
        </w:tc>
        <w:tc>
          <w:tcPr>
            <w:tcW w:w="4680" w:type="dxa"/>
          </w:tcPr>
          <w:p w:rsidR="00487A63" w:rsidRPr="00F4779B" w:rsidRDefault="00487A63" w:rsidP="002E7D97">
            <w:pPr>
              <w:spacing w:line="360" w:lineRule="auto"/>
              <w:jc w:val="both"/>
            </w:pPr>
            <w:r w:rsidRPr="00F4779B">
              <w:t>__________________________</w:t>
            </w:r>
          </w:p>
        </w:tc>
      </w:tr>
      <w:tr w:rsidR="00487A63" w:rsidRPr="00F4779B" w:rsidTr="002E7D97">
        <w:tc>
          <w:tcPr>
            <w:tcW w:w="4500" w:type="dxa"/>
          </w:tcPr>
          <w:p w:rsidR="00487A63" w:rsidRPr="00F4779B" w:rsidRDefault="00487A63" w:rsidP="002E7D97">
            <w:pPr>
              <w:spacing w:line="360" w:lineRule="auto"/>
              <w:jc w:val="right"/>
              <w:rPr>
                <w:b/>
              </w:rPr>
            </w:pPr>
            <w:r w:rsidRPr="00F4779B">
              <w:rPr>
                <w:b/>
              </w:rPr>
              <w:t>Наименование на участника</w:t>
            </w:r>
          </w:p>
        </w:tc>
        <w:tc>
          <w:tcPr>
            <w:tcW w:w="4680" w:type="dxa"/>
          </w:tcPr>
          <w:p w:rsidR="00487A63" w:rsidRPr="00F4779B" w:rsidRDefault="00487A63" w:rsidP="002E7D97">
            <w:pPr>
              <w:spacing w:line="360" w:lineRule="auto"/>
              <w:jc w:val="both"/>
            </w:pPr>
            <w:r w:rsidRPr="00F4779B">
              <w:t>__________________________</w:t>
            </w:r>
          </w:p>
        </w:tc>
      </w:tr>
    </w:tbl>
    <w:p w:rsidR="00487A63" w:rsidRPr="00F4779B" w:rsidRDefault="00487A63" w:rsidP="00487A63">
      <w:pPr>
        <w:jc w:val="center"/>
        <w:rPr>
          <w:b/>
        </w:rPr>
      </w:pPr>
      <w:r w:rsidRPr="00F4779B">
        <w:rPr>
          <w:b/>
        </w:rPr>
        <w:t>Печат</w:t>
      </w:r>
    </w:p>
    <w:p w:rsidR="00487A63" w:rsidRPr="00F4779B" w:rsidRDefault="00487A63" w:rsidP="00487A63">
      <w:pPr>
        <w:jc w:val="both"/>
      </w:pPr>
    </w:p>
    <w:p w:rsidR="00487A63" w:rsidRPr="00F4779B" w:rsidRDefault="00487A63" w:rsidP="00487A63">
      <w:pPr>
        <w:ind w:firstLine="360"/>
        <w:jc w:val="both"/>
        <w:rPr>
          <w:b/>
          <w:i/>
          <w:u w:val="single"/>
        </w:rPr>
      </w:pPr>
    </w:p>
    <w:p w:rsidR="00487A63" w:rsidRPr="00E91F05" w:rsidRDefault="00487A63" w:rsidP="00487A63">
      <w:pPr>
        <w:ind w:firstLine="360"/>
        <w:jc w:val="both"/>
        <w:rPr>
          <w:i/>
          <w:sz w:val="20"/>
          <w:szCs w:val="20"/>
        </w:rPr>
      </w:pPr>
      <w:r w:rsidRPr="00E91F05">
        <w:rPr>
          <w:b/>
          <w:i/>
          <w:sz w:val="20"/>
          <w:szCs w:val="20"/>
          <w:u w:val="single"/>
        </w:rPr>
        <w:t>Забележка:</w:t>
      </w:r>
      <w:r w:rsidRPr="00E91F05">
        <w:rPr>
          <w:b/>
          <w:sz w:val="20"/>
          <w:szCs w:val="20"/>
        </w:rPr>
        <w:t xml:space="preserve"> </w:t>
      </w:r>
      <w:r w:rsidRPr="00E91F05">
        <w:rPr>
          <w:i/>
          <w:sz w:val="20"/>
          <w:szCs w:val="20"/>
        </w:rPr>
        <w:t xml:space="preserve">Когато участник подава оферта и за двете обособени позиции, той представя попълнени спецификации за обособена позиция 1 и за обособена позиция 2 </w:t>
      </w:r>
    </w:p>
    <w:p w:rsidR="00487A63" w:rsidRPr="00E91F05" w:rsidRDefault="00487A63" w:rsidP="00487A63">
      <w:pPr>
        <w:rPr>
          <w:sz w:val="20"/>
          <w:szCs w:val="20"/>
        </w:rPr>
      </w:pPr>
    </w:p>
    <w:p w:rsidR="00487A63" w:rsidRPr="001F42CF" w:rsidRDefault="00487A63" w:rsidP="00487A63">
      <w:pPr>
        <w:jc w:val="right"/>
      </w:pPr>
      <w:r w:rsidRPr="00F4779B">
        <w:br w:type="page"/>
      </w:r>
      <w:r w:rsidRPr="001F42CF">
        <w:lastRenderedPageBreak/>
        <w:t>Приложение- спецификация за обособена позиция № 1</w:t>
      </w:r>
    </w:p>
    <w:p w:rsidR="00487A63" w:rsidRPr="001F42CF" w:rsidRDefault="00487A63" w:rsidP="00487A63">
      <w:pPr>
        <w:jc w:val="both"/>
        <w:rPr>
          <w:b/>
        </w:rPr>
      </w:pPr>
      <w:r w:rsidRPr="001F42CF">
        <w:rPr>
          <w:b/>
          <w:i/>
        </w:rPr>
        <w:t>“Хляб, тестени и сладкарски изделия. Мляко и млечни продукти. Месо и месни продукти. Олио, оцет, варива, подправки и други хранителни продукти”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1623"/>
        <w:gridCol w:w="4065"/>
        <w:gridCol w:w="1275"/>
        <w:gridCol w:w="1134"/>
        <w:gridCol w:w="993"/>
      </w:tblGrid>
      <w:tr w:rsidR="00487A63" w:rsidRPr="00F4779B" w:rsidTr="00F451E5">
        <w:tc>
          <w:tcPr>
            <w:tcW w:w="516" w:type="dxa"/>
          </w:tcPr>
          <w:p w:rsidR="00487A63" w:rsidRPr="00F4779B" w:rsidRDefault="00487A63" w:rsidP="002E7D97">
            <w:pPr>
              <w:jc w:val="both"/>
              <w:rPr>
                <w:b/>
              </w:rPr>
            </w:pPr>
            <w:r w:rsidRPr="00F4779B">
              <w:rPr>
                <w:b/>
              </w:rPr>
              <w:t>№</w:t>
            </w:r>
          </w:p>
        </w:tc>
        <w:tc>
          <w:tcPr>
            <w:tcW w:w="1623" w:type="dxa"/>
          </w:tcPr>
          <w:p w:rsidR="00487A63" w:rsidRPr="00F4779B" w:rsidRDefault="00487A63" w:rsidP="00433BF2">
            <w:pPr>
              <w:rPr>
                <w:b/>
              </w:rPr>
            </w:pPr>
            <w:r w:rsidRPr="00F4779B">
              <w:rPr>
                <w:b/>
              </w:rPr>
              <w:t>Вид хранителни стоки</w:t>
            </w:r>
          </w:p>
        </w:tc>
        <w:tc>
          <w:tcPr>
            <w:tcW w:w="4065" w:type="dxa"/>
          </w:tcPr>
          <w:p w:rsidR="00487A63" w:rsidRPr="00F4779B" w:rsidRDefault="00487A63" w:rsidP="002E7D97">
            <w:pPr>
              <w:jc w:val="both"/>
              <w:rPr>
                <w:b/>
              </w:rPr>
            </w:pPr>
            <w:r w:rsidRPr="00F4779B">
              <w:rPr>
                <w:b/>
              </w:rPr>
              <w:t>Изисквания</w:t>
            </w:r>
          </w:p>
          <w:p w:rsidR="00487A63" w:rsidRPr="00F4779B" w:rsidRDefault="00487A63" w:rsidP="002E7D97">
            <w:pPr>
              <w:jc w:val="both"/>
              <w:rPr>
                <w:b/>
              </w:rPr>
            </w:pPr>
            <w:r w:rsidRPr="00F4779B">
              <w:rPr>
                <w:b/>
              </w:rPr>
              <w:t xml:space="preserve">за артикулите </w:t>
            </w:r>
          </w:p>
        </w:tc>
        <w:tc>
          <w:tcPr>
            <w:tcW w:w="1275" w:type="dxa"/>
          </w:tcPr>
          <w:p w:rsidR="00487A63" w:rsidRPr="00F4779B" w:rsidRDefault="00487A63" w:rsidP="002E7D97">
            <w:pPr>
              <w:jc w:val="both"/>
              <w:rPr>
                <w:b/>
              </w:rPr>
            </w:pPr>
            <w:r w:rsidRPr="00F4779B">
              <w:rPr>
                <w:b/>
              </w:rPr>
              <w:t>Коли</w:t>
            </w:r>
            <w:r>
              <w:rPr>
                <w:b/>
              </w:rPr>
              <w:t>-</w:t>
            </w:r>
            <w:r w:rsidRPr="00F4779B">
              <w:rPr>
                <w:b/>
              </w:rPr>
              <w:t>чество</w:t>
            </w:r>
          </w:p>
        </w:tc>
        <w:tc>
          <w:tcPr>
            <w:tcW w:w="1134" w:type="dxa"/>
          </w:tcPr>
          <w:p w:rsidR="00487A63" w:rsidRPr="00F4779B" w:rsidRDefault="00487A63" w:rsidP="00D63CC5">
            <w:pPr>
              <w:jc w:val="both"/>
              <w:rPr>
                <w:b/>
              </w:rPr>
            </w:pPr>
            <w:r w:rsidRPr="00F4779B">
              <w:rPr>
                <w:b/>
              </w:rPr>
              <w:t xml:space="preserve">Единична цена </w:t>
            </w:r>
            <w:r w:rsidR="00D63CC5">
              <w:rPr>
                <w:b/>
              </w:rPr>
              <w:t>без</w:t>
            </w:r>
            <w:r w:rsidRPr="00F4779B">
              <w:rPr>
                <w:b/>
              </w:rPr>
              <w:t xml:space="preserve"> ДДС</w:t>
            </w:r>
          </w:p>
        </w:tc>
        <w:tc>
          <w:tcPr>
            <w:tcW w:w="993" w:type="dxa"/>
          </w:tcPr>
          <w:p w:rsidR="00487A63" w:rsidRPr="00F4779B" w:rsidRDefault="00487A63" w:rsidP="00D63CC5">
            <w:pPr>
              <w:jc w:val="both"/>
              <w:rPr>
                <w:b/>
              </w:rPr>
            </w:pPr>
            <w:r w:rsidRPr="00F4779B">
              <w:rPr>
                <w:b/>
              </w:rPr>
              <w:t xml:space="preserve">Обща сума </w:t>
            </w:r>
            <w:r w:rsidR="00D63CC5">
              <w:rPr>
                <w:b/>
              </w:rPr>
              <w:t>без</w:t>
            </w:r>
            <w:r w:rsidRPr="00F4779B">
              <w:rPr>
                <w:b/>
              </w:rPr>
              <w:t xml:space="preserve"> ДДС</w:t>
            </w:r>
          </w:p>
        </w:tc>
      </w:tr>
      <w:tr w:rsidR="00487A63" w:rsidRPr="00D565DA" w:rsidTr="00F451E5">
        <w:tc>
          <w:tcPr>
            <w:tcW w:w="516" w:type="dxa"/>
          </w:tcPr>
          <w:p w:rsidR="00487A63" w:rsidRPr="00433BF2" w:rsidRDefault="00487A63" w:rsidP="002E7D97">
            <w:pPr>
              <w:jc w:val="both"/>
              <w:rPr>
                <w:sz w:val="22"/>
                <w:szCs w:val="22"/>
              </w:rPr>
            </w:pPr>
            <w:r w:rsidRPr="00433BF2">
              <w:rPr>
                <w:sz w:val="22"/>
                <w:szCs w:val="22"/>
              </w:rPr>
              <w:t>1.</w:t>
            </w:r>
          </w:p>
        </w:tc>
        <w:tc>
          <w:tcPr>
            <w:tcW w:w="1623" w:type="dxa"/>
          </w:tcPr>
          <w:p w:rsidR="00487A63" w:rsidRPr="00433BF2" w:rsidRDefault="00487A63" w:rsidP="00433BF2">
            <w:pPr>
              <w:rPr>
                <w:sz w:val="22"/>
                <w:szCs w:val="22"/>
              </w:rPr>
            </w:pPr>
            <w:r w:rsidRPr="00433BF2">
              <w:rPr>
                <w:sz w:val="22"/>
                <w:szCs w:val="22"/>
              </w:rPr>
              <w:t>Брашно- по УС „България”</w:t>
            </w:r>
          </w:p>
        </w:tc>
        <w:tc>
          <w:tcPr>
            <w:tcW w:w="4065" w:type="dxa"/>
          </w:tcPr>
          <w:p w:rsidR="00487A63" w:rsidRPr="000E1054" w:rsidRDefault="00487A63" w:rsidP="002E7D97">
            <w:pPr>
              <w:jc w:val="both"/>
              <w:rPr>
                <w:sz w:val="18"/>
                <w:szCs w:val="18"/>
              </w:rPr>
            </w:pPr>
            <w:r w:rsidRPr="000E1054">
              <w:rPr>
                <w:snapToGrid w:val="0"/>
                <w:color w:val="000000"/>
                <w:sz w:val="18"/>
                <w:szCs w:val="18"/>
              </w:rPr>
              <w:t>Цвят бял, тип 500; отлежало; с високо съдържание на глутен; мирис характерен за продукта; без мирис на мухъл, запарено и кисело; без механични примеси</w:t>
            </w:r>
          </w:p>
        </w:tc>
        <w:tc>
          <w:tcPr>
            <w:tcW w:w="1275" w:type="dxa"/>
          </w:tcPr>
          <w:p w:rsidR="00487A63" w:rsidRPr="00D565DA" w:rsidRDefault="00487A63" w:rsidP="00F00C48">
            <w:pPr>
              <w:jc w:val="both"/>
              <w:rPr>
                <w:sz w:val="20"/>
                <w:szCs w:val="20"/>
              </w:rPr>
            </w:pPr>
            <w:r w:rsidRPr="00D565DA">
              <w:rPr>
                <w:sz w:val="20"/>
                <w:szCs w:val="20"/>
              </w:rPr>
              <w:t xml:space="preserve">1 </w:t>
            </w:r>
            <w:r w:rsidR="00F00C48">
              <w:rPr>
                <w:sz w:val="20"/>
                <w:szCs w:val="20"/>
              </w:rPr>
              <w:t>5</w:t>
            </w:r>
            <w:r w:rsidRPr="00D565DA">
              <w:rPr>
                <w:sz w:val="20"/>
                <w:szCs w:val="20"/>
              </w:rPr>
              <w:t>00 кг.</w:t>
            </w:r>
          </w:p>
        </w:tc>
        <w:tc>
          <w:tcPr>
            <w:tcW w:w="1134" w:type="dxa"/>
          </w:tcPr>
          <w:p w:rsidR="00487A63" w:rsidRPr="00D565DA" w:rsidRDefault="00487A63" w:rsidP="002E7D97">
            <w:pPr>
              <w:jc w:val="both"/>
              <w:rPr>
                <w:b/>
                <w:sz w:val="20"/>
                <w:szCs w:val="20"/>
              </w:rPr>
            </w:pPr>
          </w:p>
        </w:tc>
        <w:tc>
          <w:tcPr>
            <w:tcW w:w="993" w:type="dxa"/>
          </w:tcPr>
          <w:p w:rsidR="00487A63" w:rsidRPr="00D565DA" w:rsidRDefault="00487A63" w:rsidP="002E7D97">
            <w:pPr>
              <w:jc w:val="both"/>
              <w:rPr>
                <w:b/>
                <w:sz w:val="20"/>
                <w:szCs w:val="20"/>
              </w:rPr>
            </w:pPr>
          </w:p>
        </w:tc>
      </w:tr>
      <w:tr w:rsidR="00487A63" w:rsidRPr="00D565DA" w:rsidTr="00F451E5">
        <w:tc>
          <w:tcPr>
            <w:tcW w:w="516" w:type="dxa"/>
          </w:tcPr>
          <w:p w:rsidR="00487A63" w:rsidRPr="00433BF2" w:rsidRDefault="00487A63" w:rsidP="002E7D97">
            <w:pPr>
              <w:jc w:val="both"/>
              <w:rPr>
                <w:sz w:val="22"/>
                <w:szCs w:val="22"/>
              </w:rPr>
            </w:pPr>
            <w:r w:rsidRPr="00433BF2">
              <w:rPr>
                <w:sz w:val="22"/>
                <w:szCs w:val="22"/>
              </w:rPr>
              <w:t>2.</w:t>
            </w:r>
          </w:p>
        </w:tc>
        <w:tc>
          <w:tcPr>
            <w:tcW w:w="1623" w:type="dxa"/>
          </w:tcPr>
          <w:p w:rsidR="00487A63" w:rsidRPr="00433BF2" w:rsidRDefault="00487A63" w:rsidP="00433BF2">
            <w:pPr>
              <w:rPr>
                <w:sz w:val="22"/>
                <w:szCs w:val="22"/>
              </w:rPr>
            </w:pPr>
            <w:r w:rsidRPr="00433BF2">
              <w:rPr>
                <w:sz w:val="22"/>
                <w:szCs w:val="22"/>
              </w:rPr>
              <w:t xml:space="preserve">Боб </w:t>
            </w:r>
          </w:p>
        </w:tc>
        <w:tc>
          <w:tcPr>
            <w:tcW w:w="4065" w:type="dxa"/>
          </w:tcPr>
          <w:p w:rsidR="00487A63" w:rsidRPr="000E1054" w:rsidRDefault="00487A63" w:rsidP="002E7D97">
            <w:pPr>
              <w:jc w:val="both"/>
              <w:rPr>
                <w:sz w:val="18"/>
                <w:szCs w:val="18"/>
              </w:rPr>
            </w:pPr>
            <w:r w:rsidRPr="000E1054">
              <w:rPr>
                <w:snapToGrid w:val="0"/>
                <w:color w:val="000000"/>
                <w:sz w:val="18"/>
                <w:szCs w:val="18"/>
              </w:rPr>
              <w:t>цял, свеж на външен вид, здрав, не се допуска загнил, чист практически, без видими странични примеси, без насекоми и други вредители, без повишена повърхностна влажност, без чужд мирис или вкус, без втвърдяване на ендодерма без механични примеси гъгрици, реколта съответната година</w:t>
            </w:r>
          </w:p>
        </w:tc>
        <w:tc>
          <w:tcPr>
            <w:tcW w:w="1275" w:type="dxa"/>
          </w:tcPr>
          <w:p w:rsidR="00487A63" w:rsidRPr="00D565DA" w:rsidRDefault="00487A63" w:rsidP="00F00C48">
            <w:pPr>
              <w:jc w:val="both"/>
              <w:rPr>
                <w:sz w:val="20"/>
                <w:szCs w:val="20"/>
              </w:rPr>
            </w:pPr>
            <w:r w:rsidRPr="00D565DA">
              <w:rPr>
                <w:sz w:val="20"/>
                <w:szCs w:val="20"/>
              </w:rPr>
              <w:t>1</w:t>
            </w:r>
            <w:r w:rsidR="00F00C48">
              <w:rPr>
                <w:sz w:val="20"/>
                <w:szCs w:val="20"/>
              </w:rPr>
              <w:t>8</w:t>
            </w:r>
            <w:r w:rsidRPr="00D565DA">
              <w:rPr>
                <w:sz w:val="20"/>
                <w:szCs w:val="20"/>
              </w:rPr>
              <w:t>0 кг.</w:t>
            </w:r>
          </w:p>
        </w:tc>
        <w:tc>
          <w:tcPr>
            <w:tcW w:w="1134" w:type="dxa"/>
          </w:tcPr>
          <w:p w:rsidR="00487A63" w:rsidRPr="00D565DA" w:rsidRDefault="00487A63" w:rsidP="002E7D97">
            <w:pPr>
              <w:jc w:val="both"/>
              <w:rPr>
                <w:b/>
                <w:sz w:val="20"/>
                <w:szCs w:val="20"/>
              </w:rPr>
            </w:pPr>
          </w:p>
        </w:tc>
        <w:tc>
          <w:tcPr>
            <w:tcW w:w="993" w:type="dxa"/>
          </w:tcPr>
          <w:p w:rsidR="00487A63" w:rsidRPr="00D565DA" w:rsidRDefault="00487A63" w:rsidP="002E7D97">
            <w:pPr>
              <w:jc w:val="both"/>
              <w:rPr>
                <w:b/>
                <w:sz w:val="20"/>
                <w:szCs w:val="20"/>
              </w:rPr>
            </w:pPr>
          </w:p>
        </w:tc>
      </w:tr>
      <w:tr w:rsidR="00487A63" w:rsidRPr="00D565DA" w:rsidTr="00F451E5">
        <w:tc>
          <w:tcPr>
            <w:tcW w:w="516" w:type="dxa"/>
          </w:tcPr>
          <w:p w:rsidR="00487A63" w:rsidRPr="00433BF2" w:rsidRDefault="00487A63" w:rsidP="002E7D97">
            <w:pPr>
              <w:jc w:val="both"/>
              <w:rPr>
                <w:sz w:val="22"/>
                <w:szCs w:val="22"/>
              </w:rPr>
            </w:pPr>
            <w:r w:rsidRPr="00433BF2">
              <w:rPr>
                <w:sz w:val="22"/>
                <w:szCs w:val="22"/>
              </w:rPr>
              <w:t>3.</w:t>
            </w:r>
          </w:p>
        </w:tc>
        <w:tc>
          <w:tcPr>
            <w:tcW w:w="1623" w:type="dxa"/>
          </w:tcPr>
          <w:p w:rsidR="00487A63" w:rsidRPr="00433BF2" w:rsidRDefault="00487A63" w:rsidP="00433BF2">
            <w:pPr>
              <w:rPr>
                <w:sz w:val="22"/>
                <w:szCs w:val="22"/>
              </w:rPr>
            </w:pPr>
            <w:r w:rsidRPr="00433BF2">
              <w:rPr>
                <w:sz w:val="22"/>
                <w:szCs w:val="22"/>
              </w:rPr>
              <w:t>Грах консерва</w:t>
            </w:r>
          </w:p>
        </w:tc>
        <w:tc>
          <w:tcPr>
            <w:tcW w:w="4065" w:type="dxa"/>
          </w:tcPr>
          <w:p w:rsidR="00487A63" w:rsidRPr="000E1054" w:rsidRDefault="00487A63" w:rsidP="002E7D97">
            <w:pPr>
              <w:jc w:val="both"/>
              <w:rPr>
                <w:sz w:val="18"/>
                <w:szCs w:val="18"/>
              </w:rPr>
            </w:pPr>
            <w:r w:rsidRPr="000E1054">
              <w:rPr>
                <w:snapToGrid w:val="0"/>
                <w:color w:val="000000"/>
                <w:sz w:val="18"/>
                <w:szCs w:val="18"/>
              </w:rPr>
              <w:t>без видими признаци за бумбаж и утайка, цвят характерен за изделието, мирис на мухъл и кисел вкус не се допуска</w:t>
            </w:r>
          </w:p>
        </w:tc>
        <w:tc>
          <w:tcPr>
            <w:tcW w:w="1275" w:type="dxa"/>
          </w:tcPr>
          <w:p w:rsidR="00487A63" w:rsidRPr="00D565DA" w:rsidRDefault="00487A63" w:rsidP="00F00C48">
            <w:pPr>
              <w:jc w:val="both"/>
              <w:rPr>
                <w:sz w:val="20"/>
                <w:szCs w:val="20"/>
              </w:rPr>
            </w:pPr>
            <w:r w:rsidRPr="00D565DA">
              <w:rPr>
                <w:sz w:val="20"/>
                <w:szCs w:val="20"/>
              </w:rPr>
              <w:t>1</w:t>
            </w:r>
            <w:r w:rsidR="00F00C48">
              <w:rPr>
                <w:sz w:val="20"/>
                <w:szCs w:val="20"/>
              </w:rPr>
              <w:t>7</w:t>
            </w:r>
            <w:r w:rsidRPr="00D565DA">
              <w:rPr>
                <w:sz w:val="20"/>
                <w:szCs w:val="20"/>
              </w:rPr>
              <w:t>0 бр.</w:t>
            </w:r>
          </w:p>
        </w:tc>
        <w:tc>
          <w:tcPr>
            <w:tcW w:w="1134" w:type="dxa"/>
          </w:tcPr>
          <w:p w:rsidR="00487A63" w:rsidRPr="00D565DA" w:rsidRDefault="00487A63" w:rsidP="002E7D97">
            <w:pPr>
              <w:jc w:val="both"/>
              <w:rPr>
                <w:b/>
                <w:sz w:val="20"/>
                <w:szCs w:val="20"/>
              </w:rPr>
            </w:pPr>
          </w:p>
        </w:tc>
        <w:tc>
          <w:tcPr>
            <w:tcW w:w="993" w:type="dxa"/>
          </w:tcPr>
          <w:p w:rsidR="00487A63" w:rsidRPr="00D565DA" w:rsidRDefault="00487A63" w:rsidP="002E7D97">
            <w:pPr>
              <w:jc w:val="both"/>
              <w:rPr>
                <w:b/>
                <w:sz w:val="20"/>
                <w:szCs w:val="20"/>
              </w:rPr>
            </w:pPr>
          </w:p>
        </w:tc>
      </w:tr>
      <w:tr w:rsidR="00487A63" w:rsidRPr="00D565DA" w:rsidTr="00F451E5">
        <w:tc>
          <w:tcPr>
            <w:tcW w:w="516" w:type="dxa"/>
          </w:tcPr>
          <w:p w:rsidR="00487A63" w:rsidRPr="00433BF2" w:rsidRDefault="00487A63" w:rsidP="002E7D97">
            <w:pPr>
              <w:jc w:val="both"/>
              <w:rPr>
                <w:sz w:val="22"/>
                <w:szCs w:val="22"/>
              </w:rPr>
            </w:pPr>
            <w:r w:rsidRPr="00433BF2">
              <w:rPr>
                <w:sz w:val="22"/>
                <w:szCs w:val="22"/>
              </w:rPr>
              <w:t>4.</w:t>
            </w:r>
          </w:p>
        </w:tc>
        <w:tc>
          <w:tcPr>
            <w:tcW w:w="1623" w:type="dxa"/>
          </w:tcPr>
          <w:p w:rsidR="00487A63" w:rsidRPr="00433BF2" w:rsidRDefault="00487A63" w:rsidP="00433BF2">
            <w:pPr>
              <w:rPr>
                <w:sz w:val="22"/>
                <w:szCs w:val="22"/>
              </w:rPr>
            </w:pPr>
            <w:r w:rsidRPr="00433BF2">
              <w:rPr>
                <w:sz w:val="22"/>
                <w:szCs w:val="22"/>
              </w:rPr>
              <w:t>Гювеч консерва</w:t>
            </w:r>
          </w:p>
        </w:tc>
        <w:tc>
          <w:tcPr>
            <w:tcW w:w="4065" w:type="dxa"/>
          </w:tcPr>
          <w:p w:rsidR="00487A63" w:rsidRPr="000E1054" w:rsidRDefault="00487A63" w:rsidP="002E7D97">
            <w:pPr>
              <w:jc w:val="both"/>
              <w:rPr>
                <w:sz w:val="18"/>
                <w:szCs w:val="18"/>
              </w:rPr>
            </w:pPr>
            <w:r w:rsidRPr="000E1054">
              <w:rPr>
                <w:snapToGrid w:val="0"/>
                <w:color w:val="000000"/>
                <w:sz w:val="18"/>
                <w:szCs w:val="18"/>
              </w:rPr>
              <w:t>без видими признаци за бумбаж и утайка, цвят характерен за изделието, мирис на мухъл и кисел вкус не се допуска</w:t>
            </w:r>
          </w:p>
        </w:tc>
        <w:tc>
          <w:tcPr>
            <w:tcW w:w="1275" w:type="dxa"/>
          </w:tcPr>
          <w:p w:rsidR="00487A63" w:rsidRPr="00D565DA" w:rsidRDefault="00826D2C" w:rsidP="002E7D97">
            <w:pPr>
              <w:jc w:val="both"/>
              <w:rPr>
                <w:sz w:val="20"/>
                <w:szCs w:val="20"/>
              </w:rPr>
            </w:pPr>
            <w:r w:rsidRPr="00D565DA">
              <w:rPr>
                <w:sz w:val="20"/>
                <w:szCs w:val="20"/>
              </w:rPr>
              <w:t>1</w:t>
            </w:r>
            <w:r w:rsidR="00487A63" w:rsidRPr="00D565DA">
              <w:rPr>
                <w:sz w:val="20"/>
                <w:szCs w:val="20"/>
              </w:rPr>
              <w:t>50 бр.</w:t>
            </w:r>
          </w:p>
        </w:tc>
        <w:tc>
          <w:tcPr>
            <w:tcW w:w="1134" w:type="dxa"/>
          </w:tcPr>
          <w:p w:rsidR="00487A63" w:rsidRPr="00D565DA" w:rsidRDefault="00487A63" w:rsidP="002E7D97">
            <w:pPr>
              <w:jc w:val="both"/>
              <w:rPr>
                <w:b/>
                <w:sz w:val="20"/>
                <w:szCs w:val="20"/>
              </w:rPr>
            </w:pPr>
          </w:p>
        </w:tc>
        <w:tc>
          <w:tcPr>
            <w:tcW w:w="993" w:type="dxa"/>
          </w:tcPr>
          <w:p w:rsidR="00487A63" w:rsidRPr="00D565DA" w:rsidRDefault="00487A63" w:rsidP="002E7D97">
            <w:pPr>
              <w:jc w:val="both"/>
              <w:rPr>
                <w:b/>
                <w:sz w:val="20"/>
                <w:szCs w:val="20"/>
              </w:rPr>
            </w:pPr>
          </w:p>
        </w:tc>
      </w:tr>
      <w:tr w:rsidR="00487A63" w:rsidRPr="00D565DA" w:rsidTr="00F451E5">
        <w:tc>
          <w:tcPr>
            <w:tcW w:w="516" w:type="dxa"/>
          </w:tcPr>
          <w:p w:rsidR="00487A63" w:rsidRPr="00433BF2" w:rsidRDefault="00487A63" w:rsidP="002E7D97">
            <w:pPr>
              <w:jc w:val="both"/>
              <w:rPr>
                <w:sz w:val="22"/>
                <w:szCs w:val="22"/>
              </w:rPr>
            </w:pPr>
            <w:r w:rsidRPr="00433BF2">
              <w:rPr>
                <w:sz w:val="22"/>
                <w:szCs w:val="22"/>
              </w:rPr>
              <w:t>5.</w:t>
            </w:r>
          </w:p>
        </w:tc>
        <w:tc>
          <w:tcPr>
            <w:tcW w:w="1623" w:type="dxa"/>
          </w:tcPr>
          <w:p w:rsidR="00487A63" w:rsidRPr="00433BF2" w:rsidRDefault="00487A63" w:rsidP="00433BF2">
            <w:pPr>
              <w:rPr>
                <w:sz w:val="22"/>
                <w:szCs w:val="22"/>
              </w:rPr>
            </w:pPr>
            <w:r w:rsidRPr="00433BF2">
              <w:rPr>
                <w:sz w:val="22"/>
                <w:szCs w:val="22"/>
              </w:rPr>
              <w:t xml:space="preserve">Галета </w:t>
            </w:r>
          </w:p>
        </w:tc>
        <w:tc>
          <w:tcPr>
            <w:tcW w:w="4065" w:type="dxa"/>
          </w:tcPr>
          <w:p w:rsidR="00487A63" w:rsidRPr="000E1054" w:rsidRDefault="00487A63" w:rsidP="002E7D97">
            <w:pPr>
              <w:jc w:val="both"/>
              <w:rPr>
                <w:sz w:val="18"/>
                <w:szCs w:val="18"/>
              </w:rPr>
            </w:pPr>
            <w:r w:rsidRPr="000E1054">
              <w:rPr>
                <w:snapToGrid w:val="0"/>
                <w:color w:val="000000"/>
                <w:sz w:val="18"/>
                <w:szCs w:val="18"/>
              </w:rPr>
              <w:t>цвят кремав до светло жълт,вкус и мирис приятни свойствени за изделието</w:t>
            </w:r>
          </w:p>
        </w:tc>
        <w:tc>
          <w:tcPr>
            <w:tcW w:w="1275" w:type="dxa"/>
          </w:tcPr>
          <w:p w:rsidR="00487A63" w:rsidRPr="00D565DA" w:rsidRDefault="00F00C48" w:rsidP="002E7D97">
            <w:pPr>
              <w:jc w:val="both"/>
              <w:rPr>
                <w:sz w:val="20"/>
                <w:szCs w:val="20"/>
              </w:rPr>
            </w:pPr>
            <w:r>
              <w:rPr>
                <w:sz w:val="20"/>
                <w:szCs w:val="20"/>
              </w:rPr>
              <w:t>20</w:t>
            </w:r>
            <w:r w:rsidR="00487A63" w:rsidRPr="00D565DA">
              <w:rPr>
                <w:sz w:val="20"/>
                <w:szCs w:val="20"/>
              </w:rPr>
              <w:t xml:space="preserve"> бр.</w:t>
            </w:r>
          </w:p>
        </w:tc>
        <w:tc>
          <w:tcPr>
            <w:tcW w:w="1134" w:type="dxa"/>
          </w:tcPr>
          <w:p w:rsidR="00487A63" w:rsidRPr="00D565DA" w:rsidRDefault="00487A63" w:rsidP="002E7D97">
            <w:pPr>
              <w:jc w:val="both"/>
              <w:rPr>
                <w:b/>
                <w:sz w:val="20"/>
                <w:szCs w:val="20"/>
              </w:rPr>
            </w:pPr>
          </w:p>
        </w:tc>
        <w:tc>
          <w:tcPr>
            <w:tcW w:w="993" w:type="dxa"/>
          </w:tcPr>
          <w:p w:rsidR="00487A63" w:rsidRPr="00D565DA" w:rsidRDefault="00487A63" w:rsidP="002E7D97">
            <w:pPr>
              <w:jc w:val="both"/>
              <w:rPr>
                <w:b/>
                <w:sz w:val="20"/>
                <w:szCs w:val="20"/>
              </w:rPr>
            </w:pPr>
          </w:p>
        </w:tc>
      </w:tr>
      <w:tr w:rsidR="00487A63" w:rsidRPr="00D565DA" w:rsidTr="00F451E5">
        <w:tc>
          <w:tcPr>
            <w:tcW w:w="516" w:type="dxa"/>
          </w:tcPr>
          <w:p w:rsidR="00487A63" w:rsidRPr="00433BF2" w:rsidRDefault="00487A63" w:rsidP="002E7D97">
            <w:pPr>
              <w:jc w:val="both"/>
              <w:rPr>
                <w:sz w:val="22"/>
                <w:szCs w:val="22"/>
              </w:rPr>
            </w:pPr>
            <w:r w:rsidRPr="00433BF2">
              <w:rPr>
                <w:sz w:val="22"/>
                <w:szCs w:val="22"/>
              </w:rPr>
              <w:t>6.</w:t>
            </w:r>
          </w:p>
        </w:tc>
        <w:tc>
          <w:tcPr>
            <w:tcW w:w="1623" w:type="dxa"/>
          </w:tcPr>
          <w:p w:rsidR="00487A63" w:rsidRPr="00433BF2" w:rsidRDefault="00487A63" w:rsidP="00433BF2">
            <w:pPr>
              <w:rPr>
                <w:sz w:val="22"/>
                <w:szCs w:val="22"/>
              </w:rPr>
            </w:pPr>
            <w:r w:rsidRPr="00433BF2">
              <w:rPr>
                <w:sz w:val="22"/>
                <w:szCs w:val="22"/>
              </w:rPr>
              <w:t xml:space="preserve">Джоджен </w:t>
            </w:r>
          </w:p>
        </w:tc>
        <w:tc>
          <w:tcPr>
            <w:tcW w:w="4065" w:type="dxa"/>
          </w:tcPr>
          <w:p w:rsidR="00487A63" w:rsidRPr="000E1054" w:rsidRDefault="00487A63" w:rsidP="002E7D97">
            <w:pPr>
              <w:jc w:val="both"/>
              <w:rPr>
                <w:sz w:val="18"/>
                <w:szCs w:val="18"/>
              </w:rPr>
            </w:pPr>
            <w:r w:rsidRPr="000E1054">
              <w:rPr>
                <w:snapToGrid w:val="0"/>
                <w:color w:val="000000"/>
                <w:sz w:val="18"/>
                <w:szCs w:val="18"/>
              </w:rPr>
              <w:t>без механични примеси,без страничен мирис и вкус</w:t>
            </w:r>
          </w:p>
        </w:tc>
        <w:tc>
          <w:tcPr>
            <w:tcW w:w="1275" w:type="dxa"/>
          </w:tcPr>
          <w:p w:rsidR="00487A63" w:rsidRPr="00D565DA" w:rsidRDefault="00F00C48" w:rsidP="002E7D97">
            <w:pPr>
              <w:jc w:val="both"/>
              <w:rPr>
                <w:sz w:val="20"/>
                <w:szCs w:val="20"/>
              </w:rPr>
            </w:pPr>
            <w:r>
              <w:rPr>
                <w:sz w:val="20"/>
                <w:szCs w:val="20"/>
              </w:rPr>
              <w:t>2</w:t>
            </w:r>
            <w:r w:rsidR="00487A63" w:rsidRPr="00D565DA">
              <w:rPr>
                <w:sz w:val="20"/>
                <w:szCs w:val="20"/>
              </w:rPr>
              <w:t>0 бр.</w:t>
            </w:r>
          </w:p>
        </w:tc>
        <w:tc>
          <w:tcPr>
            <w:tcW w:w="1134" w:type="dxa"/>
          </w:tcPr>
          <w:p w:rsidR="00487A63" w:rsidRPr="00D565DA" w:rsidRDefault="00487A63" w:rsidP="002E7D97">
            <w:pPr>
              <w:jc w:val="both"/>
              <w:rPr>
                <w:b/>
                <w:sz w:val="20"/>
                <w:szCs w:val="20"/>
              </w:rPr>
            </w:pPr>
          </w:p>
        </w:tc>
        <w:tc>
          <w:tcPr>
            <w:tcW w:w="993" w:type="dxa"/>
          </w:tcPr>
          <w:p w:rsidR="00487A63" w:rsidRPr="00D565DA" w:rsidRDefault="00487A63" w:rsidP="002E7D97">
            <w:pPr>
              <w:jc w:val="both"/>
              <w:rPr>
                <w:b/>
                <w:sz w:val="20"/>
                <w:szCs w:val="20"/>
              </w:rPr>
            </w:pPr>
          </w:p>
        </w:tc>
      </w:tr>
      <w:tr w:rsidR="00487A63" w:rsidRPr="00D565DA" w:rsidTr="00F451E5">
        <w:tc>
          <w:tcPr>
            <w:tcW w:w="516" w:type="dxa"/>
          </w:tcPr>
          <w:p w:rsidR="00487A63" w:rsidRPr="00433BF2" w:rsidRDefault="00487A63" w:rsidP="002E7D97">
            <w:pPr>
              <w:jc w:val="both"/>
              <w:rPr>
                <w:sz w:val="22"/>
                <w:szCs w:val="22"/>
              </w:rPr>
            </w:pPr>
            <w:r w:rsidRPr="00433BF2">
              <w:rPr>
                <w:sz w:val="22"/>
                <w:szCs w:val="22"/>
              </w:rPr>
              <w:t>7.</w:t>
            </w:r>
          </w:p>
        </w:tc>
        <w:tc>
          <w:tcPr>
            <w:tcW w:w="1623" w:type="dxa"/>
          </w:tcPr>
          <w:p w:rsidR="00487A63" w:rsidRPr="00433BF2" w:rsidRDefault="00487A63" w:rsidP="00433BF2">
            <w:pPr>
              <w:rPr>
                <w:sz w:val="22"/>
                <w:szCs w:val="22"/>
              </w:rPr>
            </w:pPr>
            <w:r w:rsidRPr="00433BF2">
              <w:rPr>
                <w:sz w:val="22"/>
                <w:szCs w:val="22"/>
              </w:rPr>
              <w:t>Дафинов лист</w:t>
            </w:r>
          </w:p>
        </w:tc>
        <w:tc>
          <w:tcPr>
            <w:tcW w:w="4065" w:type="dxa"/>
          </w:tcPr>
          <w:p w:rsidR="00487A63" w:rsidRPr="000E1054" w:rsidRDefault="00487A63" w:rsidP="002E7D97">
            <w:pPr>
              <w:jc w:val="both"/>
              <w:rPr>
                <w:sz w:val="18"/>
                <w:szCs w:val="18"/>
              </w:rPr>
            </w:pPr>
            <w:r w:rsidRPr="000E1054">
              <w:rPr>
                <w:snapToGrid w:val="0"/>
                <w:color w:val="000000"/>
                <w:sz w:val="18"/>
                <w:szCs w:val="18"/>
              </w:rPr>
              <w:t xml:space="preserve">овални продълговати листа,цвят бледозелен до зелен, вкус и мирис специфичен, без мирис на мухъл  </w:t>
            </w:r>
          </w:p>
        </w:tc>
        <w:tc>
          <w:tcPr>
            <w:tcW w:w="1275" w:type="dxa"/>
          </w:tcPr>
          <w:p w:rsidR="00487A63" w:rsidRPr="00D565DA" w:rsidRDefault="00487A63" w:rsidP="002E7D97">
            <w:pPr>
              <w:jc w:val="both"/>
              <w:rPr>
                <w:sz w:val="20"/>
                <w:szCs w:val="20"/>
              </w:rPr>
            </w:pPr>
            <w:r w:rsidRPr="00D565DA">
              <w:rPr>
                <w:sz w:val="20"/>
                <w:szCs w:val="20"/>
              </w:rPr>
              <w:t>10 бр.</w:t>
            </w:r>
          </w:p>
        </w:tc>
        <w:tc>
          <w:tcPr>
            <w:tcW w:w="1134" w:type="dxa"/>
          </w:tcPr>
          <w:p w:rsidR="00487A63" w:rsidRPr="00D565DA" w:rsidRDefault="00487A63" w:rsidP="002E7D97">
            <w:pPr>
              <w:jc w:val="both"/>
              <w:rPr>
                <w:b/>
                <w:sz w:val="20"/>
                <w:szCs w:val="20"/>
              </w:rPr>
            </w:pPr>
          </w:p>
        </w:tc>
        <w:tc>
          <w:tcPr>
            <w:tcW w:w="993" w:type="dxa"/>
          </w:tcPr>
          <w:p w:rsidR="00487A63" w:rsidRPr="00D565DA" w:rsidRDefault="00487A63" w:rsidP="002E7D97">
            <w:pPr>
              <w:jc w:val="both"/>
              <w:rPr>
                <w:b/>
                <w:sz w:val="20"/>
                <w:szCs w:val="20"/>
              </w:rPr>
            </w:pPr>
          </w:p>
        </w:tc>
      </w:tr>
      <w:tr w:rsidR="00487A63" w:rsidRPr="00D565DA" w:rsidTr="00F451E5">
        <w:tc>
          <w:tcPr>
            <w:tcW w:w="516" w:type="dxa"/>
          </w:tcPr>
          <w:p w:rsidR="00487A63" w:rsidRPr="00433BF2" w:rsidRDefault="00487A63" w:rsidP="002E7D97">
            <w:pPr>
              <w:jc w:val="both"/>
              <w:rPr>
                <w:sz w:val="22"/>
                <w:szCs w:val="22"/>
              </w:rPr>
            </w:pPr>
            <w:r w:rsidRPr="00433BF2">
              <w:rPr>
                <w:sz w:val="22"/>
                <w:szCs w:val="22"/>
              </w:rPr>
              <w:t>8.</w:t>
            </w:r>
          </w:p>
        </w:tc>
        <w:tc>
          <w:tcPr>
            <w:tcW w:w="1623" w:type="dxa"/>
          </w:tcPr>
          <w:p w:rsidR="00487A63" w:rsidRPr="00433BF2" w:rsidRDefault="00487A63" w:rsidP="00433BF2">
            <w:pPr>
              <w:rPr>
                <w:sz w:val="22"/>
                <w:szCs w:val="22"/>
              </w:rPr>
            </w:pPr>
            <w:r w:rsidRPr="00433BF2">
              <w:rPr>
                <w:sz w:val="22"/>
                <w:szCs w:val="22"/>
              </w:rPr>
              <w:t>Домати консерва</w:t>
            </w:r>
          </w:p>
        </w:tc>
        <w:tc>
          <w:tcPr>
            <w:tcW w:w="4065" w:type="dxa"/>
          </w:tcPr>
          <w:p w:rsidR="00487A63" w:rsidRPr="000E1054" w:rsidRDefault="00487A63" w:rsidP="002E7D97">
            <w:pPr>
              <w:jc w:val="both"/>
              <w:rPr>
                <w:sz w:val="18"/>
                <w:szCs w:val="18"/>
              </w:rPr>
            </w:pPr>
            <w:r w:rsidRPr="000E1054">
              <w:rPr>
                <w:snapToGrid w:val="0"/>
                <w:color w:val="000000"/>
                <w:sz w:val="18"/>
                <w:szCs w:val="18"/>
              </w:rPr>
              <w:t>без видими признаци за бумбаж и утайка, цвят характерен за изделието,мирис на мухъл и кисел вкус не се допуска</w:t>
            </w:r>
          </w:p>
        </w:tc>
        <w:tc>
          <w:tcPr>
            <w:tcW w:w="1275" w:type="dxa"/>
          </w:tcPr>
          <w:p w:rsidR="00487A63" w:rsidRPr="00D565DA" w:rsidRDefault="00487A63" w:rsidP="002E7D97">
            <w:pPr>
              <w:jc w:val="both"/>
              <w:rPr>
                <w:sz w:val="20"/>
                <w:szCs w:val="20"/>
              </w:rPr>
            </w:pPr>
            <w:r w:rsidRPr="00D565DA">
              <w:rPr>
                <w:sz w:val="20"/>
                <w:szCs w:val="20"/>
              </w:rPr>
              <w:t>500 бр.</w:t>
            </w:r>
          </w:p>
        </w:tc>
        <w:tc>
          <w:tcPr>
            <w:tcW w:w="1134" w:type="dxa"/>
          </w:tcPr>
          <w:p w:rsidR="00487A63" w:rsidRPr="00D565DA" w:rsidRDefault="00487A63" w:rsidP="002E7D97">
            <w:pPr>
              <w:jc w:val="both"/>
              <w:rPr>
                <w:b/>
                <w:sz w:val="20"/>
                <w:szCs w:val="20"/>
              </w:rPr>
            </w:pPr>
          </w:p>
        </w:tc>
        <w:tc>
          <w:tcPr>
            <w:tcW w:w="993" w:type="dxa"/>
          </w:tcPr>
          <w:p w:rsidR="00487A63" w:rsidRPr="00D565DA" w:rsidRDefault="00487A63" w:rsidP="002E7D97">
            <w:pPr>
              <w:jc w:val="both"/>
              <w:rPr>
                <w:b/>
                <w:sz w:val="20"/>
                <w:szCs w:val="20"/>
              </w:rPr>
            </w:pPr>
          </w:p>
        </w:tc>
      </w:tr>
      <w:tr w:rsidR="00487A63" w:rsidRPr="00D565DA" w:rsidTr="00F451E5">
        <w:tc>
          <w:tcPr>
            <w:tcW w:w="516" w:type="dxa"/>
          </w:tcPr>
          <w:p w:rsidR="00487A63" w:rsidRPr="00F00C48" w:rsidRDefault="00487A63" w:rsidP="002E7D97">
            <w:pPr>
              <w:jc w:val="both"/>
              <w:rPr>
                <w:sz w:val="22"/>
                <w:szCs w:val="22"/>
              </w:rPr>
            </w:pPr>
            <w:r w:rsidRPr="00F00C48">
              <w:rPr>
                <w:sz w:val="22"/>
                <w:szCs w:val="22"/>
              </w:rPr>
              <w:t>9.</w:t>
            </w:r>
          </w:p>
        </w:tc>
        <w:tc>
          <w:tcPr>
            <w:tcW w:w="1623" w:type="dxa"/>
          </w:tcPr>
          <w:p w:rsidR="00487A63" w:rsidRPr="00F00C48" w:rsidRDefault="00F00C48" w:rsidP="00433BF2">
            <w:pPr>
              <w:rPr>
                <w:sz w:val="22"/>
                <w:szCs w:val="22"/>
              </w:rPr>
            </w:pPr>
            <w:r w:rsidRPr="00F00C48">
              <w:rPr>
                <w:sz w:val="22"/>
                <w:szCs w:val="22"/>
              </w:rPr>
              <w:t>Замразена зеленчукова супа</w:t>
            </w:r>
          </w:p>
        </w:tc>
        <w:tc>
          <w:tcPr>
            <w:tcW w:w="4065" w:type="dxa"/>
          </w:tcPr>
          <w:p w:rsidR="00487A63" w:rsidRPr="000E1054" w:rsidRDefault="001C5FAF" w:rsidP="002E7D97">
            <w:pPr>
              <w:jc w:val="both"/>
              <w:rPr>
                <w:sz w:val="18"/>
                <w:szCs w:val="18"/>
              </w:rPr>
            </w:pPr>
            <w:r w:rsidRPr="000E1054">
              <w:rPr>
                <w:snapToGrid w:val="0"/>
                <w:sz w:val="18"/>
                <w:szCs w:val="18"/>
              </w:rPr>
              <w:t>Замразен продукт. Без консерванти.</w:t>
            </w:r>
            <w:r w:rsidRPr="000E1054">
              <w:rPr>
                <w:rStyle w:val="apple-converted-space"/>
                <w:rFonts w:ascii="Arial" w:hAnsi="Arial" w:cs="Arial"/>
                <w:sz w:val="18"/>
                <w:szCs w:val="18"/>
                <w:shd w:val="clear" w:color="auto" w:fill="FFFFFF"/>
              </w:rPr>
              <w:t> </w:t>
            </w:r>
          </w:p>
        </w:tc>
        <w:tc>
          <w:tcPr>
            <w:tcW w:w="1275" w:type="dxa"/>
          </w:tcPr>
          <w:p w:rsidR="00487A63" w:rsidRPr="00D565DA" w:rsidRDefault="00826D2C" w:rsidP="002E7D97">
            <w:pPr>
              <w:jc w:val="both"/>
              <w:rPr>
                <w:sz w:val="20"/>
                <w:szCs w:val="20"/>
              </w:rPr>
            </w:pPr>
            <w:r w:rsidRPr="00F00C48">
              <w:rPr>
                <w:sz w:val="20"/>
                <w:szCs w:val="20"/>
              </w:rPr>
              <w:t>3</w:t>
            </w:r>
            <w:r w:rsidR="00487A63" w:rsidRPr="00F00C48">
              <w:rPr>
                <w:sz w:val="20"/>
                <w:szCs w:val="20"/>
              </w:rPr>
              <w:t>0 бр.</w:t>
            </w:r>
          </w:p>
        </w:tc>
        <w:tc>
          <w:tcPr>
            <w:tcW w:w="1134" w:type="dxa"/>
          </w:tcPr>
          <w:p w:rsidR="00487A63" w:rsidRPr="00D565DA" w:rsidRDefault="00487A63" w:rsidP="002E7D97">
            <w:pPr>
              <w:jc w:val="both"/>
              <w:rPr>
                <w:b/>
                <w:sz w:val="20"/>
                <w:szCs w:val="20"/>
              </w:rPr>
            </w:pPr>
          </w:p>
        </w:tc>
        <w:tc>
          <w:tcPr>
            <w:tcW w:w="993" w:type="dxa"/>
          </w:tcPr>
          <w:p w:rsidR="00487A63" w:rsidRPr="00D565DA" w:rsidRDefault="00487A63" w:rsidP="002E7D97">
            <w:pPr>
              <w:jc w:val="both"/>
              <w:rPr>
                <w:b/>
                <w:sz w:val="20"/>
                <w:szCs w:val="20"/>
              </w:rPr>
            </w:pPr>
          </w:p>
        </w:tc>
      </w:tr>
      <w:tr w:rsidR="00487A63" w:rsidRPr="00D565DA" w:rsidTr="00F451E5">
        <w:tc>
          <w:tcPr>
            <w:tcW w:w="516" w:type="dxa"/>
          </w:tcPr>
          <w:p w:rsidR="00487A63" w:rsidRPr="00433BF2" w:rsidRDefault="00487A63" w:rsidP="002E7D97">
            <w:pPr>
              <w:jc w:val="both"/>
              <w:rPr>
                <w:sz w:val="22"/>
                <w:szCs w:val="22"/>
              </w:rPr>
            </w:pPr>
            <w:r w:rsidRPr="00433BF2">
              <w:rPr>
                <w:sz w:val="22"/>
                <w:szCs w:val="22"/>
              </w:rPr>
              <w:t>10.</w:t>
            </w:r>
          </w:p>
        </w:tc>
        <w:tc>
          <w:tcPr>
            <w:tcW w:w="1623" w:type="dxa"/>
          </w:tcPr>
          <w:p w:rsidR="00487A63" w:rsidRPr="00433BF2" w:rsidRDefault="00487A63" w:rsidP="00433BF2">
            <w:pPr>
              <w:rPr>
                <w:sz w:val="22"/>
                <w:szCs w:val="22"/>
              </w:rPr>
            </w:pPr>
            <w:r w:rsidRPr="00433BF2">
              <w:rPr>
                <w:sz w:val="22"/>
                <w:szCs w:val="22"/>
              </w:rPr>
              <w:t xml:space="preserve">Захар </w:t>
            </w:r>
          </w:p>
        </w:tc>
        <w:tc>
          <w:tcPr>
            <w:tcW w:w="4065" w:type="dxa"/>
          </w:tcPr>
          <w:p w:rsidR="00487A63" w:rsidRPr="000E1054" w:rsidRDefault="00487A63" w:rsidP="002E7D97">
            <w:pPr>
              <w:jc w:val="both"/>
              <w:rPr>
                <w:snapToGrid w:val="0"/>
                <w:color w:val="000000"/>
                <w:sz w:val="18"/>
                <w:szCs w:val="18"/>
              </w:rPr>
            </w:pPr>
            <w:r w:rsidRPr="000E1054">
              <w:rPr>
                <w:sz w:val="18"/>
                <w:szCs w:val="18"/>
              </w:rPr>
              <w:t>Бяла, екстра, по ТД</w:t>
            </w:r>
            <w:r w:rsidRPr="000E1054">
              <w:rPr>
                <w:snapToGrid w:val="0"/>
                <w:color w:val="000000"/>
                <w:sz w:val="18"/>
                <w:szCs w:val="18"/>
              </w:rPr>
              <w:t xml:space="preserve"> </w:t>
            </w:r>
          </w:p>
          <w:p w:rsidR="00487A63" w:rsidRPr="000E1054" w:rsidRDefault="00487A63" w:rsidP="002E7D97">
            <w:pPr>
              <w:jc w:val="both"/>
              <w:rPr>
                <w:sz w:val="18"/>
                <w:szCs w:val="18"/>
              </w:rPr>
            </w:pPr>
            <w:r w:rsidRPr="000E1054">
              <w:rPr>
                <w:snapToGrid w:val="0"/>
                <w:color w:val="000000"/>
                <w:sz w:val="18"/>
                <w:szCs w:val="18"/>
              </w:rPr>
              <w:t>Еднородни, сухи, неслепени кристали с ясно изразени стени, цвят бял с блясък, вкус сладък, пълно разтворимо</w:t>
            </w:r>
          </w:p>
        </w:tc>
        <w:tc>
          <w:tcPr>
            <w:tcW w:w="1275" w:type="dxa"/>
          </w:tcPr>
          <w:p w:rsidR="00487A63" w:rsidRPr="00D565DA" w:rsidRDefault="00487A63" w:rsidP="00826D2C">
            <w:pPr>
              <w:jc w:val="both"/>
              <w:rPr>
                <w:sz w:val="20"/>
                <w:szCs w:val="20"/>
              </w:rPr>
            </w:pPr>
            <w:r w:rsidRPr="00D565DA">
              <w:rPr>
                <w:sz w:val="20"/>
                <w:szCs w:val="20"/>
              </w:rPr>
              <w:t>2</w:t>
            </w:r>
            <w:r w:rsidR="00826D2C" w:rsidRPr="00D565DA">
              <w:rPr>
                <w:sz w:val="20"/>
                <w:szCs w:val="20"/>
              </w:rPr>
              <w:t>0</w:t>
            </w:r>
            <w:r w:rsidRPr="00D565DA">
              <w:rPr>
                <w:sz w:val="20"/>
                <w:szCs w:val="20"/>
              </w:rPr>
              <w:t>0 кг.</w:t>
            </w:r>
          </w:p>
        </w:tc>
        <w:tc>
          <w:tcPr>
            <w:tcW w:w="1134" w:type="dxa"/>
          </w:tcPr>
          <w:p w:rsidR="00487A63" w:rsidRPr="00D565DA" w:rsidRDefault="00487A63" w:rsidP="002E7D97">
            <w:pPr>
              <w:jc w:val="both"/>
              <w:rPr>
                <w:b/>
                <w:sz w:val="20"/>
                <w:szCs w:val="20"/>
              </w:rPr>
            </w:pPr>
          </w:p>
        </w:tc>
        <w:tc>
          <w:tcPr>
            <w:tcW w:w="993" w:type="dxa"/>
          </w:tcPr>
          <w:p w:rsidR="00487A63" w:rsidRPr="00D565DA" w:rsidRDefault="00487A63" w:rsidP="002E7D97">
            <w:pPr>
              <w:jc w:val="both"/>
              <w:rPr>
                <w:b/>
                <w:sz w:val="20"/>
                <w:szCs w:val="20"/>
              </w:rPr>
            </w:pPr>
          </w:p>
        </w:tc>
      </w:tr>
      <w:tr w:rsidR="00487A63" w:rsidRPr="00D565DA" w:rsidTr="00F451E5">
        <w:tc>
          <w:tcPr>
            <w:tcW w:w="516" w:type="dxa"/>
          </w:tcPr>
          <w:p w:rsidR="00487A63" w:rsidRPr="00433BF2" w:rsidRDefault="00487A63" w:rsidP="002E7D97">
            <w:pPr>
              <w:jc w:val="both"/>
              <w:rPr>
                <w:sz w:val="22"/>
                <w:szCs w:val="22"/>
              </w:rPr>
            </w:pPr>
            <w:r w:rsidRPr="00433BF2">
              <w:rPr>
                <w:sz w:val="22"/>
                <w:szCs w:val="22"/>
              </w:rPr>
              <w:t>11.</w:t>
            </w:r>
          </w:p>
        </w:tc>
        <w:tc>
          <w:tcPr>
            <w:tcW w:w="1623" w:type="dxa"/>
          </w:tcPr>
          <w:p w:rsidR="00487A63" w:rsidRPr="00433BF2" w:rsidRDefault="00487A63" w:rsidP="00433BF2">
            <w:pPr>
              <w:rPr>
                <w:sz w:val="22"/>
                <w:szCs w:val="22"/>
              </w:rPr>
            </w:pPr>
            <w:r w:rsidRPr="00433BF2">
              <w:rPr>
                <w:sz w:val="22"/>
                <w:szCs w:val="22"/>
              </w:rPr>
              <w:t>Зелен боб консерва</w:t>
            </w:r>
          </w:p>
        </w:tc>
        <w:tc>
          <w:tcPr>
            <w:tcW w:w="4065" w:type="dxa"/>
          </w:tcPr>
          <w:p w:rsidR="00487A63" w:rsidRPr="000E1054" w:rsidRDefault="00487A63" w:rsidP="002E7D97">
            <w:pPr>
              <w:jc w:val="both"/>
              <w:rPr>
                <w:sz w:val="18"/>
                <w:szCs w:val="18"/>
              </w:rPr>
            </w:pPr>
            <w:r w:rsidRPr="000E1054">
              <w:rPr>
                <w:snapToGrid w:val="0"/>
                <w:color w:val="000000"/>
                <w:sz w:val="18"/>
                <w:szCs w:val="18"/>
              </w:rPr>
              <w:t>без видими признаци за бумбаж и утайка, цвят характерен за изделието, мирис на мухъл и кисел вкус не се допуска</w:t>
            </w:r>
          </w:p>
        </w:tc>
        <w:tc>
          <w:tcPr>
            <w:tcW w:w="1275" w:type="dxa"/>
          </w:tcPr>
          <w:p w:rsidR="00487A63" w:rsidRPr="00D565DA" w:rsidRDefault="00F00C48" w:rsidP="002E7D97">
            <w:pPr>
              <w:jc w:val="both"/>
              <w:rPr>
                <w:sz w:val="20"/>
                <w:szCs w:val="20"/>
              </w:rPr>
            </w:pPr>
            <w:r>
              <w:rPr>
                <w:sz w:val="20"/>
                <w:szCs w:val="20"/>
              </w:rPr>
              <w:t>260</w:t>
            </w:r>
            <w:r w:rsidR="00487A63" w:rsidRPr="00D565DA">
              <w:rPr>
                <w:sz w:val="20"/>
                <w:szCs w:val="20"/>
              </w:rPr>
              <w:t xml:space="preserve"> бр.</w:t>
            </w:r>
          </w:p>
        </w:tc>
        <w:tc>
          <w:tcPr>
            <w:tcW w:w="1134" w:type="dxa"/>
          </w:tcPr>
          <w:p w:rsidR="00487A63" w:rsidRPr="00D565DA" w:rsidRDefault="00487A63" w:rsidP="002E7D97">
            <w:pPr>
              <w:jc w:val="both"/>
              <w:rPr>
                <w:b/>
                <w:sz w:val="20"/>
                <w:szCs w:val="20"/>
              </w:rPr>
            </w:pPr>
          </w:p>
        </w:tc>
        <w:tc>
          <w:tcPr>
            <w:tcW w:w="993" w:type="dxa"/>
          </w:tcPr>
          <w:p w:rsidR="00487A63" w:rsidRPr="00D565DA" w:rsidRDefault="00487A63" w:rsidP="002E7D97">
            <w:pPr>
              <w:jc w:val="both"/>
              <w:rPr>
                <w:b/>
                <w:sz w:val="20"/>
                <w:szCs w:val="20"/>
              </w:rPr>
            </w:pPr>
          </w:p>
        </w:tc>
      </w:tr>
      <w:tr w:rsidR="00487A63" w:rsidRPr="00D565DA" w:rsidTr="00F451E5">
        <w:tc>
          <w:tcPr>
            <w:tcW w:w="516" w:type="dxa"/>
          </w:tcPr>
          <w:p w:rsidR="00487A63" w:rsidRPr="00433BF2" w:rsidRDefault="00487A63" w:rsidP="002E7D97">
            <w:pPr>
              <w:jc w:val="both"/>
              <w:rPr>
                <w:sz w:val="22"/>
                <w:szCs w:val="22"/>
              </w:rPr>
            </w:pPr>
            <w:r w:rsidRPr="00433BF2">
              <w:rPr>
                <w:sz w:val="22"/>
                <w:szCs w:val="22"/>
              </w:rPr>
              <w:t>12.</w:t>
            </w:r>
          </w:p>
        </w:tc>
        <w:tc>
          <w:tcPr>
            <w:tcW w:w="1623" w:type="dxa"/>
          </w:tcPr>
          <w:p w:rsidR="00487A63" w:rsidRPr="00433BF2" w:rsidRDefault="00487A63" w:rsidP="00433BF2">
            <w:pPr>
              <w:rPr>
                <w:sz w:val="22"/>
                <w:szCs w:val="22"/>
              </w:rPr>
            </w:pPr>
            <w:r w:rsidRPr="00433BF2">
              <w:rPr>
                <w:sz w:val="22"/>
                <w:szCs w:val="22"/>
              </w:rPr>
              <w:t>Кисело краве мляко 2%</w:t>
            </w:r>
          </w:p>
        </w:tc>
        <w:tc>
          <w:tcPr>
            <w:tcW w:w="4065" w:type="dxa"/>
          </w:tcPr>
          <w:p w:rsidR="00487A63" w:rsidRPr="000E1054" w:rsidRDefault="00487A63" w:rsidP="002E7D97">
            <w:pPr>
              <w:jc w:val="both"/>
              <w:rPr>
                <w:sz w:val="18"/>
                <w:szCs w:val="18"/>
              </w:rPr>
            </w:pPr>
            <w:r w:rsidRPr="000E1054">
              <w:rPr>
                <w:sz w:val="18"/>
                <w:szCs w:val="18"/>
              </w:rPr>
              <w:t xml:space="preserve">По </w:t>
            </w:r>
            <w:r w:rsidRPr="000E1054">
              <w:rPr>
                <w:b/>
                <w:sz w:val="18"/>
                <w:szCs w:val="18"/>
              </w:rPr>
              <w:t>БДС 12:2010</w:t>
            </w:r>
          </w:p>
          <w:p w:rsidR="00487A63" w:rsidRPr="000E1054" w:rsidRDefault="00487A63" w:rsidP="002E7D97">
            <w:pPr>
              <w:jc w:val="both"/>
              <w:rPr>
                <w:sz w:val="18"/>
                <w:szCs w:val="18"/>
              </w:rPr>
            </w:pPr>
            <w:r w:rsidRPr="000E1054">
              <w:rPr>
                <w:snapToGrid w:val="0"/>
                <w:color w:val="000000"/>
                <w:sz w:val="18"/>
                <w:szCs w:val="18"/>
              </w:rPr>
              <w:t>цвят бял с различни нюанси на кремав оттенък, вкус и аромат свойствен, приятно млечно кисел</w:t>
            </w:r>
          </w:p>
        </w:tc>
        <w:tc>
          <w:tcPr>
            <w:tcW w:w="1275" w:type="dxa"/>
          </w:tcPr>
          <w:p w:rsidR="00487A63" w:rsidRPr="00D565DA" w:rsidRDefault="00487A63" w:rsidP="002E7D97">
            <w:pPr>
              <w:rPr>
                <w:sz w:val="20"/>
                <w:szCs w:val="20"/>
              </w:rPr>
            </w:pPr>
            <w:r w:rsidRPr="00D565DA">
              <w:rPr>
                <w:sz w:val="20"/>
                <w:szCs w:val="20"/>
              </w:rPr>
              <w:t>4 000 бр.</w:t>
            </w:r>
          </w:p>
        </w:tc>
        <w:tc>
          <w:tcPr>
            <w:tcW w:w="1134" w:type="dxa"/>
          </w:tcPr>
          <w:p w:rsidR="00487A63" w:rsidRPr="00D565DA" w:rsidRDefault="00487A63" w:rsidP="002E7D97">
            <w:pPr>
              <w:jc w:val="both"/>
              <w:rPr>
                <w:b/>
                <w:sz w:val="20"/>
                <w:szCs w:val="20"/>
              </w:rPr>
            </w:pPr>
          </w:p>
        </w:tc>
        <w:tc>
          <w:tcPr>
            <w:tcW w:w="993" w:type="dxa"/>
          </w:tcPr>
          <w:p w:rsidR="00487A63" w:rsidRPr="00D565DA" w:rsidRDefault="00487A63" w:rsidP="002E7D97">
            <w:pPr>
              <w:jc w:val="both"/>
              <w:rPr>
                <w:b/>
                <w:sz w:val="20"/>
                <w:szCs w:val="20"/>
              </w:rPr>
            </w:pPr>
          </w:p>
        </w:tc>
      </w:tr>
      <w:tr w:rsidR="00487A63" w:rsidRPr="00D565DA" w:rsidTr="00F451E5">
        <w:tc>
          <w:tcPr>
            <w:tcW w:w="516" w:type="dxa"/>
          </w:tcPr>
          <w:p w:rsidR="00487A63" w:rsidRPr="00433BF2" w:rsidRDefault="00487A63" w:rsidP="002E7D97">
            <w:pPr>
              <w:jc w:val="both"/>
              <w:rPr>
                <w:sz w:val="22"/>
                <w:szCs w:val="22"/>
              </w:rPr>
            </w:pPr>
            <w:r w:rsidRPr="00433BF2">
              <w:rPr>
                <w:sz w:val="22"/>
                <w:szCs w:val="22"/>
              </w:rPr>
              <w:t>13.</w:t>
            </w:r>
          </w:p>
        </w:tc>
        <w:tc>
          <w:tcPr>
            <w:tcW w:w="1623" w:type="dxa"/>
          </w:tcPr>
          <w:p w:rsidR="00487A63" w:rsidRPr="00433BF2" w:rsidRDefault="00487A63" w:rsidP="00433BF2">
            <w:pPr>
              <w:rPr>
                <w:sz w:val="22"/>
                <w:szCs w:val="22"/>
              </w:rPr>
            </w:pPr>
            <w:r w:rsidRPr="00433BF2">
              <w:rPr>
                <w:sz w:val="22"/>
                <w:szCs w:val="22"/>
              </w:rPr>
              <w:t>Кашкавал от краве мляко</w:t>
            </w:r>
          </w:p>
        </w:tc>
        <w:tc>
          <w:tcPr>
            <w:tcW w:w="4065" w:type="dxa"/>
          </w:tcPr>
          <w:p w:rsidR="00487A63" w:rsidRPr="000E1054" w:rsidRDefault="00487A63" w:rsidP="002E7D97">
            <w:pPr>
              <w:jc w:val="both"/>
              <w:rPr>
                <w:b/>
                <w:sz w:val="18"/>
                <w:szCs w:val="18"/>
              </w:rPr>
            </w:pPr>
            <w:r w:rsidRPr="000E1054">
              <w:rPr>
                <w:sz w:val="18"/>
                <w:szCs w:val="18"/>
              </w:rPr>
              <w:t xml:space="preserve">По </w:t>
            </w:r>
            <w:r w:rsidRPr="000E1054">
              <w:rPr>
                <w:b/>
                <w:sz w:val="18"/>
                <w:szCs w:val="18"/>
              </w:rPr>
              <w:t>БДС 14:2010</w:t>
            </w:r>
          </w:p>
          <w:p w:rsidR="00487A63" w:rsidRPr="000E1054" w:rsidRDefault="00487A63" w:rsidP="002E7D97">
            <w:pPr>
              <w:jc w:val="both"/>
              <w:rPr>
                <w:sz w:val="18"/>
                <w:szCs w:val="18"/>
              </w:rPr>
            </w:pPr>
            <w:r w:rsidRPr="000E1054">
              <w:rPr>
                <w:snapToGrid w:val="0"/>
                <w:color w:val="000000"/>
                <w:sz w:val="18"/>
                <w:szCs w:val="18"/>
              </w:rPr>
              <w:t>вкус и мирис с аромат на узрял кашкавал, без страничен привкус и мирис</w:t>
            </w:r>
          </w:p>
        </w:tc>
        <w:tc>
          <w:tcPr>
            <w:tcW w:w="1275" w:type="dxa"/>
          </w:tcPr>
          <w:p w:rsidR="00487A63" w:rsidRPr="00D565DA" w:rsidRDefault="00487A63" w:rsidP="00826D2C">
            <w:pPr>
              <w:jc w:val="both"/>
              <w:rPr>
                <w:sz w:val="20"/>
                <w:szCs w:val="20"/>
              </w:rPr>
            </w:pPr>
            <w:r w:rsidRPr="00D565DA">
              <w:rPr>
                <w:sz w:val="20"/>
                <w:szCs w:val="20"/>
              </w:rPr>
              <w:t>2</w:t>
            </w:r>
            <w:r w:rsidR="00826D2C" w:rsidRPr="00D565DA">
              <w:rPr>
                <w:sz w:val="20"/>
                <w:szCs w:val="20"/>
              </w:rPr>
              <w:t>0</w:t>
            </w:r>
            <w:r w:rsidRPr="00D565DA">
              <w:rPr>
                <w:sz w:val="20"/>
                <w:szCs w:val="20"/>
              </w:rPr>
              <w:t>0 кг.</w:t>
            </w:r>
          </w:p>
        </w:tc>
        <w:tc>
          <w:tcPr>
            <w:tcW w:w="1134" w:type="dxa"/>
          </w:tcPr>
          <w:p w:rsidR="00487A63" w:rsidRPr="00D565DA" w:rsidRDefault="00487A63" w:rsidP="002E7D97">
            <w:pPr>
              <w:jc w:val="both"/>
              <w:rPr>
                <w:b/>
                <w:sz w:val="20"/>
                <w:szCs w:val="20"/>
              </w:rPr>
            </w:pPr>
          </w:p>
        </w:tc>
        <w:tc>
          <w:tcPr>
            <w:tcW w:w="993" w:type="dxa"/>
          </w:tcPr>
          <w:p w:rsidR="00487A63" w:rsidRPr="00D565DA" w:rsidRDefault="00487A63" w:rsidP="002E7D97">
            <w:pPr>
              <w:jc w:val="both"/>
              <w:rPr>
                <w:b/>
                <w:sz w:val="20"/>
                <w:szCs w:val="20"/>
              </w:rPr>
            </w:pPr>
          </w:p>
        </w:tc>
      </w:tr>
      <w:tr w:rsidR="00487A63" w:rsidRPr="00D565DA" w:rsidTr="00F451E5">
        <w:tc>
          <w:tcPr>
            <w:tcW w:w="516" w:type="dxa"/>
          </w:tcPr>
          <w:p w:rsidR="00487A63" w:rsidRPr="00433BF2" w:rsidRDefault="00487A63" w:rsidP="002E7D97">
            <w:pPr>
              <w:jc w:val="both"/>
              <w:rPr>
                <w:sz w:val="22"/>
                <w:szCs w:val="22"/>
              </w:rPr>
            </w:pPr>
            <w:r w:rsidRPr="00433BF2">
              <w:rPr>
                <w:sz w:val="22"/>
                <w:szCs w:val="22"/>
              </w:rPr>
              <w:t>14.</w:t>
            </w:r>
          </w:p>
        </w:tc>
        <w:tc>
          <w:tcPr>
            <w:tcW w:w="1623" w:type="dxa"/>
          </w:tcPr>
          <w:p w:rsidR="00487A63" w:rsidRPr="00433BF2" w:rsidRDefault="00487A63" w:rsidP="00433BF2">
            <w:pPr>
              <w:rPr>
                <w:sz w:val="22"/>
                <w:szCs w:val="22"/>
              </w:rPr>
            </w:pPr>
            <w:r w:rsidRPr="00433BF2">
              <w:rPr>
                <w:sz w:val="22"/>
                <w:szCs w:val="22"/>
              </w:rPr>
              <w:t>Краве масло от мляко</w:t>
            </w:r>
          </w:p>
        </w:tc>
        <w:tc>
          <w:tcPr>
            <w:tcW w:w="4065" w:type="dxa"/>
          </w:tcPr>
          <w:p w:rsidR="00826D2C" w:rsidRPr="000E1054" w:rsidRDefault="00826D2C" w:rsidP="002E7D97">
            <w:pPr>
              <w:jc w:val="both"/>
              <w:rPr>
                <w:sz w:val="18"/>
                <w:szCs w:val="18"/>
              </w:rPr>
            </w:pPr>
            <w:r w:rsidRPr="000E1054">
              <w:rPr>
                <w:sz w:val="18"/>
                <w:szCs w:val="18"/>
              </w:rPr>
              <w:t xml:space="preserve">по стандарт БДС </w:t>
            </w:r>
          </w:p>
          <w:p w:rsidR="00487A63" w:rsidRPr="000E1054" w:rsidRDefault="00487A63" w:rsidP="002E7D97">
            <w:pPr>
              <w:jc w:val="both"/>
              <w:rPr>
                <w:sz w:val="18"/>
                <w:szCs w:val="18"/>
              </w:rPr>
            </w:pPr>
            <w:r w:rsidRPr="000E1054">
              <w:rPr>
                <w:snapToGrid w:val="0"/>
                <w:color w:val="000000"/>
                <w:sz w:val="18"/>
                <w:szCs w:val="18"/>
              </w:rPr>
              <w:t>кулинарен или промишлен, цвят светло жълт,мирис специфичен за продукта</w:t>
            </w:r>
          </w:p>
        </w:tc>
        <w:tc>
          <w:tcPr>
            <w:tcW w:w="1275" w:type="dxa"/>
          </w:tcPr>
          <w:p w:rsidR="00487A63" w:rsidRPr="00D565DA" w:rsidRDefault="00826D2C" w:rsidP="002E7D97">
            <w:pPr>
              <w:rPr>
                <w:sz w:val="20"/>
                <w:szCs w:val="20"/>
              </w:rPr>
            </w:pPr>
            <w:r w:rsidRPr="00D565DA">
              <w:rPr>
                <w:sz w:val="20"/>
                <w:szCs w:val="20"/>
              </w:rPr>
              <w:t>1 300</w:t>
            </w:r>
            <w:r w:rsidR="00487A63" w:rsidRPr="00D565DA">
              <w:rPr>
                <w:sz w:val="20"/>
                <w:szCs w:val="20"/>
              </w:rPr>
              <w:t xml:space="preserve"> пак.</w:t>
            </w:r>
          </w:p>
        </w:tc>
        <w:tc>
          <w:tcPr>
            <w:tcW w:w="1134" w:type="dxa"/>
          </w:tcPr>
          <w:p w:rsidR="00487A63" w:rsidRPr="00D565DA" w:rsidRDefault="00487A63" w:rsidP="002E7D97">
            <w:pPr>
              <w:jc w:val="both"/>
              <w:rPr>
                <w:b/>
                <w:sz w:val="20"/>
                <w:szCs w:val="20"/>
              </w:rPr>
            </w:pPr>
          </w:p>
        </w:tc>
        <w:tc>
          <w:tcPr>
            <w:tcW w:w="993" w:type="dxa"/>
          </w:tcPr>
          <w:p w:rsidR="00487A63" w:rsidRPr="00D565DA" w:rsidRDefault="00487A63" w:rsidP="002E7D97">
            <w:pPr>
              <w:jc w:val="both"/>
              <w:rPr>
                <w:b/>
                <w:sz w:val="20"/>
                <w:szCs w:val="20"/>
              </w:rPr>
            </w:pPr>
          </w:p>
        </w:tc>
      </w:tr>
      <w:tr w:rsidR="00C4080A" w:rsidRPr="001C5FAF" w:rsidTr="00F451E5">
        <w:tc>
          <w:tcPr>
            <w:tcW w:w="516" w:type="dxa"/>
          </w:tcPr>
          <w:p w:rsidR="00C4080A" w:rsidRPr="001C5FAF" w:rsidRDefault="000E1054" w:rsidP="002E7D97">
            <w:pPr>
              <w:jc w:val="both"/>
              <w:rPr>
                <w:sz w:val="22"/>
                <w:szCs w:val="22"/>
              </w:rPr>
            </w:pPr>
            <w:r>
              <w:rPr>
                <w:sz w:val="22"/>
                <w:szCs w:val="22"/>
              </w:rPr>
              <w:t>15.</w:t>
            </w:r>
          </w:p>
        </w:tc>
        <w:tc>
          <w:tcPr>
            <w:tcW w:w="1623" w:type="dxa"/>
          </w:tcPr>
          <w:p w:rsidR="00C4080A" w:rsidRPr="001C5FAF" w:rsidRDefault="00C4080A" w:rsidP="00433BF2">
            <w:pPr>
              <w:rPr>
                <w:sz w:val="22"/>
                <w:szCs w:val="22"/>
              </w:rPr>
            </w:pPr>
            <w:r w:rsidRPr="001C5FAF">
              <w:rPr>
                <w:sz w:val="22"/>
                <w:szCs w:val="22"/>
              </w:rPr>
              <w:t xml:space="preserve">Кюфтета </w:t>
            </w:r>
          </w:p>
        </w:tc>
        <w:tc>
          <w:tcPr>
            <w:tcW w:w="4065" w:type="dxa"/>
          </w:tcPr>
          <w:p w:rsidR="00C4080A" w:rsidRPr="000E1054" w:rsidRDefault="001C5FAF" w:rsidP="002E7D97">
            <w:pPr>
              <w:jc w:val="both"/>
              <w:rPr>
                <w:sz w:val="18"/>
                <w:szCs w:val="18"/>
              </w:rPr>
            </w:pPr>
            <w:r w:rsidRPr="000E1054">
              <w:rPr>
                <w:snapToGrid w:val="0"/>
                <w:sz w:val="18"/>
                <w:szCs w:val="18"/>
              </w:rPr>
              <w:t>Смес 60/40 външен вид-чиста гладка повърхност без разкъсвания ,цвят бледо кафяво-червено,мирис и вкус свойствен за продукта</w:t>
            </w:r>
          </w:p>
        </w:tc>
        <w:tc>
          <w:tcPr>
            <w:tcW w:w="1275" w:type="dxa"/>
          </w:tcPr>
          <w:p w:rsidR="00C4080A" w:rsidRPr="001C5FAF" w:rsidRDefault="00C4080A" w:rsidP="002E7D97">
            <w:pPr>
              <w:rPr>
                <w:sz w:val="20"/>
                <w:szCs w:val="20"/>
              </w:rPr>
            </w:pPr>
            <w:r w:rsidRPr="001C5FAF">
              <w:rPr>
                <w:sz w:val="20"/>
                <w:szCs w:val="20"/>
              </w:rPr>
              <w:t>600 бр.</w:t>
            </w:r>
          </w:p>
        </w:tc>
        <w:tc>
          <w:tcPr>
            <w:tcW w:w="1134" w:type="dxa"/>
          </w:tcPr>
          <w:p w:rsidR="00C4080A" w:rsidRPr="001C5FAF" w:rsidRDefault="00C4080A" w:rsidP="002E7D97">
            <w:pPr>
              <w:jc w:val="both"/>
              <w:rPr>
                <w:b/>
                <w:sz w:val="20"/>
                <w:szCs w:val="20"/>
              </w:rPr>
            </w:pPr>
          </w:p>
        </w:tc>
        <w:tc>
          <w:tcPr>
            <w:tcW w:w="993" w:type="dxa"/>
          </w:tcPr>
          <w:p w:rsidR="00C4080A" w:rsidRPr="001C5FAF" w:rsidRDefault="00C4080A" w:rsidP="002E7D97">
            <w:pPr>
              <w:jc w:val="both"/>
              <w:rPr>
                <w:b/>
                <w:sz w:val="20"/>
                <w:szCs w:val="20"/>
              </w:rPr>
            </w:pPr>
          </w:p>
        </w:tc>
      </w:tr>
      <w:tr w:rsidR="00C4080A" w:rsidRPr="001C5FAF" w:rsidTr="00F451E5">
        <w:tc>
          <w:tcPr>
            <w:tcW w:w="516" w:type="dxa"/>
          </w:tcPr>
          <w:p w:rsidR="00C4080A" w:rsidRPr="001C5FAF" w:rsidRDefault="000E1054" w:rsidP="002E7D97">
            <w:pPr>
              <w:jc w:val="both"/>
              <w:rPr>
                <w:sz w:val="22"/>
                <w:szCs w:val="22"/>
              </w:rPr>
            </w:pPr>
            <w:r>
              <w:rPr>
                <w:sz w:val="22"/>
                <w:szCs w:val="22"/>
              </w:rPr>
              <w:t>16.</w:t>
            </w:r>
          </w:p>
        </w:tc>
        <w:tc>
          <w:tcPr>
            <w:tcW w:w="1623" w:type="dxa"/>
          </w:tcPr>
          <w:p w:rsidR="00C4080A" w:rsidRPr="001C5FAF" w:rsidRDefault="00C4080A" w:rsidP="00433BF2">
            <w:pPr>
              <w:rPr>
                <w:sz w:val="22"/>
                <w:szCs w:val="22"/>
              </w:rPr>
            </w:pPr>
            <w:r w:rsidRPr="001C5FAF">
              <w:rPr>
                <w:sz w:val="22"/>
                <w:szCs w:val="22"/>
              </w:rPr>
              <w:t>Кебапчета</w:t>
            </w:r>
          </w:p>
        </w:tc>
        <w:tc>
          <w:tcPr>
            <w:tcW w:w="4065" w:type="dxa"/>
          </w:tcPr>
          <w:p w:rsidR="00C4080A" w:rsidRPr="000E1054" w:rsidRDefault="001C5FAF" w:rsidP="002E7D97">
            <w:pPr>
              <w:jc w:val="both"/>
              <w:rPr>
                <w:sz w:val="18"/>
                <w:szCs w:val="18"/>
              </w:rPr>
            </w:pPr>
            <w:r w:rsidRPr="000E1054">
              <w:rPr>
                <w:snapToGrid w:val="0"/>
                <w:sz w:val="18"/>
                <w:szCs w:val="18"/>
              </w:rPr>
              <w:t>Смес 60/40 външен вид-чиста гладка повърхност без разкъсвания ,цвят бледо кафяво-червено,мирис и вкус свойствен за продукта</w:t>
            </w:r>
          </w:p>
        </w:tc>
        <w:tc>
          <w:tcPr>
            <w:tcW w:w="1275" w:type="dxa"/>
          </w:tcPr>
          <w:p w:rsidR="00C4080A" w:rsidRPr="001C5FAF" w:rsidRDefault="00C4080A" w:rsidP="002E7D97">
            <w:pPr>
              <w:rPr>
                <w:sz w:val="20"/>
                <w:szCs w:val="20"/>
              </w:rPr>
            </w:pPr>
            <w:r w:rsidRPr="001C5FAF">
              <w:rPr>
                <w:sz w:val="20"/>
                <w:szCs w:val="20"/>
              </w:rPr>
              <w:t>600 бр.</w:t>
            </w:r>
          </w:p>
        </w:tc>
        <w:tc>
          <w:tcPr>
            <w:tcW w:w="1134" w:type="dxa"/>
          </w:tcPr>
          <w:p w:rsidR="00C4080A" w:rsidRPr="001C5FAF" w:rsidRDefault="00C4080A" w:rsidP="002E7D97">
            <w:pPr>
              <w:jc w:val="both"/>
              <w:rPr>
                <w:b/>
                <w:sz w:val="20"/>
                <w:szCs w:val="20"/>
              </w:rPr>
            </w:pPr>
          </w:p>
        </w:tc>
        <w:tc>
          <w:tcPr>
            <w:tcW w:w="993" w:type="dxa"/>
          </w:tcPr>
          <w:p w:rsidR="00C4080A" w:rsidRPr="001C5FAF" w:rsidRDefault="00C4080A" w:rsidP="002E7D97">
            <w:pPr>
              <w:jc w:val="both"/>
              <w:rPr>
                <w:b/>
                <w:sz w:val="20"/>
                <w:szCs w:val="20"/>
              </w:rPr>
            </w:pPr>
          </w:p>
        </w:tc>
      </w:tr>
      <w:tr w:rsidR="00487A63" w:rsidRPr="00D565DA" w:rsidTr="00F451E5">
        <w:tc>
          <w:tcPr>
            <w:tcW w:w="516" w:type="dxa"/>
          </w:tcPr>
          <w:p w:rsidR="00487A63" w:rsidRPr="00C4080A" w:rsidRDefault="000E1054" w:rsidP="002E7D97">
            <w:pPr>
              <w:jc w:val="both"/>
              <w:rPr>
                <w:sz w:val="22"/>
                <w:szCs w:val="22"/>
              </w:rPr>
            </w:pPr>
            <w:r>
              <w:rPr>
                <w:sz w:val="22"/>
                <w:szCs w:val="22"/>
              </w:rPr>
              <w:t>17.</w:t>
            </w:r>
          </w:p>
        </w:tc>
        <w:tc>
          <w:tcPr>
            <w:tcW w:w="1623" w:type="dxa"/>
          </w:tcPr>
          <w:p w:rsidR="00487A63" w:rsidRPr="00C4080A" w:rsidRDefault="00487A63" w:rsidP="00433BF2">
            <w:pPr>
              <w:rPr>
                <w:sz w:val="22"/>
                <w:szCs w:val="22"/>
              </w:rPr>
            </w:pPr>
            <w:r w:rsidRPr="00C4080A">
              <w:rPr>
                <w:sz w:val="22"/>
                <w:szCs w:val="22"/>
              </w:rPr>
              <w:t>Мляно месо- замразено</w:t>
            </w:r>
          </w:p>
          <w:p w:rsidR="00487A63" w:rsidRPr="00C4080A" w:rsidRDefault="00487A63" w:rsidP="00433BF2">
            <w:pPr>
              <w:rPr>
                <w:sz w:val="22"/>
                <w:szCs w:val="22"/>
              </w:rPr>
            </w:pPr>
            <w:r w:rsidRPr="00C4080A">
              <w:rPr>
                <w:sz w:val="22"/>
                <w:szCs w:val="22"/>
              </w:rPr>
              <w:t>60% телешко</w:t>
            </w:r>
          </w:p>
          <w:p w:rsidR="00487A63" w:rsidRPr="00C4080A" w:rsidRDefault="00487A63" w:rsidP="00433BF2">
            <w:pPr>
              <w:rPr>
                <w:sz w:val="22"/>
                <w:szCs w:val="22"/>
              </w:rPr>
            </w:pPr>
            <w:r w:rsidRPr="00C4080A">
              <w:rPr>
                <w:sz w:val="22"/>
                <w:szCs w:val="22"/>
              </w:rPr>
              <w:t>/40% свинско УС</w:t>
            </w:r>
          </w:p>
        </w:tc>
        <w:tc>
          <w:tcPr>
            <w:tcW w:w="4065" w:type="dxa"/>
          </w:tcPr>
          <w:p w:rsidR="00487A63" w:rsidRPr="000E1054" w:rsidRDefault="00487A63" w:rsidP="002E7D97">
            <w:pPr>
              <w:jc w:val="both"/>
              <w:rPr>
                <w:sz w:val="18"/>
                <w:szCs w:val="18"/>
              </w:rPr>
            </w:pPr>
            <w:r w:rsidRPr="000E1054">
              <w:rPr>
                <w:snapToGrid w:val="0"/>
                <w:color w:val="000000"/>
                <w:sz w:val="18"/>
                <w:szCs w:val="18"/>
              </w:rPr>
              <w:t>Смес 60/40</w:t>
            </w:r>
            <w:r w:rsidRPr="000E1054">
              <w:rPr>
                <w:b/>
                <w:snapToGrid w:val="0"/>
                <w:color w:val="000000"/>
                <w:sz w:val="18"/>
                <w:szCs w:val="18"/>
              </w:rPr>
              <w:t xml:space="preserve"> </w:t>
            </w:r>
            <w:r w:rsidRPr="000E1054">
              <w:rPr>
                <w:snapToGrid w:val="0"/>
                <w:color w:val="000000"/>
                <w:sz w:val="18"/>
                <w:szCs w:val="18"/>
              </w:rPr>
              <w:t>Дълбоко замразена, външен вид- хомогенна маса с равномерно разпределени парченца месо и тлъстини, цвят-бледо кафяв до червен, вкус- умерено солен, мирис свойствен за прясно месо</w:t>
            </w:r>
          </w:p>
        </w:tc>
        <w:tc>
          <w:tcPr>
            <w:tcW w:w="1275" w:type="dxa"/>
          </w:tcPr>
          <w:p w:rsidR="00487A63" w:rsidRPr="00D565DA" w:rsidRDefault="00826D2C" w:rsidP="00C4080A">
            <w:pPr>
              <w:jc w:val="both"/>
              <w:rPr>
                <w:sz w:val="20"/>
                <w:szCs w:val="20"/>
              </w:rPr>
            </w:pPr>
            <w:r w:rsidRPr="00C4080A">
              <w:rPr>
                <w:sz w:val="20"/>
                <w:szCs w:val="20"/>
              </w:rPr>
              <w:t>4</w:t>
            </w:r>
            <w:r w:rsidR="00C4080A" w:rsidRPr="00C4080A">
              <w:rPr>
                <w:sz w:val="20"/>
                <w:szCs w:val="20"/>
              </w:rPr>
              <w:t>5</w:t>
            </w:r>
            <w:r w:rsidR="00487A63" w:rsidRPr="00C4080A">
              <w:rPr>
                <w:sz w:val="20"/>
                <w:szCs w:val="20"/>
              </w:rPr>
              <w:t>0 кг.</w:t>
            </w:r>
            <w:r w:rsidR="00487A63" w:rsidRPr="00D565DA">
              <w:rPr>
                <w:sz w:val="20"/>
                <w:szCs w:val="20"/>
              </w:rPr>
              <w:t xml:space="preserve"> </w:t>
            </w:r>
          </w:p>
        </w:tc>
        <w:tc>
          <w:tcPr>
            <w:tcW w:w="1134" w:type="dxa"/>
          </w:tcPr>
          <w:p w:rsidR="00487A63" w:rsidRPr="00D565DA" w:rsidRDefault="00487A63" w:rsidP="002E7D97">
            <w:pPr>
              <w:jc w:val="both"/>
              <w:rPr>
                <w:b/>
                <w:sz w:val="20"/>
                <w:szCs w:val="20"/>
              </w:rPr>
            </w:pPr>
          </w:p>
        </w:tc>
        <w:tc>
          <w:tcPr>
            <w:tcW w:w="993" w:type="dxa"/>
          </w:tcPr>
          <w:p w:rsidR="00487A63" w:rsidRPr="00D565DA" w:rsidRDefault="00487A63" w:rsidP="002E7D97">
            <w:pPr>
              <w:jc w:val="both"/>
              <w:rPr>
                <w:b/>
                <w:sz w:val="20"/>
                <w:szCs w:val="20"/>
              </w:rPr>
            </w:pPr>
          </w:p>
        </w:tc>
      </w:tr>
      <w:tr w:rsidR="00487A63" w:rsidRPr="00D565DA" w:rsidTr="00F451E5">
        <w:tc>
          <w:tcPr>
            <w:tcW w:w="516" w:type="dxa"/>
          </w:tcPr>
          <w:p w:rsidR="00487A63" w:rsidRPr="00433BF2" w:rsidRDefault="00D565DA" w:rsidP="002E7D97">
            <w:pPr>
              <w:jc w:val="both"/>
              <w:rPr>
                <w:sz w:val="22"/>
                <w:szCs w:val="22"/>
              </w:rPr>
            </w:pPr>
            <w:r w:rsidRPr="00433BF2">
              <w:rPr>
                <w:sz w:val="22"/>
                <w:szCs w:val="22"/>
              </w:rPr>
              <w:t>1</w:t>
            </w:r>
            <w:r w:rsidR="000E1054">
              <w:rPr>
                <w:sz w:val="22"/>
                <w:szCs w:val="22"/>
              </w:rPr>
              <w:t>8.</w:t>
            </w:r>
          </w:p>
        </w:tc>
        <w:tc>
          <w:tcPr>
            <w:tcW w:w="1623" w:type="dxa"/>
          </w:tcPr>
          <w:p w:rsidR="00487A63" w:rsidRPr="00433BF2" w:rsidRDefault="00487A63" w:rsidP="00433BF2">
            <w:pPr>
              <w:rPr>
                <w:sz w:val="22"/>
                <w:szCs w:val="22"/>
              </w:rPr>
            </w:pPr>
            <w:r w:rsidRPr="00433BF2">
              <w:rPr>
                <w:sz w:val="22"/>
                <w:szCs w:val="22"/>
              </w:rPr>
              <w:t>Какао в буркан на гранули</w:t>
            </w:r>
          </w:p>
        </w:tc>
        <w:tc>
          <w:tcPr>
            <w:tcW w:w="4065" w:type="dxa"/>
          </w:tcPr>
          <w:p w:rsidR="00487A63" w:rsidRPr="000E1054" w:rsidRDefault="00487A63" w:rsidP="002E7D97">
            <w:pPr>
              <w:tabs>
                <w:tab w:val="left" w:pos="3320"/>
              </w:tabs>
              <w:jc w:val="both"/>
              <w:rPr>
                <w:snapToGrid w:val="0"/>
                <w:color w:val="000000"/>
                <w:sz w:val="18"/>
                <w:szCs w:val="18"/>
              </w:rPr>
            </w:pPr>
            <w:r w:rsidRPr="000E1054">
              <w:rPr>
                <w:snapToGrid w:val="0"/>
                <w:color w:val="000000"/>
                <w:sz w:val="18"/>
                <w:szCs w:val="18"/>
              </w:rPr>
              <w:t>цвят кафяв, вкус слабо нагарчащ</w:t>
            </w:r>
            <w:r w:rsidRPr="000E1054">
              <w:rPr>
                <w:snapToGrid w:val="0"/>
                <w:color w:val="000000"/>
                <w:sz w:val="18"/>
                <w:szCs w:val="18"/>
              </w:rPr>
              <w:tab/>
            </w:r>
          </w:p>
          <w:p w:rsidR="00487A63" w:rsidRPr="000E1054" w:rsidRDefault="00487A63" w:rsidP="002E7D97">
            <w:pPr>
              <w:tabs>
                <w:tab w:val="left" w:pos="3320"/>
              </w:tabs>
              <w:jc w:val="both"/>
              <w:rPr>
                <w:sz w:val="18"/>
                <w:szCs w:val="18"/>
              </w:rPr>
            </w:pPr>
            <w:r w:rsidRPr="000E1054">
              <w:rPr>
                <w:sz w:val="18"/>
                <w:szCs w:val="18"/>
              </w:rPr>
              <w:t>в буркан на гранули</w:t>
            </w:r>
          </w:p>
        </w:tc>
        <w:tc>
          <w:tcPr>
            <w:tcW w:w="1275" w:type="dxa"/>
          </w:tcPr>
          <w:p w:rsidR="00487A63" w:rsidRPr="00D565DA" w:rsidRDefault="00487A63" w:rsidP="00826D2C">
            <w:pPr>
              <w:jc w:val="both"/>
              <w:rPr>
                <w:sz w:val="20"/>
                <w:szCs w:val="20"/>
              </w:rPr>
            </w:pPr>
            <w:r w:rsidRPr="00D565DA">
              <w:rPr>
                <w:sz w:val="20"/>
                <w:szCs w:val="20"/>
              </w:rPr>
              <w:t>3</w:t>
            </w:r>
            <w:r w:rsidR="00826D2C" w:rsidRPr="00D565DA">
              <w:rPr>
                <w:sz w:val="20"/>
                <w:szCs w:val="20"/>
              </w:rPr>
              <w:t>0</w:t>
            </w:r>
            <w:r w:rsidRPr="00D565DA">
              <w:rPr>
                <w:sz w:val="20"/>
                <w:szCs w:val="20"/>
              </w:rPr>
              <w:t xml:space="preserve"> бр.</w:t>
            </w:r>
          </w:p>
        </w:tc>
        <w:tc>
          <w:tcPr>
            <w:tcW w:w="1134" w:type="dxa"/>
          </w:tcPr>
          <w:p w:rsidR="00487A63" w:rsidRPr="00D565DA" w:rsidRDefault="00487A63" w:rsidP="002E7D97">
            <w:pPr>
              <w:jc w:val="both"/>
              <w:rPr>
                <w:b/>
                <w:sz w:val="20"/>
                <w:szCs w:val="20"/>
              </w:rPr>
            </w:pPr>
          </w:p>
        </w:tc>
        <w:tc>
          <w:tcPr>
            <w:tcW w:w="993" w:type="dxa"/>
          </w:tcPr>
          <w:p w:rsidR="00487A63" w:rsidRPr="00D565DA" w:rsidRDefault="00487A63" w:rsidP="002E7D97">
            <w:pPr>
              <w:jc w:val="both"/>
              <w:rPr>
                <w:b/>
                <w:sz w:val="20"/>
                <w:szCs w:val="20"/>
              </w:rPr>
            </w:pPr>
          </w:p>
        </w:tc>
      </w:tr>
      <w:tr w:rsidR="00487A63" w:rsidRPr="00D565DA" w:rsidTr="00F451E5">
        <w:tc>
          <w:tcPr>
            <w:tcW w:w="516" w:type="dxa"/>
          </w:tcPr>
          <w:p w:rsidR="00487A63" w:rsidRPr="00433BF2" w:rsidRDefault="00487A63" w:rsidP="00D565DA">
            <w:pPr>
              <w:jc w:val="both"/>
              <w:rPr>
                <w:sz w:val="22"/>
                <w:szCs w:val="22"/>
              </w:rPr>
            </w:pPr>
            <w:r w:rsidRPr="00433BF2">
              <w:rPr>
                <w:sz w:val="22"/>
                <w:szCs w:val="22"/>
              </w:rPr>
              <w:lastRenderedPageBreak/>
              <w:t>1</w:t>
            </w:r>
            <w:r w:rsidR="000E1054">
              <w:rPr>
                <w:sz w:val="22"/>
                <w:szCs w:val="22"/>
              </w:rPr>
              <w:t>9</w:t>
            </w:r>
            <w:r w:rsidRPr="00433BF2">
              <w:rPr>
                <w:sz w:val="22"/>
                <w:szCs w:val="22"/>
              </w:rPr>
              <w:t>.</w:t>
            </w:r>
          </w:p>
        </w:tc>
        <w:tc>
          <w:tcPr>
            <w:tcW w:w="1623" w:type="dxa"/>
          </w:tcPr>
          <w:p w:rsidR="00487A63" w:rsidRPr="00433BF2" w:rsidRDefault="00487A63" w:rsidP="00433BF2">
            <w:pPr>
              <w:rPr>
                <w:sz w:val="22"/>
                <w:szCs w:val="22"/>
              </w:rPr>
            </w:pPr>
            <w:r w:rsidRPr="00433BF2">
              <w:rPr>
                <w:sz w:val="22"/>
                <w:szCs w:val="22"/>
              </w:rPr>
              <w:t xml:space="preserve">Компот </w:t>
            </w:r>
          </w:p>
        </w:tc>
        <w:tc>
          <w:tcPr>
            <w:tcW w:w="4065" w:type="dxa"/>
          </w:tcPr>
          <w:p w:rsidR="00487A63" w:rsidRPr="000E1054" w:rsidRDefault="00487A63" w:rsidP="002E7D97">
            <w:pPr>
              <w:jc w:val="both"/>
              <w:rPr>
                <w:sz w:val="18"/>
                <w:szCs w:val="18"/>
              </w:rPr>
            </w:pPr>
            <w:r w:rsidRPr="000E1054">
              <w:rPr>
                <w:snapToGrid w:val="0"/>
                <w:color w:val="000000"/>
                <w:sz w:val="18"/>
                <w:szCs w:val="18"/>
              </w:rPr>
              <w:t>всяка опаковка да съдържа плодове от един сорт, почистени, без тъмни петна и дефекти по повърхността, сиропа-бистър без следи от утайка и странични примеси</w:t>
            </w:r>
          </w:p>
        </w:tc>
        <w:tc>
          <w:tcPr>
            <w:tcW w:w="1275" w:type="dxa"/>
          </w:tcPr>
          <w:p w:rsidR="00487A63" w:rsidRPr="00D565DA" w:rsidRDefault="00C4080A" w:rsidP="002E7D97">
            <w:pPr>
              <w:jc w:val="both"/>
              <w:rPr>
                <w:sz w:val="20"/>
                <w:szCs w:val="20"/>
              </w:rPr>
            </w:pPr>
            <w:r>
              <w:rPr>
                <w:sz w:val="20"/>
                <w:szCs w:val="20"/>
              </w:rPr>
              <w:t>30</w:t>
            </w:r>
            <w:r w:rsidR="00487A63" w:rsidRPr="00D565DA">
              <w:rPr>
                <w:sz w:val="20"/>
                <w:szCs w:val="20"/>
              </w:rPr>
              <w:t>0 бр.</w:t>
            </w:r>
          </w:p>
        </w:tc>
        <w:tc>
          <w:tcPr>
            <w:tcW w:w="1134" w:type="dxa"/>
          </w:tcPr>
          <w:p w:rsidR="00487A63" w:rsidRPr="00D565DA" w:rsidRDefault="00487A63" w:rsidP="002E7D97">
            <w:pPr>
              <w:jc w:val="both"/>
              <w:rPr>
                <w:b/>
                <w:sz w:val="20"/>
                <w:szCs w:val="20"/>
              </w:rPr>
            </w:pPr>
          </w:p>
        </w:tc>
        <w:tc>
          <w:tcPr>
            <w:tcW w:w="993" w:type="dxa"/>
          </w:tcPr>
          <w:p w:rsidR="00487A63" w:rsidRPr="00D565DA" w:rsidRDefault="00487A63" w:rsidP="002E7D97">
            <w:pPr>
              <w:jc w:val="both"/>
              <w:rPr>
                <w:b/>
                <w:sz w:val="20"/>
                <w:szCs w:val="20"/>
              </w:rPr>
            </w:pPr>
          </w:p>
        </w:tc>
      </w:tr>
      <w:tr w:rsidR="00487A63" w:rsidRPr="00D565DA" w:rsidTr="00F451E5">
        <w:tc>
          <w:tcPr>
            <w:tcW w:w="516" w:type="dxa"/>
          </w:tcPr>
          <w:p w:rsidR="00487A63" w:rsidRPr="00433BF2" w:rsidRDefault="000E1054" w:rsidP="002E7D97">
            <w:pPr>
              <w:jc w:val="both"/>
              <w:rPr>
                <w:sz w:val="22"/>
                <w:szCs w:val="22"/>
              </w:rPr>
            </w:pPr>
            <w:r>
              <w:rPr>
                <w:sz w:val="22"/>
                <w:szCs w:val="22"/>
              </w:rPr>
              <w:t>20</w:t>
            </w:r>
            <w:r w:rsidR="00487A63" w:rsidRPr="00433BF2">
              <w:rPr>
                <w:sz w:val="22"/>
                <w:szCs w:val="22"/>
              </w:rPr>
              <w:t>.</w:t>
            </w:r>
          </w:p>
        </w:tc>
        <w:tc>
          <w:tcPr>
            <w:tcW w:w="1623" w:type="dxa"/>
          </w:tcPr>
          <w:p w:rsidR="00487A63" w:rsidRPr="00433BF2" w:rsidRDefault="00487A63" w:rsidP="00433BF2">
            <w:pPr>
              <w:rPr>
                <w:sz w:val="22"/>
                <w:szCs w:val="22"/>
              </w:rPr>
            </w:pPr>
            <w:r w:rsidRPr="00433BF2">
              <w:rPr>
                <w:sz w:val="22"/>
                <w:szCs w:val="22"/>
              </w:rPr>
              <w:t>Кус – кус</w:t>
            </w:r>
          </w:p>
        </w:tc>
        <w:tc>
          <w:tcPr>
            <w:tcW w:w="4065" w:type="dxa"/>
          </w:tcPr>
          <w:p w:rsidR="00487A63" w:rsidRPr="000E1054" w:rsidRDefault="00487A63" w:rsidP="002E7D97">
            <w:pPr>
              <w:jc w:val="both"/>
              <w:rPr>
                <w:sz w:val="18"/>
                <w:szCs w:val="18"/>
              </w:rPr>
            </w:pPr>
            <w:r w:rsidRPr="000E1054">
              <w:rPr>
                <w:snapToGrid w:val="0"/>
                <w:color w:val="000000"/>
                <w:sz w:val="18"/>
                <w:szCs w:val="18"/>
              </w:rPr>
              <w:t>Цвят бял до жълтиникъв–еднакъв, без признаци на недобро умесване, мирис свойствен без неприсъщи миризми, вкус свойствен- без горчивина, застоялост и друг страничен привкус</w:t>
            </w:r>
          </w:p>
        </w:tc>
        <w:tc>
          <w:tcPr>
            <w:tcW w:w="1275" w:type="dxa"/>
          </w:tcPr>
          <w:p w:rsidR="00487A63" w:rsidRPr="00D565DA" w:rsidRDefault="00826D2C" w:rsidP="002E7D97">
            <w:pPr>
              <w:jc w:val="both"/>
              <w:rPr>
                <w:sz w:val="20"/>
                <w:szCs w:val="20"/>
              </w:rPr>
            </w:pPr>
            <w:r w:rsidRPr="00D565DA">
              <w:rPr>
                <w:sz w:val="20"/>
                <w:szCs w:val="20"/>
              </w:rPr>
              <w:t>30</w:t>
            </w:r>
            <w:r w:rsidR="00487A63" w:rsidRPr="00D565DA">
              <w:rPr>
                <w:sz w:val="20"/>
                <w:szCs w:val="20"/>
              </w:rPr>
              <w:t xml:space="preserve"> кг.</w:t>
            </w:r>
          </w:p>
        </w:tc>
        <w:tc>
          <w:tcPr>
            <w:tcW w:w="1134" w:type="dxa"/>
          </w:tcPr>
          <w:p w:rsidR="00487A63" w:rsidRPr="00D565DA" w:rsidRDefault="00487A63" w:rsidP="002E7D97">
            <w:pPr>
              <w:jc w:val="both"/>
              <w:rPr>
                <w:b/>
                <w:sz w:val="20"/>
                <w:szCs w:val="20"/>
              </w:rPr>
            </w:pPr>
          </w:p>
        </w:tc>
        <w:tc>
          <w:tcPr>
            <w:tcW w:w="993" w:type="dxa"/>
          </w:tcPr>
          <w:p w:rsidR="00487A63" w:rsidRPr="00D565DA" w:rsidRDefault="00487A63" w:rsidP="002E7D97">
            <w:pPr>
              <w:jc w:val="both"/>
              <w:rPr>
                <w:b/>
                <w:sz w:val="20"/>
                <w:szCs w:val="20"/>
              </w:rPr>
            </w:pPr>
          </w:p>
        </w:tc>
      </w:tr>
      <w:tr w:rsidR="00487A63" w:rsidRPr="00D565DA" w:rsidTr="00F451E5">
        <w:tc>
          <w:tcPr>
            <w:tcW w:w="516" w:type="dxa"/>
          </w:tcPr>
          <w:p w:rsidR="00487A63" w:rsidRPr="00433BF2" w:rsidRDefault="000E1054" w:rsidP="002E7D97">
            <w:pPr>
              <w:jc w:val="both"/>
              <w:rPr>
                <w:sz w:val="22"/>
                <w:szCs w:val="22"/>
              </w:rPr>
            </w:pPr>
            <w:r>
              <w:rPr>
                <w:sz w:val="22"/>
                <w:szCs w:val="22"/>
              </w:rPr>
              <w:t>21</w:t>
            </w:r>
            <w:r w:rsidR="00487A63" w:rsidRPr="00433BF2">
              <w:rPr>
                <w:sz w:val="22"/>
                <w:szCs w:val="22"/>
              </w:rPr>
              <w:t>.</w:t>
            </w:r>
          </w:p>
        </w:tc>
        <w:tc>
          <w:tcPr>
            <w:tcW w:w="1623" w:type="dxa"/>
          </w:tcPr>
          <w:p w:rsidR="00487A63" w:rsidRPr="00433BF2" w:rsidRDefault="00487A63" w:rsidP="00433BF2">
            <w:pPr>
              <w:rPr>
                <w:sz w:val="22"/>
                <w:szCs w:val="22"/>
              </w:rPr>
            </w:pPr>
            <w:r w:rsidRPr="00433BF2">
              <w:rPr>
                <w:sz w:val="22"/>
                <w:szCs w:val="22"/>
              </w:rPr>
              <w:t>кимион</w:t>
            </w:r>
          </w:p>
        </w:tc>
        <w:tc>
          <w:tcPr>
            <w:tcW w:w="4065" w:type="dxa"/>
          </w:tcPr>
          <w:p w:rsidR="00487A63" w:rsidRPr="000E1054" w:rsidRDefault="00487A63" w:rsidP="002E7D97">
            <w:pPr>
              <w:jc w:val="both"/>
              <w:rPr>
                <w:snapToGrid w:val="0"/>
                <w:color w:val="000000"/>
                <w:sz w:val="18"/>
                <w:szCs w:val="18"/>
              </w:rPr>
            </w:pPr>
            <w:r w:rsidRPr="000E1054">
              <w:rPr>
                <w:sz w:val="18"/>
                <w:szCs w:val="18"/>
              </w:rPr>
              <w:t>по ТД</w:t>
            </w:r>
          </w:p>
        </w:tc>
        <w:tc>
          <w:tcPr>
            <w:tcW w:w="1275" w:type="dxa"/>
          </w:tcPr>
          <w:p w:rsidR="00487A63" w:rsidRPr="00D565DA" w:rsidRDefault="00C4080A" w:rsidP="002E7D97">
            <w:pPr>
              <w:jc w:val="both"/>
              <w:rPr>
                <w:sz w:val="20"/>
                <w:szCs w:val="20"/>
              </w:rPr>
            </w:pPr>
            <w:r>
              <w:rPr>
                <w:sz w:val="20"/>
                <w:szCs w:val="20"/>
              </w:rPr>
              <w:t>3</w:t>
            </w:r>
            <w:r w:rsidR="00487A63" w:rsidRPr="00D565DA">
              <w:rPr>
                <w:sz w:val="20"/>
                <w:szCs w:val="20"/>
              </w:rPr>
              <w:t>0 пак.</w:t>
            </w:r>
          </w:p>
        </w:tc>
        <w:tc>
          <w:tcPr>
            <w:tcW w:w="1134" w:type="dxa"/>
          </w:tcPr>
          <w:p w:rsidR="00487A63" w:rsidRPr="00D565DA" w:rsidRDefault="00487A63" w:rsidP="002E7D97">
            <w:pPr>
              <w:jc w:val="both"/>
              <w:rPr>
                <w:b/>
                <w:sz w:val="20"/>
                <w:szCs w:val="20"/>
              </w:rPr>
            </w:pPr>
          </w:p>
        </w:tc>
        <w:tc>
          <w:tcPr>
            <w:tcW w:w="993" w:type="dxa"/>
          </w:tcPr>
          <w:p w:rsidR="00487A63" w:rsidRPr="00D565DA" w:rsidRDefault="00487A63" w:rsidP="002E7D97">
            <w:pPr>
              <w:jc w:val="both"/>
              <w:rPr>
                <w:b/>
                <w:sz w:val="20"/>
                <w:szCs w:val="20"/>
              </w:rPr>
            </w:pPr>
          </w:p>
        </w:tc>
      </w:tr>
      <w:tr w:rsidR="00487A63" w:rsidRPr="00D565DA" w:rsidTr="00F451E5">
        <w:tc>
          <w:tcPr>
            <w:tcW w:w="516" w:type="dxa"/>
          </w:tcPr>
          <w:p w:rsidR="00487A63" w:rsidRPr="00433BF2" w:rsidRDefault="000E1054" w:rsidP="002E7D97">
            <w:pPr>
              <w:jc w:val="both"/>
              <w:rPr>
                <w:sz w:val="22"/>
                <w:szCs w:val="22"/>
              </w:rPr>
            </w:pPr>
            <w:r>
              <w:rPr>
                <w:sz w:val="22"/>
                <w:szCs w:val="22"/>
              </w:rPr>
              <w:t>22.</w:t>
            </w:r>
          </w:p>
        </w:tc>
        <w:tc>
          <w:tcPr>
            <w:tcW w:w="1623" w:type="dxa"/>
          </w:tcPr>
          <w:p w:rsidR="00487A63" w:rsidRPr="008F30FE" w:rsidRDefault="00C11A9E" w:rsidP="008F30FE">
            <w:pPr>
              <w:rPr>
                <w:sz w:val="22"/>
                <w:szCs w:val="22"/>
              </w:rPr>
            </w:pPr>
            <w:r w:rsidRPr="008F30FE">
              <w:rPr>
                <w:sz w:val="22"/>
                <w:szCs w:val="22"/>
              </w:rPr>
              <w:t xml:space="preserve">Кисели краставички </w:t>
            </w:r>
          </w:p>
        </w:tc>
        <w:tc>
          <w:tcPr>
            <w:tcW w:w="4065" w:type="dxa"/>
          </w:tcPr>
          <w:p w:rsidR="00487A63" w:rsidRPr="000E1054" w:rsidRDefault="00C11A9E" w:rsidP="002E7D97">
            <w:pPr>
              <w:jc w:val="both"/>
              <w:rPr>
                <w:snapToGrid w:val="0"/>
                <w:color w:val="000000"/>
                <w:sz w:val="18"/>
                <w:szCs w:val="18"/>
              </w:rPr>
            </w:pPr>
            <w:r w:rsidRPr="000E1054">
              <w:rPr>
                <w:snapToGrid w:val="0"/>
                <w:color w:val="000000"/>
                <w:sz w:val="18"/>
                <w:szCs w:val="18"/>
              </w:rPr>
              <w:t>Консерва, по ТД</w:t>
            </w:r>
            <w:r w:rsidR="008F30FE" w:rsidRPr="000E1054">
              <w:rPr>
                <w:snapToGrid w:val="0"/>
                <w:color w:val="000000"/>
                <w:sz w:val="18"/>
                <w:szCs w:val="18"/>
              </w:rPr>
              <w:t xml:space="preserve"> Без видими признаци за бумбаж и утайка, цвят характерен за изделието, мирис на мухъл и кисел вкус не се допуска;</w:t>
            </w:r>
          </w:p>
        </w:tc>
        <w:tc>
          <w:tcPr>
            <w:tcW w:w="1275" w:type="dxa"/>
          </w:tcPr>
          <w:p w:rsidR="00487A63" w:rsidRPr="00D565DA" w:rsidRDefault="00C11A9E" w:rsidP="002E7D97">
            <w:pPr>
              <w:jc w:val="both"/>
              <w:rPr>
                <w:sz w:val="20"/>
                <w:szCs w:val="20"/>
              </w:rPr>
            </w:pPr>
            <w:r w:rsidRPr="008F30FE">
              <w:rPr>
                <w:sz w:val="20"/>
                <w:szCs w:val="20"/>
              </w:rPr>
              <w:t>20 буркана</w:t>
            </w:r>
          </w:p>
        </w:tc>
        <w:tc>
          <w:tcPr>
            <w:tcW w:w="1134" w:type="dxa"/>
          </w:tcPr>
          <w:p w:rsidR="00487A63" w:rsidRPr="00D565DA" w:rsidRDefault="00487A63" w:rsidP="002E7D97">
            <w:pPr>
              <w:jc w:val="both"/>
              <w:rPr>
                <w:b/>
                <w:sz w:val="20"/>
                <w:szCs w:val="20"/>
              </w:rPr>
            </w:pPr>
          </w:p>
        </w:tc>
        <w:tc>
          <w:tcPr>
            <w:tcW w:w="993" w:type="dxa"/>
          </w:tcPr>
          <w:p w:rsidR="00487A63" w:rsidRPr="00D565DA" w:rsidRDefault="00487A63" w:rsidP="002E7D97">
            <w:pPr>
              <w:jc w:val="both"/>
              <w:rPr>
                <w:b/>
                <w:sz w:val="20"/>
                <w:szCs w:val="20"/>
              </w:rPr>
            </w:pPr>
          </w:p>
        </w:tc>
      </w:tr>
      <w:tr w:rsidR="00487A63" w:rsidRPr="00D565DA" w:rsidTr="00F451E5">
        <w:tc>
          <w:tcPr>
            <w:tcW w:w="516" w:type="dxa"/>
          </w:tcPr>
          <w:p w:rsidR="00487A63" w:rsidRPr="00433BF2" w:rsidRDefault="000E1054" w:rsidP="002E7D97">
            <w:pPr>
              <w:jc w:val="both"/>
              <w:rPr>
                <w:sz w:val="22"/>
                <w:szCs w:val="22"/>
              </w:rPr>
            </w:pPr>
            <w:r>
              <w:rPr>
                <w:sz w:val="22"/>
                <w:szCs w:val="22"/>
              </w:rPr>
              <w:t>23</w:t>
            </w:r>
            <w:r w:rsidR="00487A63" w:rsidRPr="00433BF2">
              <w:rPr>
                <w:sz w:val="22"/>
                <w:szCs w:val="22"/>
              </w:rPr>
              <w:t>.</w:t>
            </w:r>
          </w:p>
        </w:tc>
        <w:tc>
          <w:tcPr>
            <w:tcW w:w="1623" w:type="dxa"/>
          </w:tcPr>
          <w:p w:rsidR="00487A63" w:rsidRPr="00433BF2" w:rsidRDefault="00487A63" w:rsidP="00433BF2">
            <w:pPr>
              <w:rPr>
                <w:sz w:val="22"/>
                <w:szCs w:val="22"/>
              </w:rPr>
            </w:pPr>
            <w:r w:rsidRPr="00433BF2">
              <w:rPr>
                <w:sz w:val="22"/>
                <w:szCs w:val="22"/>
              </w:rPr>
              <w:t>Луканка смядовска или еквивалент</w:t>
            </w:r>
          </w:p>
        </w:tc>
        <w:tc>
          <w:tcPr>
            <w:tcW w:w="4065" w:type="dxa"/>
          </w:tcPr>
          <w:p w:rsidR="00487A63" w:rsidRPr="000E1054" w:rsidRDefault="00487A63" w:rsidP="002E7D97">
            <w:pPr>
              <w:jc w:val="both"/>
              <w:rPr>
                <w:sz w:val="18"/>
                <w:szCs w:val="18"/>
              </w:rPr>
            </w:pPr>
            <w:r w:rsidRPr="000E1054">
              <w:rPr>
                <w:snapToGrid w:val="0"/>
                <w:color w:val="000000"/>
                <w:sz w:val="18"/>
                <w:szCs w:val="18"/>
              </w:rPr>
              <w:t>чиста гладка повърхност, без петна, повреди и необичайни грапавини, цвят кафяво-червеникав, мирис –специфичен и приятен</w:t>
            </w:r>
          </w:p>
        </w:tc>
        <w:tc>
          <w:tcPr>
            <w:tcW w:w="1275" w:type="dxa"/>
          </w:tcPr>
          <w:p w:rsidR="00487A63" w:rsidRPr="00D565DA" w:rsidRDefault="00826D2C" w:rsidP="002E7D97">
            <w:pPr>
              <w:jc w:val="both"/>
              <w:rPr>
                <w:sz w:val="20"/>
                <w:szCs w:val="20"/>
              </w:rPr>
            </w:pPr>
            <w:r w:rsidRPr="00D565DA">
              <w:rPr>
                <w:sz w:val="20"/>
                <w:szCs w:val="20"/>
              </w:rPr>
              <w:t>3</w:t>
            </w:r>
            <w:r w:rsidR="00487A63" w:rsidRPr="00D565DA">
              <w:rPr>
                <w:sz w:val="20"/>
                <w:szCs w:val="20"/>
              </w:rPr>
              <w:t>0 кг.</w:t>
            </w:r>
          </w:p>
        </w:tc>
        <w:tc>
          <w:tcPr>
            <w:tcW w:w="1134" w:type="dxa"/>
          </w:tcPr>
          <w:p w:rsidR="00487A63" w:rsidRPr="00D565DA" w:rsidRDefault="00487A63" w:rsidP="002E7D97">
            <w:pPr>
              <w:jc w:val="both"/>
              <w:rPr>
                <w:b/>
                <w:sz w:val="20"/>
                <w:szCs w:val="20"/>
              </w:rPr>
            </w:pPr>
          </w:p>
        </w:tc>
        <w:tc>
          <w:tcPr>
            <w:tcW w:w="993" w:type="dxa"/>
          </w:tcPr>
          <w:p w:rsidR="00487A63" w:rsidRPr="00D565DA" w:rsidRDefault="00487A63" w:rsidP="002E7D97">
            <w:pPr>
              <w:jc w:val="both"/>
              <w:rPr>
                <w:b/>
                <w:sz w:val="20"/>
                <w:szCs w:val="20"/>
              </w:rPr>
            </w:pPr>
          </w:p>
        </w:tc>
      </w:tr>
      <w:tr w:rsidR="00487A63" w:rsidRPr="00D565DA" w:rsidTr="00F451E5">
        <w:tc>
          <w:tcPr>
            <w:tcW w:w="516" w:type="dxa"/>
          </w:tcPr>
          <w:p w:rsidR="00487A63" w:rsidRPr="00433BF2" w:rsidRDefault="00D565DA" w:rsidP="000E1054">
            <w:pPr>
              <w:jc w:val="both"/>
              <w:rPr>
                <w:sz w:val="22"/>
                <w:szCs w:val="22"/>
              </w:rPr>
            </w:pPr>
            <w:r w:rsidRPr="00433BF2">
              <w:rPr>
                <w:sz w:val="22"/>
                <w:szCs w:val="22"/>
              </w:rPr>
              <w:t>2</w:t>
            </w:r>
            <w:r w:rsidR="000E1054">
              <w:rPr>
                <w:sz w:val="22"/>
                <w:szCs w:val="22"/>
              </w:rPr>
              <w:t>4</w:t>
            </w:r>
            <w:r w:rsidR="00487A63" w:rsidRPr="00433BF2">
              <w:rPr>
                <w:sz w:val="22"/>
                <w:szCs w:val="22"/>
              </w:rPr>
              <w:t>.</w:t>
            </w:r>
          </w:p>
        </w:tc>
        <w:tc>
          <w:tcPr>
            <w:tcW w:w="1623" w:type="dxa"/>
          </w:tcPr>
          <w:p w:rsidR="00487A63" w:rsidRPr="00433BF2" w:rsidRDefault="00487A63" w:rsidP="00433BF2">
            <w:pPr>
              <w:rPr>
                <w:sz w:val="22"/>
                <w:szCs w:val="22"/>
              </w:rPr>
            </w:pPr>
            <w:r w:rsidRPr="00433BF2">
              <w:rPr>
                <w:sz w:val="22"/>
                <w:szCs w:val="22"/>
              </w:rPr>
              <w:t xml:space="preserve">Луканков салам </w:t>
            </w:r>
          </w:p>
        </w:tc>
        <w:tc>
          <w:tcPr>
            <w:tcW w:w="4065" w:type="dxa"/>
          </w:tcPr>
          <w:p w:rsidR="00487A63" w:rsidRPr="000E1054" w:rsidRDefault="00487A63" w:rsidP="002E7D97">
            <w:pPr>
              <w:jc w:val="both"/>
              <w:rPr>
                <w:sz w:val="18"/>
                <w:szCs w:val="18"/>
              </w:rPr>
            </w:pPr>
            <w:r w:rsidRPr="000E1054">
              <w:rPr>
                <w:snapToGrid w:val="0"/>
                <w:color w:val="000000"/>
                <w:sz w:val="18"/>
                <w:szCs w:val="18"/>
              </w:rPr>
              <w:t>чиста гладка повърхност, без петна, повреди и необичайни грапавини, цвят кафяво-червеникав, мирис –специфичен и приятен</w:t>
            </w:r>
          </w:p>
        </w:tc>
        <w:tc>
          <w:tcPr>
            <w:tcW w:w="1275" w:type="dxa"/>
          </w:tcPr>
          <w:p w:rsidR="00487A63" w:rsidRPr="00D565DA" w:rsidRDefault="00826D2C" w:rsidP="002E7D97">
            <w:pPr>
              <w:jc w:val="both"/>
              <w:rPr>
                <w:sz w:val="20"/>
                <w:szCs w:val="20"/>
              </w:rPr>
            </w:pPr>
            <w:r w:rsidRPr="00D565DA">
              <w:rPr>
                <w:sz w:val="20"/>
                <w:szCs w:val="20"/>
              </w:rPr>
              <w:t>4</w:t>
            </w:r>
            <w:r w:rsidR="00487A63" w:rsidRPr="00D565DA">
              <w:rPr>
                <w:sz w:val="20"/>
                <w:szCs w:val="20"/>
              </w:rPr>
              <w:t>0 кг.</w:t>
            </w:r>
          </w:p>
        </w:tc>
        <w:tc>
          <w:tcPr>
            <w:tcW w:w="1134" w:type="dxa"/>
          </w:tcPr>
          <w:p w:rsidR="00487A63" w:rsidRPr="00D565DA" w:rsidRDefault="00487A63" w:rsidP="002E7D97">
            <w:pPr>
              <w:jc w:val="both"/>
              <w:rPr>
                <w:b/>
                <w:sz w:val="20"/>
                <w:szCs w:val="20"/>
              </w:rPr>
            </w:pPr>
          </w:p>
        </w:tc>
        <w:tc>
          <w:tcPr>
            <w:tcW w:w="993" w:type="dxa"/>
          </w:tcPr>
          <w:p w:rsidR="00487A63" w:rsidRPr="00D565DA" w:rsidRDefault="00487A63" w:rsidP="002E7D97">
            <w:pPr>
              <w:jc w:val="both"/>
              <w:rPr>
                <w:b/>
                <w:sz w:val="20"/>
                <w:szCs w:val="20"/>
              </w:rPr>
            </w:pPr>
          </w:p>
        </w:tc>
      </w:tr>
      <w:tr w:rsidR="00487A63" w:rsidRPr="00D565DA" w:rsidTr="00F451E5">
        <w:tc>
          <w:tcPr>
            <w:tcW w:w="516" w:type="dxa"/>
          </w:tcPr>
          <w:p w:rsidR="00487A63" w:rsidRPr="00433BF2" w:rsidRDefault="000E1054" w:rsidP="002E7D97">
            <w:pPr>
              <w:jc w:val="both"/>
              <w:rPr>
                <w:sz w:val="22"/>
                <w:szCs w:val="22"/>
              </w:rPr>
            </w:pPr>
            <w:r>
              <w:rPr>
                <w:sz w:val="22"/>
                <w:szCs w:val="22"/>
              </w:rPr>
              <w:t>25</w:t>
            </w:r>
            <w:r w:rsidR="00487A63" w:rsidRPr="00433BF2">
              <w:rPr>
                <w:sz w:val="22"/>
                <w:szCs w:val="22"/>
              </w:rPr>
              <w:t>.</w:t>
            </w:r>
          </w:p>
        </w:tc>
        <w:tc>
          <w:tcPr>
            <w:tcW w:w="1623" w:type="dxa"/>
          </w:tcPr>
          <w:p w:rsidR="00487A63" w:rsidRPr="00433BF2" w:rsidRDefault="00487A63" w:rsidP="00433BF2">
            <w:pPr>
              <w:rPr>
                <w:sz w:val="22"/>
                <w:szCs w:val="22"/>
              </w:rPr>
            </w:pPr>
            <w:r w:rsidRPr="00433BF2">
              <w:rPr>
                <w:sz w:val="22"/>
                <w:szCs w:val="22"/>
              </w:rPr>
              <w:t xml:space="preserve">Леща </w:t>
            </w:r>
          </w:p>
        </w:tc>
        <w:tc>
          <w:tcPr>
            <w:tcW w:w="4065" w:type="dxa"/>
          </w:tcPr>
          <w:p w:rsidR="00487A63" w:rsidRPr="000E1054" w:rsidRDefault="00487A63" w:rsidP="002E7D97">
            <w:pPr>
              <w:jc w:val="both"/>
              <w:rPr>
                <w:sz w:val="18"/>
                <w:szCs w:val="18"/>
              </w:rPr>
            </w:pPr>
            <w:r w:rsidRPr="000E1054">
              <w:rPr>
                <w:snapToGrid w:val="0"/>
                <w:color w:val="000000"/>
                <w:sz w:val="18"/>
                <w:szCs w:val="18"/>
              </w:rPr>
              <w:t>почистена, без механични примеси</w:t>
            </w:r>
            <w:r w:rsidRPr="000E1054">
              <w:rPr>
                <w:sz w:val="18"/>
                <w:szCs w:val="18"/>
              </w:rPr>
              <w:t xml:space="preserve"> </w:t>
            </w:r>
          </w:p>
          <w:p w:rsidR="00487A63" w:rsidRPr="000E1054" w:rsidRDefault="00487A63" w:rsidP="002E7D97">
            <w:pPr>
              <w:jc w:val="both"/>
              <w:rPr>
                <w:sz w:val="18"/>
                <w:szCs w:val="18"/>
              </w:rPr>
            </w:pPr>
            <w:r w:rsidRPr="000E1054">
              <w:rPr>
                <w:sz w:val="18"/>
                <w:szCs w:val="18"/>
              </w:rPr>
              <w:t>Най-високо качество</w:t>
            </w:r>
          </w:p>
        </w:tc>
        <w:tc>
          <w:tcPr>
            <w:tcW w:w="1275" w:type="dxa"/>
          </w:tcPr>
          <w:p w:rsidR="00487A63" w:rsidRPr="00D565DA" w:rsidRDefault="00487A63" w:rsidP="00C4080A">
            <w:pPr>
              <w:jc w:val="both"/>
              <w:rPr>
                <w:sz w:val="20"/>
                <w:szCs w:val="20"/>
              </w:rPr>
            </w:pPr>
            <w:r w:rsidRPr="00D565DA">
              <w:rPr>
                <w:sz w:val="20"/>
                <w:szCs w:val="20"/>
              </w:rPr>
              <w:t>1</w:t>
            </w:r>
            <w:r w:rsidR="00C4080A">
              <w:rPr>
                <w:sz w:val="20"/>
                <w:szCs w:val="20"/>
              </w:rPr>
              <w:t>2</w:t>
            </w:r>
            <w:r w:rsidRPr="00D565DA">
              <w:rPr>
                <w:sz w:val="20"/>
                <w:szCs w:val="20"/>
              </w:rPr>
              <w:t>0 кг.</w:t>
            </w:r>
          </w:p>
        </w:tc>
        <w:tc>
          <w:tcPr>
            <w:tcW w:w="1134" w:type="dxa"/>
          </w:tcPr>
          <w:p w:rsidR="00487A63" w:rsidRPr="00D565DA" w:rsidRDefault="00487A63" w:rsidP="002E7D97">
            <w:pPr>
              <w:jc w:val="both"/>
              <w:rPr>
                <w:b/>
                <w:sz w:val="20"/>
                <w:szCs w:val="20"/>
              </w:rPr>
            </w:pPr>
          </w:p>
        </w:tc>
        <w:tc>
          <w:tcPr>
            <w:tcW w:w="993" w:type="dxa"/>
          </w:tcPr>
          <w:p w:rsidR="00487A63" w:rsidRPr="00D565DA" w:rsidRDefault="00487A63" w:rsidP="002E7D97">
            <w:pPr>
              <w:jc w:val="both"/>
              <w:rPr>
                <w:b/>
                <w:sz w:val="20"/>
                <w:szCs w:val="20"/>
              </w:rPr>
            </w:pPr>
          </w:p>
        </w:tc>
      </w:tr>
      <w:tr w:rsidR="00487A63" w:rsidRPr="00D565DA" w:rsidTr="00F451E5">
        <w:tc>
          <w:tcPr>
            <w:tcW w:w="516" w:type="dxa"/>
          </w:tcPr>
          <w:p w:rsidR="00487A63" w:rsidRPr="00433BF2" w:rsidRDefault="000E1054" w:rsidP="002E7D97">
            <w:pPr>
              <w:jc w:val="both"/>
              <w:rPr>
                <w:sz w:val="22"/>
                <w:szCs w:val="22"/>
              </w:rPr>
            </w:pPr>
            <w:r>
              <w:rPr>
                <w:sz w:val="22"/>
                <w:szCs w:val="22"/>
              </w:rPr>
              <w:t>26</w:t>
            </w:r>
            <w:r w:rsidR="00487A63" w:rsidRPr="00433BF2">
              <w:rPr>
                <w:sz w:val="22"/>
                <w:szCs w:val="22"/>
              </w:rPr>
              <w:t>.</w:t>
            </w:r>
          </w:p>
        </w:tc>
        <w:tc>
          <w:tcPr>
            <w:tcW w:w="1623" w:type="dxa"/>
          </w:tcPr>
          <w:p w:rsidR="00487A63" w:rsidRPr="00433BF2" w:rsidRDefault="00487A63" w:rsidP="00433BF2">
            <w:pPr>
              <w:rPr>
                <w:sz w:val="22"/>
                <w:szCs w:val="22"/>
              </w:rPr>
            </w:pPr>
            <w:r w:rsidRPr="00433BF2">
              <w:rPr>
                <w:sz w:val="22"/>
                <w:szCs w:val="22"/>
              </w:rPr>
              <w:t>Лимон тозу</w:t>
            </w:r>
          </w:p>
        </w:tc>
        <w:tc>
          <w:tcPr>
            <w:tcW w:w="4065" w:type="dxa"/>
          </w:tcPr>
          <w:p w:rsidR="00487A63" w:rsidRPr="000E1054" w:rsidRDefault="00487A63" w:rsidP="002E7D97">
            <w:pPr>
              <w:jc w:val="both"/>
              <w:rPr>
                <w:snapToGrid w:val="0"/>
                <w:color w:val="000000"/>
                <w:sz w:val="18"/>
                <w:szCs w:val="18"/>
              </w:rPr>
            </w:pPr>
            <w:r w:rsidRPr="000E1054">
              <w:rPr>
                <w:sz w:val="18"/>
                <w:szCs w:val="18"/>
              </w:rPr>
              <w:t>по ТД</w:t>
            </w:r>
          </w:p>
        </w:tc>
        <w:tc>
          <w:tcPr>
            <w:tcW w:w="1275" w:type="dxa"/>
          </w:tcPr>
          <w:p w:rsidR="00487A63" w:rsidRPr="00D565DA" w:rsidRDefault="00826D2C" w:rsidP="002E7D97">
            <w:pPr>
              <w:jc w:val="both"/>
              <w:rPr>
                <w:sz w:val="20"/>
                <w:szCs w:val="20"/>
              </w:rPr>
            </w:pPr>
            <w:r w:rsidRPr="00D565DA">
              <w:rPr>
                <w:sz w:val="20"/>
                <w:szCs w:val="20"/>
              </w:rPr>
              <w:t>3</w:t>
            </w:r>
            <w:r w:rsidR="00487A63" w:rsidRPr="00D565DA">
              <w:rPr>
                <w:sz w:val="20"/>
                <w:szCs w:val="20"/>
              </w:rPr>
              <w:t>0 пак.</w:t>
            </w:r>
          </w:p>
        </w:tc>
        <w:tc>
          <w:tcPr>
            <w:tcW w:w="1134" w:type="dxa"/>
          </w:tcPr>
          <w:p w:rsidR="00487A63" w:rsidRPr="00D565DA" w:rsidRDefault="00487A63" w:rsidP="002E7D97">
            <w:pPr>
              <w:jc w:val="both"/>
              <w:rPr>
                <w:b/>
                <w:sz w:val="20"/>
                <w:szCs w:val="20"/>
              </w:rPr>
            </w:pPr>
          </w:p>
        </w:tc>
        <w:tc>
          <w:tcPr>
            <w:tcW w:w="993" w:type="dxa"/>
          </w:tcPr>
          <w:p w:rsidR="00487A63" w:rsidRPr="00D565DA" w:rsidRDefault="00487A63" w:rsidP="002E7D97">
            <w:pPr>
              <w:jc w:val="both"/>
              <w:rPr>
                <w:b/>
                <w:sz w:val="20"/>
                <w:szCs w:val="20"/>
              </w:rPr>
            </w:pPr>
          </w:p>
        </w:tc>
      </w:tr>
      <w:tr w:rsidR="00C4080A" w:rsidRPr="001C5FAF" w:rsidTr="00F451E5">
        <w:tc>
          <w:tcPr>
            <w:tcW w:w="516" w:type="dxa"/>
          </w:tcPr>
          <w:p w:rsidR="00C4080A" w:rsidRPr="001C5FAF" w:rsidRDefault="000E1054" w:rsidP="002E7D97">
            <w:pPr>
              <w:jc w:val="both"/>
              <w:rPr>
                <w:sz w:val="22"/>
                <w:szCs w:val="22"/>
              </w:rPr>
            </w:pPr>
            <w:r>
              <w:rPr>
                <w:sz w:val="22"/>
                <w:szCs w:val="22"/>
              </w:rPr>
              <w:t>27.</w:t>
            </w:r>
          </w:p>
        </w:tc>
        <w:tc>
          <w:tcPr>
            <w:tcW w:w="1623" w:type="dxa"/>
          </w:tcPr>
          <w:p w:rsidR="00C4080A" w:rsidRPr="001C5FAF" w:rsidRDefault="00C4080A" w:rsidP="00433BF2">
            <w:pPr>
              <w:rPr>
                <w:sz w:val="22"/>
                <w:szCs w:val="22"/>
              </w:rPr>
            </w:pPr>
            <w:r w:rsidRPr="001C5FAF">
              <w:rPr>
                <w:sz w:val="22"/>
                <w:szCs w:val="22"/>
              </w:rPr>
              <w:t>Лютеница 520гр.</w:t>
            </w:r>
          </w:p>
        </w:tc>
        <w:tc>
          <w:tcPr>
            <w:tcW w:w="4065" w:type="dxa"/>
          </w:tcPr>
          <w:p w:rsidR="001C5FAF" w:rsidRPr="000E1054" w:rsidRDefault="001C5FAF" w:rsidP="001C5FAF">
            <w:pPr>
              <w:shd w:val="clear" w:color="auto" w:fill="FEFEFE"/>
              <w:jc w:val="both"/>
              <w:rPr>
                <w:sz w:val="18"/>
                <w:szCs w:val="18"/>
              </w:rPr>
            </w:pPr>
            <w:r w:rsidRPr="000E1054">
              <w:rPr>
                <w:sz w:val="18"/>
                <w:szCs w:val="18"/>
              </w:rPr>
              <w:t>Произведена по браншови стандарт.</w:t>
            </w:r>
          </w:p>
          <w:p w:rsidR="00C4080A" w:rsidRPr="000E1054" w:rsidRDefault="001C5FAF" w:rsidP="001C5FAF">
            <w:pPr>
              <w:jc w:val="both"/>
              <w:rPr>
                <w:sz w:val="18"/>
                <w:szCs w:val="18"/>
              </w:rPr>
            </w:pPr>
            <w:r w:rsidRPr="000E1054">
              <w:rPr>
                <w:snapToGrid w:val="0"/>
                <w:sz w:val="18"/>
                <w:szCs w:val="18"/>
              </w:rPr>
              <w:t>Без видими признаци за бумбаж и утайка, цвят характерен за изделието, мирис на мухъл и кисел вкус не се допуска;</w:t>
            </w:r>
          </w:p>
        </w:tc>
        <w:tc>
          <w:tcPr>
            <w:tcW w:w="1275" w:type="dxa"/>
          </w:tcPr>
          <w:p w:rsidR="00C4080A" w:rsidRPr="001C5FAF" w:rsidRDefault="00C4080A" w:rsidP="002E7D97">
            <w:pPr>
              <w:jc w:val="both"/>
              <w:rPr>
                <w:sz w:val="20"/>
                <w:szCs w:val="20"/>
              </w:rPr>
            </w:pPr>
            <w:r w:rsidRPr="001C5FAF">
              <w:rPr>
                <w:sz w:val="20"/>
                <w:szCs w:val="20"/>
              </w:rPr>
              <w:t>220 бр.</w:t>
            </w:r>
          </w:p>
        </w:tc>
        <w:tc>
          <w:tcPr>
            <w:tcW w:w="1134" w:type="dxa"/>
          </w:tcPr>
          <w:p w:rsidR="00C4080A" w:rsidRPr="001C5FAF" w:rsidRDefault="00C4080A" w:rsidP="002E7D97">
            <w:pPr>
              <w:jc w:val="both"/>
              <w:rPr>
                <w:b/>
                <w:sz w:val="20"/>
                <w:szCs w:val="20"/>
              </w:rPr>
            </w:pPr>
          </w:p>
        </w:tc>
        <w:tc>
          <w:tcPr>
            <w:tcW w:w="993" w:type="dxa"/>
          </w:tcPr>
          <w:p w:rsidR="00C4080A" w:rsidRPr="001C5FAF" w:rsidRDefault="00C4080A" w:rsidP="002E7D97">
            <w:pPr>
              <w:jc w:val="both"/>
              <w:rPr>
                <w:b/>
                <w:sz w:val="20"/>
                <w:szCs w:val="20"/>
              </w:rPr>
            </w:pPr>
          </w:p>
        </w:tc>
      </w:tr>
      <w:tr w:rsidR="00C4080A" w:rsidRPr="001C5FAF" w:rsidTr="00F451E5">
        <w:tc>
          <w:tcPr>
            <w:tcW w:w="516" w:type="dxa"/>
          </w:tcPr>
          <w:p w:rsidR="00C4080A" w:rsidRPr="001C5FAF" w:rsidRDefault="000E1054" w:rsidP="002E7D97">
            <w:pPr>
              <w:jc w:val="both"/>
              <w:rPr>
                <w:sz w:val="22"/>
                <w:szCs w:val="22"/>
              </w:rPr>
            </w:pPr>
            <w:r>
              <w:rPr>
                <w:sz w:val="22"/>
                <w:szCs w:val="22"/>
              </w:rPr>
              <w:t>28.</w:t>
            </w:r>
          </w:p>
        </w:tc>
        <w:tc>
          <w:tcPr>
            <w:tcW w:w="1623" w:type="dxa"/>
          </w:tcPr>
          <w:p w:rsidR="00C4080A" w:rsidRPr="001C5FAF" w:rsidRDefault="00C4080A" w:rsidP="00433BF2">
            <w:pPr>
              <w:rPr>
                <w:sz w:val="22"/>
                <w:szCs w:val="22"/>
              </w:rPr>
            </w:pPr>
            <w:r w:rsidRPr="001C5FAF">
              <w:rPr>
                <w:sz w:val="22"/>
                <w:szCs w:val="22"/>
              </w:rPr>
              <w:t xml:space="preserve">Мармалад </w:t>
            </w:r>
          </w:p>
        </w:tc>
        <w:tc>
          <w:tcPr>
            <w:tcW w:w="4065" w:type="dxa"/>
          </w:tcPr>
          <w:p w:rsidR="00C4080A" w:rsidRPr="000E1054" w:rsidRDefault="001C5FAF" w:rsidP="002E7D97">
            <w:pPr>
              <w:jc w:val="both"/>
              <w:rPr>
                <w:sz w:val="18"/>
                <w:szCs w:val="18"/>
              </w:rPr>
            </w:pPr>
            <w:r w:rsidRPr="000E1054">
              <w:rPr>
                <w:snapToGrid w:val="0"/>
                <w:sz w:val="18"/>
                <w:szCs w:val="18"/>
              </w:rPr>
              <w:t>Продукт с леплива повърхност,еластичен,без признаци на захаросване,с характерен блясък,цвят характерен за плода</w:t>
            </w:r>
          </w:p>
        </w:tc>
        <w:tc>
          <w:tcPr>
            <w:tcW w:w="1275" w:type="dxa"/>
          </w:tcPr>
          <w:p w:rsidR="00C4080A" w:rsidRPr="001C5FAF" w:rsidRDefault="00C4080A" w:rsidP="002E7D97">
            <w:pPr>
              <w:jc w:val="both"/>
              <w:rPr>
                <w:sz w:val="20"/>
                <w:szCs w:val="20"/>
              </w:rPr>
            </w:pPr>
            <w:r w:rsidRPr="001C5FAF">
              <w:rPr>
                <w:sz w:val="20"/>
                <w:szCs w:val="20"/>
              </w:rPr>
              <w:t>70 кг.</w:t>
            </w:r>
          </w:p>
        </w:tc>
        <w:tc>
          <w:tcPr>
            <w:tcW w:w="1134" w:type="dxa"/>
          </w:tcPr>
          <w:p w:rsidR="00C4080A" w:rsidRPr="001C5FAF" w:rsidRDefault="00C4080A" w:rsidP="002E7D97">
            <w:pPr>
              <w:jc w:val="both"/>
              <w:rPr>
                <w:b/>
                <w:sz w:val="20"/>
                <w:szCs w:val="20"/>
              </w:rPr>
            </w:pPr>
          </w:p>
        </w:tc>
        <w:tc>
          <w:tcPr>
            <w:tcW w:w="993" w:type="dxa"/>
          </w:tcPr>
          <w:p w:rsidR="00C4080A" w:rsidRPr="001C5FAF" w:rsidRDefault="00C4080A" w:rsidP="002E7D97">
            <w:pPr>
              <w:jc w:val="both"/>
              <w:rPr>
                <w:b/>
                <w:sz w:val="20"/>
                <w:szCs w:val="20"/>
              </w:rPr>
            </w:pPr>
          </w:p>
        </w:tc>
      </w:tr>
      <w:tr w:rsidR="00487A63" w:rsidRPr="00D565DA" w:rsidTr="00F451E5">
        <w:tc>
          <w:tcPr>
            <w:tcW w:w="516" w:type="dxa"/>
          </w:tcPr>
          <w:p w:rsidR="00487A63" w:rsidRPr="00433BF2" w:rsidRDefault="000E1054" w:rsidP="002E7D97">
            <w:pPr>
              <w:jc w:val="both"/>
              <w:rPr>
                <w:sz w:val="22"/>
                <w:szCs w:val="22"/>
              </w:rPr>
            </w:pPr>
            <w:r>
              <w:rPr>
                <w:sz w:val="22"/>
                <w:szCs w:val="22"/>
              </w:rPr>
              <w:t>29</w:t>
            </w:r>
            <w:r w:rsidR="00487A63" w:rsidRPr="00433BF2">
              <w:rPr>
                <w:sz w:val="22"/>
                <w:szCs w:val="22"/>
              </w:rPr>
              <w:t>.</w:t>
            </w:r>
          </w:p>
        </w:tc>
        <w:tc>
          <w:tcPr>
            <w:tcW w:w="1623" w:type="dxa"/>
          </w:tcPr>
          <w:p w:rsidR="00487A63" w:rsidRPr="00433BF2" w:rsidRDefault="00487A63" w:rsidP="00433BF2">
            <w:pPr>
              <w:rPr>
                <w:sz w:val="22"/>
                <w:szCs w:val="22"/>
              </w:rPr>
            </w:pPr>
            <w:r w:rsidRPr="00433BF2">
              <w:rPr>
                <w:sz w:val="22"/>
                <w:szCs w:val="22"/>
              </w:rPr>
              <w:t>Магданоз сух</w:t>
            </w:r>
          </w:p>
        </w:tc>
        <w:tc>
          <w:tcPr>
            <w:tcW w:w="4065" w:type="dxa"/>
          </w:tcPr>
          <w:p w:rsidR="00487A63" w:rsidRPr="000E1054" w:rsidRDefault="00487A63" w:rsidP="002E7D97">
            <w:pPr>
              <w:jc w:val="both"/>
              <w:rPr>
                <w:sz w:val="18"/>
                <w:szCs w:val="18"/>
              </w:rPr>
            </w:pPr>
            <w:r w:rsidRPr="000E1054">
              <w:rPr>
                <w:sz w:val="18"/>
                <w:szCs w:val="18"/>
              </w:rPr>
              <w:t>По ТД</w:t>
            </w:r>
          </w:p>
        </w:tc>
        <w:tc>
          <w:tcPr>
            <w:tcW w:w="1275" w:type="dxa"/>
          </w:tcPr>
          <w:p w:rsidR="00487A63" w:rsidRPr="00D565DA" w:rsidRDefault="00487A63" w:rsidP="002E7D97">
            <w:pPr>
              <w:jc w:val="both"/>
              <w:rPr>
                <w:sz w:val="20"/>
                <w:szCs w:val="20"/>
              </w:rPr>
            </w:pPr>
            <w:r w:rsidRPr="00D565DA">
              <w:rPr>
                <w:sz w:val="20"/>
                <w:szCs w:val="20"/>
              </w:rPr>
              <w:t>20 бр.</w:t>
            </w:r>
          </w:p>
        </w:tc>
        <w:tc>
          <w:tcPr>
            <w:tcW w:w="1134" w:type="dxa"/>
          </w:tcPr>
          <w:p w:rsidR="00487A63" w:rsidRPr="00D565DA" w:rsidRDefault="00487A63" w:rsidP="002E7D97">
            <w:pPr>
              <w:jc w:val="both"/>
              <w:rPr>
                <w:b/>
                <w:sz w:val="20"/>
                <w:szCs w:val="20"/>
              </w:rPr>
            </w:pPr>
          </w:p>
        </w:tc>
        <w:tc>
          <w:tcPr>
            <w:tcW w:w="993" w:type="dxa"/>
          </w:tcPr>
          <w:p w:rsidR="00487A63" w:rsidRPr="00D565DA" w:rsidRDefault="00487A63" w:rsidP="002E7D97">
            <w:pPr>
              <w:jc w:val="both"/>
              <w:rPr>
                <w:b/>
                <w:sz w:val="20"/>
                <w:szCs w:val="20"/>
              </w:rPr>
            </w:pPr>
          </w:p>
        </w:tc>
      </w:tr>
      <w:tr w:rsidR="00487A63" w:rsidRPr="00D565DA" w:rsidTr="00F451E5">
        <w:tc>
          <w:tcPr>
            <w:tcW w:w="516" w:type="dxa"/>
          </w:tcPr>
          <w:p w:rsidR="00487A63" w:rsidRPr="00433BF2" w:rsidRDefault="000E1054" w:rsidP="002E7D97">
            <w:pPr>
              <w:jc w:val="both"/>
              <w:rPr>
                <w:sz w:val="22"/>
                <w:szCs w:val="22"/>
              </w:rPr>
            </w:pPr>
            <w:r>
              <w:rPr>
                <w:sz w:val="22"/>
                <w:szCs w:val="22"/>
              </w:rPr>
              <w:t>30</w:t>
            </w:r>
            <w:r w:rsidR="00487A63" w:rsidRPr="00433BF2">
              <w:rPr>
                <w:sz w:val="22"/>
                <w:szCs w:val="22"/>
              </w:rPr>
              <w:t>.</w:t>
            </w:r>
          </w:p>
        </w:tc>
        <w:tc>
          <w:tcPr>
            <w:tcW w:w="1623" w:type="dxa"/>
          </w:tcPr>
          <w:p w:rsidR="00487A63" w:rsidRPr="00433BF2" w:rsidRDefault="00487A63" w:rsidP="00433BF2">
            <w:pPr>
              <w:rPr>
                <w:sz w:val="22"/>
                <w:szCs w:val="22"/>
              </w:rPr>
            </w:pPr>
            <w:r w:rsidRPr="00433BF2">
              <w:rPr>
                <w:sz w:val="22"/>
                <w:szCs w:val="22"/>
              </w:rPr>
              <w:t>Мая за хляб</w:t>
            </w:r>
          </w:p>
        </w:tc>
        <w:tc>
          <w:tcPr>
            <w:tcW w:w="4065" w:type="dxa"/>
          </w:tcPr>
          <w:p w:rsidR="00487A63" w:rsidRPr="000E1054" w:rsidRDefault="00487A63" w:rsidP="002E7D97">
            <w:pPr>
              <w:jc w:val="both"/>
              <w:rPr>
                <w:sz w:val="18"/>
                <w:szCs w:val="18"/>
              </w:rPr>
            </w:pPr>
            <w:r w:rsidRPr="000E1054">
              <w:rPr>
                <w:snapToGrid w:val="0"/>
                <w:color w:val="000000"/>
                <w:sz w:val="18"/>
                <w:szCs w:val="18"/>
              </w:rPr>
              <w:t>нелепнеща повърхност, цвят кремав със синкав оттенък, вкус и мирис специфични, консистенция плътна, слабо трошлива</w:t>
            </w:r>
          </w:p>
        </w:tc>
        <w:tc>
          <w:tcPr>
            <w:tcW w:w="1275" w:type="dxa"/>
          </w:tcPr>
          <w:p w:rsidR="00487A63" w:rsidRPr="00D565DA" w:rsidRDefault="00C4080A" w:rsidP="002E7D97">
            <w:pPr>
              <w:jc w:val="both"/>
              <w:rPr>
                <w:sz w:val="20"/>
                <w:szCs w:val="20"/>
              </w:rPr>
            </w:pPr>
            <w:r>
              <w:rPr>
                <w:sz w:val="20"/>
                <w:szCs w:val="20"/>
              </w:rPr>
              <w:t>6</w:t>
            </w:r>
            <w:r w:rsidR="00487A63" w:rsidRPr="00D565DA">
              <w:rPr>
                <w:sz w:val="20"/>
                <w:szCs w:val="20"/>
              </w:rPr>
              <w:t>0 кг.</w:t>
            </w:r>
          </w:p>
        </w:tc>
        <w:tc>
          <w:tcPr>
            <w:tcW w:w="1134" w:type="dxa"/>
          </w:tcPr>
          <w:p w:rsidR="00487A63" w:rsidRPr="00D565DA" w:rsidRDefault="00487A63" w:rsidP="002E7D97">
            <w:pPr>
              <w:jc w:val="both"/>
              <w:rPr>
                <w:sz w:val="20"/>
                <w:szCs w:val="20"/>
              </w:rPr>
            </w:pPr>
          </w:p>
        </w:tc>
        <w:tc>
          <w:tcPr>
            <w:tcW w:w="993" w:type="dxa"/>
          </w:tcPr>
          <w:p w:rsidR="00487A63" w:rsidRPr="00D565DA" w:rsidRDefault="00487A63" w:rsidP="002E7D97">
            <w:pPr>
              <w:jc w:val="both"/>
              <w:rPr>
                <w:sz w:val="20"/>
                <w:szCs w:val="20"/>
              </w:rPr>
            </w:pPr>
          </w:p>
        </w:tc>
      </w:tr>
      <w:tr w:rsidR="00487A63" w:rsidRPr="00D565DA" w:rsidTr="00F451E5">
        <w:tc>
          <w:tcPr>
            <w:tcW w:w="516" w:type="dxa"/>
          </w:tcPr>
          <w:p w:rsidR="00487A63" w:rsidRPr="00433BF2" w:rsidRDefault="000E1054" w:rsidP="002E7D97">
            <w:pPr>
              <w:jc w:val="both"/>
              <w:rPr>
                <w:sz w:val="22"/>
                <w:szCs w:val="22"/>
              </w:rPr>
            </w:pPr>
            <w:r>
              <w:rPr>
                <w:sz w:val="22"/>
                <w:szCs w:val="22"/>
              </w:rPr>
              <w:t>31</w:t>
            </w:r>
            <w:r w:rsidR="00487A63" w:rsidRPr="00433BF2">
              <w:rPr>
                <w:sz w:val="22"/>
                <w:szCs w:val="22"/>
              </w:rPr>
              <w:t>.</w:t>
            </w:r>
          </w:p>
        </w:tc>
        <w:tc>
          <w:tcPr>
            <w:tcW w:w="1623" w:type="dxa"/>
          </w:tcPr>
          <w:p w:rsidR="00487A63" w:rsidRPr="00433BF2" w:rsidRDefault="00487A63" w:rsidP="00433BF2">
            <w:pPr>
              <w:rPr>
                <w:sz w:val="22"/>
                <w:szCs w:val="22"/>
              </w:rPr>
            </w:pPr>
            <w:r w:rsidRPr="00433BF2">
              <w:rPr>
                <w:sz w:val="22"/>
                <w:szCs w:val="22"/>
              </w:rPr>
              <w:t>Мляко прясно 2%</w:t>
            </w:r>
          </w:p>
          <w:p w:rsidR="00487A63" w:rsidRPr="00433BF2" w:rsidRDefault="00487A63" w:rsidP="00433BF2">
            <w:pPr>
              <w:rPr>
                <w:sz w:val="22"/>
                <w:szCs w:val="22"/>
              </w:rPr>
            </w:pPr>
            <w:r w:rsidRPr="00433BF2">
              <w:rPr>
                <w:sz w:val="22"/>
                <w:szCs w:val="22"/>
              </w:rPr>
              <w:t>Кутия, UHT</w:t>
            </w:r>
          </w:p>
        </w:tc>
        <w:tc>
          <w:tcPr>
            <w:tcW w:w="4065" w:type="dxa"/>
          </w:tcPr>
          <w:p w:rsidR="00487A63" w:rsidRPr="000E1054" w:rsidRDefault="00487A63" w:rsidP="002E7D97">
            <w:pPr>
              <w:jc w:val="both"/>
              <w:rPr>
                <w:sz w:val="18"/>
                <w:szCs w:val="18"/>
              </w:rPr>
            </w:pPr>
            <w:r w:rsidRPr="000E1054">
              <w:rPr>
                <w:snapToGrid w:val="0"/>
                <w:color w:val="000000"/>
                <w:sz w:val="18"/>
                <w:szCs w:val="18"/>
              </w:rPr>
              <w:t>еднородна течност без утайка, цвят бял със слабо кремав оттенък, вкус слабо сладникъв без страничен привкус, мирис специфичен</w:t>
            </w:r>
          </w:p>
        </w:tc>
        <w:tc>
          <w:tcPr>
            <w:tcW w:w="1275" w:type="dxa"/>
          </w:tcPr>
          <w:p w:rsidR="00487A63" w:rsidRPr="00D565DA" w:rsidRDefault="00487A63" w:rsidP="00C4080A">
            <w:pPr>
              <w:rPr>
                <w:sz w:val="20"/>
                <w:szCs w:val="20"/>
              </w:rPr>
            </w:pPr>
            <w:r w:rsidRPr="00D565DA">
              <w:rPr>
                <w:sz w:val="20"/>
                <w:szCs w:val="20"/>
              </w:rPr>
              <w:t xml:space="preserve">1 </w:t>
            </w:r>
            <w:r w:rsidR="00C4080A">
              <w:rPr>
                <w:sz w:val="20"/>
                <w:szCs w:val="20"/>
              </w:rPr>
              <w:t>4</w:t>
            </w:r>
            <w:r w:rsidRPr="00D565DA">
              <w:rPr>
                <w:sz w:val="20"/>
                <w:szCs w:val="20"/>
              </w:rPr>
              <w:t>00 л.</w:t>
            </w:r>
          </w:p>
        </w:tc>
        <w:tc>
          <w:tcPr>
            <w:tcW w:w="1134" w:type="dxa"/>
          </w:tcPr>
          <w:p w:rsidR="00487A63" w:rsidRPr="00D565DA" w:rsidRDefault="00487A63" w:rsidP="002E7D97">
            <w:pPr>
              <w:jc w:val="both"/>
              <w:rPr>
                <w:sz w:val="20"/>
                <w:szCs w:val="20"/>
              </w:rPr>
            </w:pPr>
          </w:p>
        </w:tc>
        <w:tc>
          <w:tcPr>
            <w:tcW w:w="993" w:type="dxa"/>
          </w:tcPr>
          <w:p w:rsidR="00487A63" w:rsidRPr="00D565DA" w:rsidRDefault="00487A63" w:rsidP="002E7D97">
            <w:pPr>
              <w:jc w:val="both"/>
              <w:rPr>
                <w:sz w:val="20"/>
                <w:szCs w:val="20"/>
              </w:rPr>
            </w:pPr>
          </w:p>
        </w:tc>
      </w:tr>
      <w:tr w:rsidR="00487A63" w:rsidRPr="00D565DA" w:rsidTr="00F451E5">
        <w:tc>
          <w:tcPr>
            <w:tcW w:w="516" w:type="dxa"/>
          </w:tcPr>
          <w:p w:rsidR="00487A63" w:rsidRPr="00433BF2" w:rsidRDefault="000E1054" w:rsidP="002E7D97">
            <w:pPr>
              <w:jc w:val="both"/>
              <w:rPr>
                <w:sz w:val="22"/>
                <w:szCs w:val="22"/>
              </w:rPr>
            </w:pPr>
            <w:r>
              <w:rPr>
                <w:sz w:val="22"/>
                <w:szCs w:val="22"/>
              </w:rPr>
              <w:t>32</w:t>
            </w:r>
            <w:r w:rsidR="00487A63" w:rsidRPr="00433BF2">
              <w:rPr>
                <w:sz w:val="22"/>
                <w:szCs w:val="22"/>
              </w:rPr>
              <w:t>.</w:t>
            </w:r>
          </w:p>
        </w:tc>
        <w:tc>
          <w:tcPr>
            <w:tcW w:w="1623" w:type="dxa"/>
          </w:tcPr>
          <w:p w:rsidR="00487A63" w:rsidRPr="00433BF2" w:rsidRDefault="00487A63" w:rsidP="00433BF2">
            <w:pPr>
              <w:rPr>
                <w:sz w:val="22"/>
                <w:szCs w:val="22"/>
              </w:rPr>
            </w:pPr>
            <w:r w:rsidRPr="00433BF2">
              <w:rPr>
                <w:sz w:val="22"/>
                <w:szCs w:val="22"/>
              </w:rPr>
              <w:t xml:space="preserve">Нишесте </w:t>
            </w:r>
          </w:p>
        </w:tc>
        <w:tc>
          <w:tcPr>
            <w:tcW w:w="4065" w:type="dxa"/>
          </w:tcPr>
          <w:p w:rsidR="00487A63" w:rsidRPr="000E1054" w:rsidRDefault="00487A63" w:rsidP="002E7D97">
            <w:pPr>
              <w:jc w:val="both"/>
              <w:rPr>
                <w:sz w:val="18"/>
                <w:szCs w:val="18"/>
              </w:rPr>
            </w:pPr>
            <w:r w:rsidRPr="000E1054">
              <w:rPr>
                <w:snapToGrid w:val="0"/>
                <w:color w:val="000000"/>
                <w:sz w:val="18"/>
                <w:szCs w:val="18"/>
              </w:rPr>
              <w:t xml:space="preserve">вкус специфичен, прах с включени безвредни бои за хранителни цели, не се допуска смесването на отделни видове нишесте, боята да отговаря на аромата на есенцията  </w:t>
            </w:r>
          </w:p>
        </w:tc>
        <w:tc>
          <w:tcPr>
            <w:tcW w:w="1275" w:type="dxa"/>
          </w:tcPr>
          <w:p w:rsidR="00487A63" w:rsidRPr="00D565DA" w:rsidRDefault="00C4080A" w:rsidP="002E7D97">
            <w:pPr>
              <w:jc w:val="both"/>
              <w:rPr>
                <w:sz w:val="20"/>
                <w:szCs w:val="20"/>
              </w:rPr>
            </w:pPr>
            <w:r>
              <w:rPr>
                <w:sz w:val="20"/>
                <w:szCs w:val="20"/>
              </w:rPr>
              <w:t>1</w:t>
            </w:r>
            <w:r w:rsidR="00826D2C" w:rsidRPr="00D565DA">
              <w:rPr>
                <w:sz w:val="20"/>
                <w:szCs w:val="20"/>
              </w:rPr>
              <w:t>5</w:t>
            </w:r>
            <w:r w:rsidR="00487A63" w:rsidRPr="00D565DA">
              <w:rPr>
                <w:sz w:val="20"/>
                <w:szCs w:val="20"/>
              </w:rPr>
              <w:t xml:space="preserve"> кг.</w:t>
            </w:r>
          </w:p>
        </w:tc>
        <w:tc>
          <w:tcPr>
            <w:tcW w:w="1134" w:type="dxa"/>
          </w:tcPr>
          <w:p w:rsidR="00487A63" w:rsidRPr="00D565DA" w:rsidRDefault="00487A63" w:rsidP="002E7D97">
            <w:pPr>
              <w:jc w:val="both"/>
              <w:rPr>
                <w:sz w:val="20"/>
                <w:szCs w:val="20"/>
              </w:rPr>
            </w:pPr>
          </w:p>
        </w:tc>
        <w:tc>
          <w:tcPr>
            <w:tcW w:w="993" w:type="dxa"/>
          </w:tcPr>
          <w:p w:rsidR="00487A63" w:rsidRPr="00D565DA" w:rsidRDefault="00487A63" w:rsidP="002E7D97">
            <w:pPr>
              <w:jc w:val="both"/>
              <w:rPr>
                <w:sz w:val="20"/>
                <w:szCs w:val="20"/>
              </w:rPr>
            </w:pPr>
          </w:p>
        </w:tc>
      </w:tr>
      <w:tr w:rsidR="00487A63" w:rsidRPr="00D565DA" w:rsidTr="00F451E5">
        <w:tc>
          <w:tcPr>
            <w:tcW w:w="516" w:type="dxa"/>
          </w:tcPr>
          <w:p w:rsidR="00487A63" w:rsidRPr="00433BF2" w:rsidRDefault="000E1054" w:rsidP="002E7D97">
            <w:pPr>
              <w:jc w:val="both"/>
              <w:rPr>
                <w:sz w:val="22"/>
                <w:szCs w:val="22"/>
              </w:rPr>
            </w:pPr>
            <w:r>
              <w:rPr>
                <w:sz w:val="22"/>
                <w:szCs w:val="22"/>
              </w:rPr>
              <w:t>33</w:t>
            </w:r>
            <w:r w:rsidR="00487A63" w:rsidRPr="00433BF2">
              <w:rPr>
                <w:sz w:val="22"/>
                <w:szCs w:val="22"/>
              </w:rPr>
              <w:t>.</w:t>
            </w:r>
          </w:p>
        </w:tc>
        <w:tc>
          <w:tcPr>
            <w:tcW w:w="1623" w:type="dxa"/>
          </w:tcPr>
          <w:p w:rsidR="00487A63" w:rsidRPr="00433BF2" w:rsidRDefault="00487A63" w:rsidP="00433BF2">
            <w:pPr>
              <w:rPr>
                <w:sz w:val="22"/>
                <w:szCs w:val="22"/>
              </w:rPr>
            </w:pPr>
            <w:r w:rsidRPr="00433BF2">
              <w:rPr>
                <w:sz w:val="22"/>
                <w:szCs w:val="22"/>
              </w:rPr>
              <w:t>Натурален сок 100% - литър</w:t>
            </w:r>
          </w:p>
        </w:tc>
        <w:tc>
          <w:tcPr>
            <w:tcW w:w="4065" w:type="dxa"/>
          </w:tcPr>
          <w:p w:rsidR="00487A63" w:rsidRPr="000E1054" w:rsidRDefault="00487A63" w:rsidP="002E7D97">
            <w:pPr>
              <w:jc w:val="both"/>
              <w:rPr>
                <w:snapToGrid w:val="0"/>
                <w:color w:val="000000"/>
                <w:sz w:val="18"/>
                <w:szCs w:val="18"/>
              </w:rPr>
            </w:pPr>
            <w:r w:rsidRPr="000E1054">
              <w:rPr>
                <w:snapToGrid w:val="0"/>
                <w:color w:val="000000"/>
                <w:sz w:val="18"/>
                <w:szCs w:val="18"/>
              </w:rPr>
              <w:t>Пастьоризиран.</w:t>
            </w:r>
          </w:p>
          <w:p w:rsidR="00487A63" w:rsidRPr="000E1054" w:rsidRDefault="00487A63" w:rsidP="002E7D97">
            <w:pPr>
              <w:jc w:val="both"/>
              <w:rPr>
                <w:sz w:val="18"/>
                <w:szCs w:val="18"/>
              </w:rPr>
            </w:pPr>
            <w:r w:rsidRPr="000E1054">
              <w:rPr>
                <w:snapToGrid w:val="0"/>
                <w:color w:val="000000"/>
                <w:sz w:val="18"/>
                <w:szCs w:val="18"/>
              </w:rPr>
              <w:t>Вкус и мирис свойствени за съответните плодове</w:t>
            </w:r>
          </w:p>
        </w:tc>
        <w:tc>
          <w:tcPr>
            <w:tcW w:w="1275" w:type="dxa"/>
          </w:tcPr>
          <w:p w:rsidR="00487A63" w:rsidRPr="00D565DA" w:rsidRDefault="00C4080A" w:rsidP="002E7D97">
            <w:pPr>
              <w:rPr>
                <w:sz w:val="20"/>
                <w:szCs w:val="20"/>
              </w:rPr>
            </w:pPr>
            <w:r>
              <w:rPr>
                <w:sz w:val="20"/>
                <w:szCs w:val="20"/>
              </w:rPr>
              <w:t>60</w:t>
            </w:r>
            <w:r w:rsidR="00487A63" w:rsidRPr="00D565DA">
              <w:rPr>
                <w:sz w:val="20"/>
                <w:szCs w:val="20"/>
              </w:rPr>
              <w:t xml:space="preserve"> бр.</w:t>
            </w:r>
          </w:p>
        </w:tc>
        <w:tc>
          <w:tcPr>
            <w:tcW w:w="1134" w:type="dxa"/>
          </w:tcPr>
          <w:p w:rsidR="00487A63" w:rsidRPr="00D565DA" w:rsidRDefault="00487A63" w:rsidP="002E7D97">
            <w:pPr>
              <w:jc w:val="both"/>
              <w:rPr>
                <w:sz w:val="20"/>
                <w:szCs w:val="20"/>
              </w:rPr>
            </w:pPr>
          </w:p>
        </w:tc>
        <w:tc>
          <w:tcPr>
            <w:tcW w:w="993" w:type="dxa"/>
          </w:tcPr>
          <w:p w:rsidR="00487A63" w:rsidRPr="00D565DA" w:rsidRDefault="00487A63" w:rsidP="002E7D97">
            <w:pPr>
              <w:jc w:val="both"/>
              <w:rPr>
                <w:sz w:val="20"/>
                <w:szCs w:val="20"/>
              </w:rPr>
            </w:pPr>
          </w:p>
        </w:tc>
      </w:tr>
      <w:tr w:rsidR="00487A63" w:rsidRPr="00D565DA" w:rsidTr="00F451E5">
        <w:tc>
          <w:tcPr>
            <w:tcW w:w="516" w:type="dxa"/>
          </w:tcPr>
          <w:p w:rsidR="00487A63" w:rsidRPr="00433BF2" w:rsidRDefault="000E1054" w:rsidP="002E7D97">
            <w:pPr>
              <w:jc w:val="both"/>
              <w:rPr>
                <w:sz w:val="22"/>
                <w:szCs w:val="22"/>
              </w:rPr>
            </w:pPr>
            <w:r>
              <w:rPr>
                <w:sz w:val="22"/>
                <w:szCs w:val="22"/>
              </w:rPr>
              <w:t>34</w:t>
            </w:r>
            <w:r w:rsidR="00487A63" w:rsidRPr="00433BF2">
              <w:rPr>
                <w:sz w:val="22"/>
                <w:szCs w:val="22"/>
              </w:rPr>
              <w:t>.</w:t>
            </w:r>
          </w:p>
        </w:tc>
        <w:tc>
          <w:tcPr>
            <w:tcW w:w="1623" w:type="dxa"/>
          </w:tcPr>
          <w:p w:rsidR="00487A63" w:rsidRPr="00433BF2" w:rsidRDefault="00487A63" w:rsidP="00433BF2">
            <w:pPr>
              <w:rPr>
                <w:sz w:val="22"/>
                <w:szCs w:val="22"/>
              </w:rPr>
            </w:pPr>
            <w:r w:rsidRPr="00433BF2">
              <w:rPr>
                <w:sz w:val="22"/>
                <w:szCs w:val="22"/>
              </w:rPr>
              <w:t xml:space="preserve">Олио </w:t>
            </w:r>
          </w:p>
        </w:tc>
        <w:tc>
          <w:tcPr>
            <w:tcW w:w="4065" w:type="dxa"/>
          </w:tcPr>
          <w:p w:rsidR="00826D2C" w:rsidRPr="000E1054" w:rsidRDefault="00826D2C" w:rsidP="002E7D97">
            <w:pPr>
              <w:jc w:val="both"/>
              <w:rPr>
                <w:sz w:val="18"/>
                <w:szCs w:val="18"/>
              </w:rPr>
            </w:pPr>
            <w:r w:rsidRPr="000E1054">
              <w:rPr>
                <w:sz w:val="18"/>
                <w:szCs w:val="18"/>
              </w:rPr>
              <w:t xml:space="preserve">по стандарт БДС </w:t>
            </w:r>
          </w:p>
          <w:p w:rsidR="00487A63" w:rsidRPr="000E1054" w:rsidRDefault="00487A63" w:rsidP="002E7D97">
            <w:pPr>
              <w:jc w:val="both"/>
              <w:rPr>
                <w:sz w:val="18"/>
                <w:szCs w:val="18"/>
              </w:rPr>
            </w:pPr>
            <w:r w:rsidRPr="000E1054">
              <w:rPr>
                <w:snapToGrid w:val="0"/>
                <w:color w:val="000000"/>
                <w:sz w:val="18"/>
                <w:szCs w:val="18"/>
              </w:rPr>
              <w:t>бистро без утайки, цвят –светло жълт до златисто жълт, вкус и мирис характерни</w:t>
            </w:r>
          </w:p>
        </w:tc>
        <w:tc>
          <w:tcPr>
            <w:tcW w:w="1275" w:type="dxa"/>
          </w:tcPr>
          <w:p w:rsidR="00487A63" w:rsidRPr="00D565DA" w:rsidRDefault="00826D2C" w:rsidP="00C4080A">
            <w:pPr>
              <w:jc w:val="both"/>
              <w:rPr>
                <w:sz w:val="20"/>
                <w:szCs w:val="20"/>
              </w:rPr>
            </w:pPr>
            <w:r w:rsidRPr="00D565DA">
              <w:rPr>
                <w:sz w:val="20"/>
                <w:szCs w:val="20"/>
              </w:rPr>
              <w:t>3</w:t>
            </w:r>
            <w:r w:rsidR="00C4080A">
              <w:rPr>
                <w:sz w:val="20"/>
                <w:szCs w:val="20"/>
              </w:rPr>
              <w:t>0</w:t>
            </w:r>
            <w:r w:rsidR="00487A63" w:rsidRPr="00D565DA">
              <w:rPr>
                <w:sz w:val="20"/>
                <w:szCs w:val="20"/>
              </w:rPr>
              <w:t>0 л.</w:t>
            </w:r>
          </w:p>
        </w:tc>
        <w:tc>
          <w:tcPr>
            <w:tcW w:w="1134" w:type="dxa"/>
          </w:tcPr>
          <w:p w:rsidR="00487A63" w:rsidRPr="00D565DA" w:rsidRDefault="00487A63" w:rsidP="002E7D97">
            <w:pPr>
              <w:jc w:val="both"/>
              <w:rPr>
                <w:sz w:val="20"/>
                <w:szCs w:val="20"/>
              </w:rPr>
            </w:pPr>
          </w:p>
        </w:tc>
        <w:tc>
          <w:tcPr>
            <w:tcW w:w="993" w:type="dxa"/>
          </w:tcPr>
          <w:p w:rsidR="00487A63" w:rsidRPr="00D565DA" w:rsidRDefault="00487A63" w:rsidP="002E7D97">
            <w:pPr>
              <w:jc w:val="both"/>
              <w:rPr>
                <w:sz w:val="20"/>
                <w:szCs w:val="20"/>
              </w:rPr>
            </w:pPr>
          </w:p>
        </w:tc>
      </w:tr>
      <w:tr w:rsidR="00487A63" w:rsidRPr="00D565DA" w:rsidTr="00F451E5">
        <w:tc>
          <w:tcPr>
            <w:tcW w:w="516" w:type="dxa"/>
          </w:tcPr>
          <w:p w:rsidR="00487A63" w:rsidRPr="00433BF2" w:rsidRDefault="000E1054" w:rsidP="002E7D97">
            <w:pPr>
              <w:jc w:val="both"/>
              <w:rPr>
                <w:sz w:val="22"/>
                <w:szCs w:val="22"/>
              </w:rPr>
            </w:pPr>
            <w:r>
              <w:rPr>
                <w:sz w:val="22"/>
                <w:szCs w:val="22"/>
              </w:rPr>
              <w:t>35</w:t>
            </w:r>
            <w:r w:rsidR="00487A63" w:rsidRPr="00433BF2">
              <w:rPr>
                <w:sz w:val="22"/>
                <w:szCs w:val="22"/>
              </w:rPr>
              <w:t>.</w:t>
            </w:r>
          </w:p>
        </w:tc>
        <w:tc>
          <w:tcPr>
            <w:tcW w:w="1623" w:type="dxa"/>
          </w:tcPr>
          <w:p w:rsidR="00487A63" w:rsidRPr="00433BF2" w:rsidRDefault="00487A63" w:rsidP="00433BF2">
            <w:pPr>
              <w:rPr>
                <w:sz w:val="22"/>
                <w:szCs w:val="22"/>
              </w:rPr>
            </w:pPr>
            <w:r w:rsidRPr="00433BF2">
              <w:rPr>
                <w:sz w:val="22"/>
                <w:szCs w:val="22"/>
              </w:rPr>
              <w:t xml:space="preserve">Оцет </w:t>
            </w:r>
          </w:p>
        </w:tc>
        <w:tc>
          <w:tcPr>
            <w:tcW w:w="4065" w:type="dxa"/>
          </w:tcPr>
          <w:p w:rsidR="00487A63" w:rsidRPr="000E1054" w:rsidRDefault="00487A63" w:rsidP="002E7D97">
            <w:pPr>
              <w:jc w:val="both"/>
              <w:rPr>
                <w:sz w:val="18"/>
                <w:szCs w:val="18"/>
              </w:rPr>
            </w:pPr>
            <w:r w:rsidRPr="000E1054">
              <w:rPr>
                <w:snapToGrid w:val="0"/>
                <w:color w:val="000000"/>
                <w:sz w:val="18"/>
                <w:szCs w:val="18"/>
              </w:rPr>
              <w:t>жълто-оранжев до винено червен, бистър без утайка, кисел вкус характерен за оцета</w:t>
            </w:r>
          </w:p>
        </w:tc>
        <w:tc>
          <w:tcPr>
            <w:tcW w:w="1275" w:type="dxa"/>
          </w:tcPr>
          <w:p w:rsidR="00487A63" w:rsidRPr="00D565DA" w:rsidRDefault="00487A63" w:rsidP="002E7D97">
            <w:pPr>
              <w:jc w:val="both"/>
              <w:rPr>
                <w:sz w:val="20"/>
                <w:szCs w:val="20"/>
              </w:rPr>
            </w:pPr>
            <w:r w:rsidRPr="00D565DA">
              <w:rPr>
                <w:sz w:val="20"/>
                <w:szCs w:val="20"/>
              </w:rPr>
              <w:t>20 бр.</w:t>
            </w:r>
          </w:p>
        </w:tc>
        <w:tc>
          <w:tcPr>
            <w:tcW w:w="1134" w:type="dxa"/>
          </w:tcPr>
          <w:p w:rsidR="00487A63" w:rsidRPr="00D565DA" w:rsidRDefault="00487A63" w:rsidP="002E7D97">
            <w:pPr>
              <w:jc w:val="both"/>
              <w:rPr>
                <w:sz w:val="20"/>
                <w:szCs w:val="20"/>
              </w:rPr>
            </w:pPr>
          </w:p>
        </w:tc>
        <w:tc>
          <w:tcPr>
            <w:tcW w:w="993" w:type="dxa"/>
          </w:tcPr>
          <w:p w:rsidR="00487A63" w:rsidRPr="00D565DA" w:rsidRDefault="00487A63" w:rsidP="002E7D97">
            <w:pPr>
              <w:jc w:val="both"/>
              <w:rPr>
                <w:sz w:val="20"/>
                <w:szCs w:val="20"/>
              </w:rPr>
            </w:pPr>
          </w:p>
        </w:tc>
      </w:tr>
      <w:tr w:rsidR="00487A63" w:rsidRPr="00D565DA" w:rsidTr="00F451E5">
        <w:tc>
          <w:tcPr>
            <w:tcW w:w="516" w:type="dxa"/>
          </w:tcPr>
          <w:p w:rsidR="00487A63" w:rsidRPr="00433BF2" w:rsidRDefault="00487A63" w:rsidP="00D565DA">
            <w:pPr>
              <w:jc w:val="both"/>
              <w:rPr>
                <w:sz w:val="22"/>
                <w:szCs w:val="22"/>
              </w:rPr>
            </w:pPr>
            <w:r w:rsidRPr="00433BF2">
              <w:rPr>
                <w:sz w:val="22"/>
                <w:szCs w:val="22"/>
              </w:rPr>
              <w:t>3</w:t>
            </w:r>
            <w:r w:rsidR="000E1054">
              <w:rPr>
                <w:sz w:val="22"/>
                <w:szCs w:val="22"/>
              </w:rPr>
              <w:t>6</w:t>
            </w:r>
            <w:r w:rsidRPr="00433BF2">
              <w:rPr>
                <w:sz w:val="22"/>
                <w:szCs w:val="22"/>
              </w:rPr>
              <w:t>.</w:t>
            </w:r>
          </w:p>
        </w:tc>
        <w:tc>
          <w:tcPr>
            <w:tcW w:w="1623" w:type="dxa"/>
          </w:tcPr>
          <w:p w:rsidR="00487A63" w:rsidRPr="00433BF2" w:rsidRDefault="00487A63" w:rsidP="00433BF2">
            <w:pPr>
              <w:rPr>
                <w:sz w:val="22"/>
                <w:szCs w:val="22"/>
              </w:rPr>
            </w:pPr>
            <w:r w:rsidRPr="00433BF2">
              <w:rPr>
                <w:sz w:val="22"/>
                <w:szCs w:val="22"/>
              </w:rPr>
              <w:t xml:space="preserve">Ориз </w:t>
            </w:r>
          </w:p>
        </w:tc>
        <w:tc>
          <w:tcPr>
            <w:tcW w:w="4065" w:type="dxa"/>
          </w:tcPr>
          <w:p w:rsidR="00487A63" w:rsidRPr="000E1054" w:rsidRDefault="00487A63" w:rsidP="002E7D97">
            <w:pPr>
              <w:jc w:val="both"/>
              <w:rPr>
                <w:sz w:val="18"/>
                <w:szCs w:val="18"/>
              </w:rPr>
            </w:pPr>
            <w:r w:rsidRPr="000E1054">
              <w:rPr>
                <w:sz w:val="18"/>
                <w:szCs w:val="18"/>
              </w:rPr>
              <w:t>Бисерен, клас екстра, по ТД</w:t>
            </w:r>
          </w:p>
          <w:p w:rsidR="00487A63" w:rsidRPr="000E1054" w:rsidRDefault="00487A63" w:rsidP="002E7D97">
            <w:pPr>
              <w:jc w:val="both"/>
              <w:rPr>
                <w:sz w:val="18"/>
                <w:szCs w:val="18"/>
              </w:rPr>
            </w:pPr>
          </w:p>
        </w:tc>
        <w:tc>
          <w:tcPr>
            <w:tcW w:w="1275" w:type="dxa"/>
          </w:tcPr>
          <w:p w:rsidR="00487A63" w:rsidRPr="00D565DA" w:rsidRDefault="00487A63" w:rsidP="00C4080A">
            <w:pPr>
              <w:jc w:val="both"/>
              <w:rPr>
                <w:sz w:val="20"/>
                <w:szCs w:val="20"/>
              </w:rPr>
            </w:pPr>
            <w:r w:rsidRPr="00D565DA">
              <w:rPr>
                <w:sz w:val="20"/>
                <w:szCs w:val="20"/>
              </w:rPr>
              <w:t>2</w:t>
            </w:r>
            <w:r w:rsidR="00C4080A">
              <w:rPr>
                <w:sz w:val="20"/>
                <w:szCs w:val="20"/>
              </w:rPr>
              <w:t>0</w:t>
            </w:r>
            <w:r w:rsidRPr="00D565DA">
              <w:rPr>
                <w:sz w:val="20"/>
                <w:szCs w:val="20"/>
              </w:rPr>
              <w:t>0 кг.</w:t>
            </w:r>
          </w:p>
        </w:tc>
        <w:tc>
          <w:tcPr>
            <w:tcW w:w="1134" w:type="dxa"/>
          </w:tcPr>
          <w:p w:rsidR="00487A63" w:rsidRPr="00D565DA" w:rsidRDefault="00487A63" w:rsidP="002E7D97">
            <w:pPr>
              <w:jc w:val="both"/>
              <w:rPr>
                <w:sz w:val="20"/>
                <w:szCs w:val="20"/>
              </w:rPr>
            </w:pPr>
          </w:p>
        </w:tc>
        <w:tc>
          <w:tcPr>
            <w:tcW w:w="993" w:type="dxa"/>
          </w:tcPr>
          <w:p w:rsidR="00487A63" w:rsidRPr="00D565DA" w:rsidRDefault="00487A63" w:rsidP="002E7D97">
            <w:pPr>
              <w:jc w:val="both"/>
              <w:rPr>
                <w:sz w:val="20"/>
                <w:szCs w:val="20"/>
              </w:rPr>
            </w:pPr>
          </w:p>
        </w:tc>
      </w:tr>
      <w:tr w:rsidR="00487A63" w:rsidRPr="00D565DA" w:rsidTr="00F451E5">
        <w:tc>
          <w:tcPr>
            <w:tcW w:w="516" w:type="dxa"/>
          </w:tcPr>
          <w:p w:rsidR="00487A63" w:rsidRPr="00433BF2" w:rsidRDefault="000E1054" w:rsidP="002E7D97">
            <w:pPr>
              <w:jc w:val="both"/>
              <w:rPr>
                <w:sz w:val="22"/>
                <w:szCs w:val="22"/>
              </w:rPr>
            </w:pPr>
            <w:r>
              <w:rPr>
                <w:sz w:val="22"/>
                <w:szCs w:val="22"/>
              </w:rPr>
              <w:t>37</w:t>
            </w:r>
            <w:r w:rsidR="00487A63" w:rsidRPr="00433BF2">
              <w:rPr>
                <w:sz w:val="22"/>
                <w:szCs w:val="22"/>
              </w:rPr>
              <w:t>.</w:t>
            </w:r>
          </w:p>
        </w:tc>
        <w:tc>
          <w:tcPr>
            <w:tcW w:w="1623" w:type="dxa"/>
          </w:tcPr>
          <w:p w:rsidR="00487A63" w:rsidRPr="00433BF2" w:rsidRDefault="00487A63" w:rsidP="00433BF2">
            <w:pPr>
              <w:rPr>
                <w:sz w:val="22"/>
                <w:szCs w:val="22"/>
              </w:rPr>
            </w:pPr>
            <w:r w:rsidRPr="00433BF2">
              <w:rPr>
                <w:sz w:val="22"/>
                <w:szCs w:val="22"/>
              </w:rPr>
              <w:t>Пиле</w:t>
            </w:r>
          </w:p>
        </w:tc>
        <w:tc>
          <w:tcPr>
            <w:tcW w:w="4065" w:type="dxa"/>
          </w:tcPr>
          <w:p w:rsidR="00487A63" w:rsidRPr="000E1054" w:rsidRDefault="00487A63" w:rsidP="002E7D97">
            <w:pPr>
              <w:jc w:val="both"/>
              <w:rPr>
                <w:sz w:val="18"/>
                <w:szCs w:val="18"/>
              </w:rPr>
            </w:pPr>
            <w:r w:rsidRPr="000E1054">
              <w:rPr>
                <w:sz w:val="18"/>
                <w:szCs w:val="18"/>
              </w:rPr>
              <w:t xml:space="preserve">Клас А, замразено, без вода и консерванти </w:t>
            </w:r>
          </w:p>
        </w:tc>
        <w:tc>
          <w:tcPr>
            <w:tcW w:w="1275" w:type="dxa"/>
          </w:tcPr>
          <w:p w:rsidR="00487A63" w:rsidRPr="00D565DA" w:rsidRDefault="00C4080A" w:rsidP="002E7D97">
            <w:pPr>
              <w:jc w:val="both"/>
              <w:rPr>
                <w:sz w:val="20"/>
                <w:szCs w:val="20"/>
              </w:rPr>
            </w:pPr>
            <w:r>
              <w:rPr>
                <w:sz w:val="20"/>
                <w:szCs w:val="20"/>
              </w:rPr>
              <w:t>6</w:t>
            </w:r>
            <w:r w:rsidR="00487A63" w:rsidRPr="00D565DA">
              <w:rPr>
                <w:sz w:val="20"/>
                <w:szCs w:val="20"/>
              </w:rPr>
              <w:t>50 кг.</w:t>
            </w:r>
          </w:p>
        </w:tc>
        <w:tc>
          <w:tcPr>
            <w:tcW w:w="1134" w:type="dxa"/>
          </w:tcPr>
          <w:p w:rsidR="00487A63" w:rsidRPr="00D565DA" w:rsidRDefault="00487A63" w:rsidP="002E7D97">
            <w:pPr>
              <w:jc w:val="both"/>
              <w:rPr>
                <w:sz w:val="20"/>
                <w:szCs w:val="20"/>
              </w:rPr>
            </w:pPr>
          </w:p>
        </w:tc>
        <w:tc>
          <w:tcPr>
            <w:tcW w:w="993" w:type="dxa"/>
          </w:tcPr>
          <w:p w:rsidR="00487A63" w:rsidRPr="00D565DA" w:rsidRDefault="00487A63" w:rsidP="002E7D97">
            <w:pPr>
              <w:jc w:val="both"/>
              <w:rPr>
                <w:sz w:val="20"/>
                <w:szCs w:val="20"/>
              </w:rPr>
            </w:pPr>
          </w:p>
        </w:tc>
      </w:tr>
      <w:tr w:rsidR="00487A63" w:rsidRPr="00D565DA" w:rsidTr="00F451E5">
        <w:tc>
          <w:tcPr>
            <w:tcW w:w="516" w:type="dxa"/>
          </w:tcPr>
          <w:p w:rsidR="00487A63" w:rsidRPr="00433BF2" w:rsidRDefault="000E1054" w:rsidP="002E7D97">
            <w:pPr>
              <w:jc w:val="both"/>
              <w:rPr>
                <w:sz w:val="22"/>
                <w:szCs w:val="22"/>
              </w:rPr>
            </w:pPr>
            <w:r>
              <w:rPr>
                <w:sz w:val="22"/>
                <w:szCs w:val="22"/>
              </w:rPr>
              <w:t>38</w:t>
            </w:r>
            <w:r w:rsidR="00487A63" w:rsidRPr="00433BF2">
              <w:rPr>
                <w:sz w:val="22"/>
                <w:szCs w:val="22"/>
              </w:rPr>
              <w:t>.</w:t>
            </w:r>
          </w:p>
        </w:tc>
        <w:tc>
          <w:tcPr>
            <w:tcW w:w="1623" w:type="dxa"/>
          </w:tcPr>
          <w:p w:rsidR="00487A63" w:rsidRPr="00433BF2" w:rsidRDefault="00487A63" w:rsidP="00433BF2">
            <w:pPr>
              <w:rPr>
                <w:sz w:val="22"/>
                <w:szCs w:val="22"/>
              </w:rPr>
            </w:pPr>
            <w:r w:rsidRPr="00433BF2">
              <w:rPr>
                <w:sz w:val="22"/>
                <w:szCs w:val="22"/>
              </w:rPr>
              <w:t>Пикантина зеленчукова</w:t>
            </w:r>
          </w:p>
        </w:tc>
        <w:tc>
          <w:tcPr>
            <w:tcW w:w="4065" w:type="dxa"/>
          </w:tcPr>
          <w:p w:rsidR="00487A63" w:rsidRPr="000E1054" w:rsidRDefault="00487A63" w:rsidP="002E7D97">
            <w:pPr>
              <w:jc w:val="both"/>
              <w:rPr>
                <w:sz w:val="18"/>
                <w:szCs w:val="18"/>
              </w:rPr>
            </w:pPr>
            <w:r w:rsidRPr="000E1054">
              <w:rPr>
                <w:snapToGrid w:val="0"/>
                <w:color w:val="000000"/>
                <w:sz w:val="18"/>
                <w:szCs w:val="18"/>
              </w:rPr>
              <w:t>без механични примеси, без страничен мирис и вкус</w:t>
            </w:r>
          </w:p>
        </w:tc>
        <w:tc>
          <w:tcPr>
            <w:tcW w:w="1275" w:type="dxa"/>
          </w:tcPr>
          <w:p w:rsidR="00487A63" w:rsidRPr="00D565DA" w:rsidRDefault="00826D2C" w:rsidP="002E7D97">
            <w:pPr>
              <w:jc w:val="both"/>
              <w:rPr>
                <w:sz w:val="20"/>
                <w:szCs w:val="20"/>
              </w:rPr>
            </w:pPr>
            <w:r w:rsidRPr="00D565DA">
              <w:rPr>
                <w:sz w:val="20"/>
                <w:szCs w:val="20"/>
              </w:rPr>
              <w:t>15</w:t>
            </w:r>
            <w:r w:rsidR="00487A63" w:rsidRPr="00D565DA">
              <w:rPr>
                <w:sz w:val="20"/>
                <w:szCs w:val="20"/>
              </w:rPr>
              <w:t>0 бр.</w:t>
            </w:r>
          </w:p>
        </w:tc>
        <w:tc>
          <w:tcPr>
            <w:tcW w:w="1134" w:type="dxa"/>
          </w:tcPr>
          <w:p w:rsidR="00487A63" w:rsidRPr="00D565DA" w:rsidRDefault="00487A63" w:rsidP="002E7D97">
            <w:pPr>
              <w:jc w:val="both"/>
              <w:rPr>
                <w:sz w:val="20"/>
                <w:szCs w:val="20"/>
              </w:rPr>
            </w:pPr>
          </w:p>
        </w:tc>
        <w:tc>
          <w:tcPr>
            <w:tcW w:w="993" w:type="dxa"/>
          </w:tcPr>
          <w:p w:rsidR="00487A63" w:rsidRPr="00D565DA" w:rsidRDefault="00487A63" w:rsidP="002E7D97">
            <w:pPr>
              <w:jc w:val="both"/>
              <w:rPr>
                <w:sz w:val="20"/>
                <w:szCs w:val="20"/>
              </w:rPr>
            </w:pPr>
          </w:p>
        </w:tc>
      </w:tr>
      <w:tr w:rsidR="00487A63" w:rsidRPr="00D565DA" w:rsidTr="00F451E5">
        <w:tc>
          <w:tcPr>
            <w:tcW w:w="516" w:type="dxa"/>
          </w:tcPr>
          <w:p w:rsidR="00487A63" w:rsidRPr="00433BF2" w:rsidRDefault="00D565DA" w:rsidP="00EE72DE">
            <w:pPr>
              <w:jc w:val="both"/>
              <w:rPr>
                <w:sz w:val="22"/>
                <w:szCs w:val="22"/>
              </w:rPr>
            </w:pPr>
            <w:r w:rsidRPr="00433BF2">
              <w:rPr>
                <w:sz w:val="22"/>
                <w:szCs w:val="22"/>
              </w:rPr>
              <w:t>3</w:t>
            </w:r>
            <w:r w:rsidR="00EE72DE">
              <w:rPr>
                <w:sz w:val="22"/>
                <w:szCs w:val="22"/>
              </w:rPr>
              <w:t>9</w:t>
            </w:r>
            <w:r w:rsidR="00487A63" w:rsidRPr="00433BF2">
              <w:rPr>
                <w:sz w:val="22"/>
                <w:szCs w:val="22"/>
              </w:rPr>
              <w:t>.</w:t>
            </w:r>
          </w:p>
        </w:tc>
        <w:tc>
          <w:tcPr>
            <w:tcW w:w="1623" w:type="dxa"/>
          </w:tcPr>
          <w:p w:rsidR="00487A63" w:rsidRPr="00433BF2" w:rsidRDefault="00487A63" w:rsidP="00433BF2">
            <w:pPr>
              <w:rPr>
                <w:sz w:val="22"/>
                <w:szCs w:val="22"/>
              </w:rPr>
            </w:pPr>
            <w:r w:rsidRPr="00433BF2">
              <w:rPr>
                <w:sz w:val="22"/>
                <w:szCs w:val="22"/>
              </w:rPr>
              <w:t>Риба скумрия</w:t>
            </w:r>
          </w:p>
        </w:tc>
        <w:tc>
          <w:tcPr>
            <w:tcW w:w="4065" w:type="dxa"/>
          </w:tcPr>
          <w:p w:rsidR="00487A63" w:rsidRPr="000E1054" w:rsidRDefault="00487A63" w:rsidP="002E7D97">
            <w:pPr>
              <w:jc w:val="both"/>
              <w:rPr>
                <w:sz w:val="18"/>
                <w:szCs w:val="18"/>
              </w:rPr>
            </w:pPr>
            <w:r w:rsidRPr="000E1054">
              <w:rPr>
                <w:snapToGrid w:val="0"/>
                <w:color w:val="000000"/>
                <w:sz w:val="18"/>
                <w:szCs w:val="18"/>
              </w:rPr>
              <w:t xml:space="preserve">Изчистена. Дълбоко замразена, здрава, със запазена цялост, с естествен цвят специфичен за дадения вид, хрилете-непотъмнели, мирис след размразяване свеж  </w:t>
            </w:r>
          </w:p>
        </w:tc>
        <w:tc>
          <w:tcPr>
            <w:tcW w:w="1275" w:type="dxa"/>
          </w:tcPr>
          <w:p w:rsidR="00487A63" w:rsidRPr="00D565DA" w:rsidRDefault="00C4080A" w:rsidP="002E7D97">
            <w:pPr>
              <w:jc w:val="both"/>
              <w:rPr>
                <w:sz w:val="20"/>
                <w:szCs w:val="20"/>
              </w:rPr>
            </w:pPr>
            <w:r>
              <w:rPr>
                <w:sz w:val="20"/>
                <w:szCs w:val="20"/>
              </w:rPr>
              <w:t>6</w:t>
            </w:r>
            <w:r w:rsidR="00487A63" w:rsidRPr="00D565DA">
              <w:rPr>
                <w:sz w:val="20"/>
                <w:szCs w:val="20"/>
              </w:rPr>
              <w:t xml:space="preserve">00 кг. </w:t>
            </w:r>
          </w:p>
        </w:tc>
        <w:tc>
          <w:tcPr>
            <w:tcW w:w="1134" w:type="dxa"/>
          </w:tcPr>
          <w:p w:rsidR="00487A63" w:rsidRPr="00D565DA" w:rsidRDefault="00487A63" w:rsidP="002E7D97">
            <w:pPr>
              <w:jc w:val="both"/>
              <w:rPr>
                <w:sz w:val="20"/>
                <w:szCs w:val="20"/>
              </w:rPr>
            </w:pPr>
          </w:p>
        </w:tc>
        <w:tc>
          <w:tcPr>
            <w:tcW w:w="993" w:type="dxa"/>
          </w:tcPr>
          <w:p w:rsidR="00487A63" w:rsidRPr="00D565DA" w:rsidRDefault="00487A63" w:rsidP="002E7D97">
            <w:pPr>
              <w:jc w:val="both"/>
              <w:rPr>
                <w:sz w:val="20"/>
                <w:szCs w:val="20"/>
              </w:rPr>
            </w:pPr>
          </w:p>
        </w:tc>
      </w:tr>
      <w:tr w:rsidR="00C4080A" w:rsidRPr="001C5FAF" w:rsidTr="00F451E5">
        <w:tc>
          <w:tcPr>
            <w:tcW w:w="516" w:type="dxa"/>
          </w:tcPr>
          <w:p w:rsidR="00C4080A" w:rsidRPr="001C5FAF" w:rsidRDefault="00EE72DE" w:rsidP="002E7D97">
            <w:pPr>
              <w:jc w:val="both"/>
              <w:rPr>
                <w:sz w:val="22"/>
                <w:szCs w:val="22"/>
              </w:rPr>
            </w:pPr>
            <w:r>
              <w:rPr>
                <w:sz w:val="22"/>
                <w:szCs w:val="22"/>
              </w:rPr>
              <w:t>40.</w:t>
            </w:r>
          </w:p>
        </w:tc>
        <w:tc>
          <w:tcPr>
            <w:tcW w:w="1623" w:type="dxa"/>
          </w:tcPr>
          <w:p w:rsidR="00C4080A" w:rsidRPr="001C5FAF" w:rsidRDefault="00C4080A" w:rsidP="00433BF2">
            <w:pPr>
              <w:rPr>
                <w:sz w:val="22"/>
                <w:szCs w:val="22"/>
              </w:rPr>
            </w:pPr>
            <w:r w:rsidRPr="001C5FAF">
              <w:rPr>
                <w:sz w:val="22"/>
                <w:szCs w:val="22"/>
              </w:rPr>
              <w:t>Риба филе бяла</w:t>
            </w:r>
          </w:p>
        </w:tc>
        <w:tc>
          <w:tcPr>
            <w:tcW w:w="4065" w:type="dxa"/>
          </w:tcPr>
          <w:p w:rsidR="00C4080A" w:rsidRPr="000E1054" w:rsidRDefault="001C5FAF" w:rsidP="002E7D97">
            <w:pPr>
              <w:jc w:val="both"/>
              <w:rPr>
                <w:snapToGrid w:val="0"/>
                <w:sz w:val="18"/>
                <w:szCs w:val="18"/>
              </w:rPr>
            </w:pPr>
            <w:r w:rsidRPr="000E1054">
              <w:rPr>
                <w:snapToGrid w:val="0"/>
                <w:sz w:val="18"/>
                <w:szCs w:val="18"/>
              </w:rPr>
              <w:t xml:space="preserve">Дълбоко замразена, здрава, със запазена цялост,с естествен цвят специфичен за дадения вид, хрилете-не потъмнели, мирис след размразяване свеж;  </w:t>
            </w:r>
          </w:p>
        </w:tc>
        <w:tc>
          <w:tcPr>
            <w:tcW w:w="1275" w:type="dxa"/>
          </w:tcPr>
          <w:p w:rsidR="00C4080A" w:rsidRPr="001C5FAF" w:rsidRDefault="00C4080A" w:rsidP="002E7D97">
            <w:pPr>
              <w:jc w:val="both"/>
              <w:rPr>
                <w:sz w:val="20"/>
                <w:szCs w:val="20"/>
              </w:rPr>
            </w:pPr>
            <w:r w:rsidRPr="001C5FAF">
              <w:rPr>
                <w:sz w:val="20"/>
                <w:szCs w:val="20"/>
              </w:rPr>
              <w:t>100 кг.</w:t>
            </w:r>
          </w:p>
        </w:tc>
        <w:tc>
          <w:tcPr>
            <w:tcW w:w="1134" w:type="dxa"/>
          </w:tcPr>
          <w:p w:rsidR="00C4080A" w:rsidRPr="001C5FAF" w:rsidRDefault="00C4080A" w:rsidP="002E7D97">
            <w:pPr>
              <w:jc w:val="both"/>
              <w:rPr>
                <w:sz w:val="20"/>
                <w:szCs w:val="20"/>
              </w:rPr>
            </w:pPr>
          </w:p>
        </w:tc>
        <w:tc>
          <w:tcPr>
            <w:tcW w:w="993" w:type="dxa"/>
          </w:tcPr>
          <w:p w:rsidR="00C4080A" w:rsidRPr="001C5FAF" w:rsidRDefault="00C4080A" w:rsidP="002E7D97">
            <w:pPr>
              <w:jc w:val="both"/>
              <w:rPr>
                <w:sz w:val="20"/>
                <w:szCs w:val="20"/>
              </w:rPr>
            </w:pPr>
          </w:p>
        </w:tc>
      </w:tr>
      <w:tr w:rsidR="00487A63" w:rsidRPr="00D565DA" w:rsidTr="00F451E5">
        <w:tc>
          <w:tcPr>
            <w:tcW w:w="516" w:type="dxa"/>
          </w:tcPr>
          <w:p w:rsidR="00487A63" w:rsidRPr="00433BF2" w:rsidRDefault="00EE72DE" w:rsidP="002E7D97">
            <w:pPr>
              <w:jc w:val="both"/>
              <w:rPr>
                <w:sz w:val="22"/>
                <w:szCs w:val="22"/>
              </w:rPr>
            </w:pPr>
            <w:r>
              <w:rPr>
                <w:sz w:val="22"/>
                <w:szCs w:val="22"/>
              </w:rPr>
              <w:t>41</w:t>
            </w:r>
            <w:r w:rsidR="00487A63" w:rsidRPr="00433BF2">
              <w:rPr>
                <w:sz w:val="22"/>
                <w:szCs w:val="22"/>
              </w:rPr>
              <w:t>.</w:t>
            </w:r>
          </w:p>
        </w:tc>
        <w:tc>
          <w:tcPr>
            <w:tcW w:w="1623" w:type="dxa"/>
          </w:tcPr>
          <w:p w:rsidR="00487A63" w:rsidRPr="00433BF2" w:rsidRDefault="00487A63" w:rsidP="00433BF2">
            <w:pPr>
              <w:rPr>
                <w:sz w:val="22"/>
                <w:szCs w:val="22"/>
              </w:rPr>
            </w:pPr>
            <w:r w:rsidRPr="00433BF2">
              <w:rPr>
                <w:sz w:val="22"/>
                <w:szCs w:val="22"/>
              </w:rPr>
              <w:t xml:space="preserve">Сирене от краве мляко </w:t>
            </w:r>
          </w:p>
        </w:tc>
        <w:tc>
          <w:tcPr>
            <w:tcW w:w="4065" w:type="dxa"/>
          </w:tcPr>
          <w:p w:rsidR="00487A63" w:rsidRPr="000E1054" w:rsidRDefault="00487A63" w:rsidP="002E7D97">
            <w:pPr>
              <w:jc w:val="both"/>
              <w:rPr>
                <w:sz w:val="18"/>
                <w:szCs w:val="18"/>
              </w:rPr>
            </w:pPr>
            <w:r w:rsidRPr="000E1054">
              <w:rPr>
                <w:sz w:val="18"/>
                <w:szCs w:val="18"/>
              </w:rPr>
              <w:t xml:space="preserve">По </w:t>
            </w:r>
            <w:r w:rsidRPr="000E1054">
              <w:rPr>
                <w:b/>
                <w:sz w:val="18"/>
                <w:szCs w:val="18"/>
              </w:rPr>
              <w:t>БДС 15:2010</w:t>
            </w:r>
          </w:p>
          <w:p w:rsidR="00487A63" w:rsidRPr="000E1054" w:rsidRDefault="00487A63" w:rsidP="002E7D97">
            <w:pPr>
              <w:jc w:val="both"/>
              <w:rPr>
                <w:sz w:val="18"/>
                <w:szCs w:val="18"/>
              </w:rPr>
            </w:pPr>
            <w:r w:rsidRPr="000E1054">
              <w:rPr>
                <w:snapToGrid w:val="0"/>
                <w:color w:val="000000"/>
                <w:sz w:val="18"/>
                <w:szCs w:val="18"/>
              </w:rPr>
              <w:t>вкус и мирис с аромат на зряло сирене, без страничен привкус и мирис</w:t>
            </w:r>
          </w:p>
        </w:tc>
        <w:tc>
          <w:tcPr>
            <w:tcW w:w="1275" w:type="dxa"/>
          </w:tcPr>
          <w:p w:rsidR="00487A63" w:rsidRPr="00D565DA" w:rsidRDefault="00487A63" w:rsidP="00C4080A">
            <w:pPr>
              <w:jc w:val="both"/>
              <w:rPr>
                <w:sz w:val="20"/>
                <w:szCs w:val="20"/>
              </w:rPr>
            </w:pPr>
            <w:r w:rsidRPr="00D565DA">
              <w:rPr>
                <w:sz w:val="20"/>
                <w:szCs w:val="20"/>
              </w:rPr>
              <w:t>4</w:t>
            </w:r>
            <w:r w:rsidR="00C4080A">
              <w:rPr>
                <w:sz w:val="20"/>
                <w:szCs w:val="20"/>
              </w:rPr>
              <w:t>0</w:t>
            </w:r>
            <w:r w:rsidRPr="00D565DA">
              <w:rPr>
                <w:sz w:val="20"/>
                <w:szCs w:val="20"/>
              </w:rPr>
              <w:t>0 кг.</w:t>
            </w:r>
          </w:p>
        </w:tc>
        <w:tc>
          <w:tcPr>
            <w:tcW w:w="1134" w:type="dxa"/>
          </w:tcPr>
          <w:p w:rsidR="00487A63" w:rsidRPr="00D565DA" w:rsidRDefault="00487A63" w:rsidP="002E7D97">
            <w:pPr>
              <w:jc w:val="both"/>
              <w:rPr>
                <w:sz w:val="20"/>
                <w:szCs w:val="20"/>
              </w:rPr>
            </w:pPr>
          </w:p>
        </w:tc>
        <w:tc>
          <w:tcPr>
            <w:tcW w:w="993" w:type="dxa"/>
          </w:tcPr>
          <w:p w:rsidR="00487A63" w:rsidRPr="00D565DA" w:rsidRDefault="00487A63" w:rsidP="002E7D97">
            <w:pPr>
              <w:jc w:val="both"/>
              <w:rPr>
                <w:sz w:val="20"/>
                <w:szCs w:val="20"/>
              </w:rPr>
            </w:pPr>
          </w:p>
        </w:tc>
      </w:tr>
      <w:tr w:rsidR="00487A63" w:rsidRPr="00D565DA" w:rsidTr="00F451E5">
        <w:tc>
          <w:tcPr>
            <w:tcW w:w="516" w:type="dxa"/>
          </w:tcPr>
          <w:p w:rsidR="00487A63" w:rsidRPr="00433BF2" w:rsidRDefault="00EE72DE" w:rsidP="002E7D97">
            <w:pPr>
              <w:jc w:val="both"/>
              <w:rPr>
                <w:sz w:val="22"/>
                <w:szCs w:val="22"/>
              </w:rPr>
            </w:pPr>
            <w:r>
              <w:rPr>
                <w:sz w:val="22"/>
                <w:szCs w:val="22"/>
              </w:rPr>
              <w:t>42</w:t>
            </w:r>
            <w:r w:rsidR="00487A63" w:rsidRPr="00433BF2">
              <w:rPr>
                <w:sz w:val="22"/>
                <w:szCs w:val="22"/>
              </w:rPr>
              <w:t>.</w:t>
            </w:r>
          </w:p>
        </w:tc>
        <w:tc>
          <w:tcPr>
            <w:tcW w:w="1623" w:type="dxa"/>
          </w:tcPr>
          <w:p w:rsidR="00487A63" w:rsidRPr="00433BF2" w:rsidRDefault="00487A63" w:rsidP="00433BF2">
            <w:pPr>
              <w:rPr>
                <w:sz w:val="22"/>
                <w:szCs w:val="22"/>
              </w:rPr>
            </w:pPr>
            <w:r w:rsidRPr="00433BF2">
              <w:rPr>
                <w:sz w:val="22"/>
                <w:szCs w:val="22"/>
              </w:rPr>
              <w:t>Салам шпек</w:t>
            </w:r>
          </w:p>
        </w:tc>
        <w:tc>
          <w:tcPr>
            <w:tcW w:w="4065" w:type="dxa"/>
          </w:tcPr>
          <w:p w:rsidR="00487A63" w:rsidRPr="000E1054" w:rsidRDefault="00487A63" w:rsidP="002E7D97">
            <w:pPr>
              <w:jc w:val="both"/>
              <w:rPr>
                <w:sz w:val="18"/>
                <w:szCs w:val="18"/>
              </w:rPr>
            </w:pPr>
            <w:r w:rsidRPr="000E1054">
              <w:rPr>
                <w:snapToGrid w:val="0"/>
                <w:color w:val="000000"/>
                <w:sz w:val="18"/>
                <w:szCs w:val="18"/>
              </w:rPr>
              <w:t>външна повърхност чиста, леко набръчкана без петна и грапавини по обвивките с кафяво –червен  цвят, мирис – свойствен с едва доловим дъх на дим</w:t>
            </w:r>
          </w:p>
        </w:tc>
        <w:tc>
          <w:tcPr>
            <w:tcW w:w="1275" w:type="dxa"/>
          </w:tcPr>
          <w:p w:rsidR="00487A63" w:rsidRPr="00D565DA" w:rsidRDefault="00487A63" w:rsidP="002E7D97">
            <w:pPr>
              <w:jc w:val="both"/>
              <w:rPr>
                <w:sz w:val="20"/>
                <w:szCs w:val="20"/>
              </w:rPr>
            </w:pPr>
            <w:r w:rsidRPr="00D565DA">
              <w:rPr>
                <w:sz w:val="20"/>
                <w:szCs w:val="20"/>
              </w:rPr>
              <w:t xml:space="preserve">200 кг.  </w:t>
            </w:r>
          </w:p>
        </w:tc>
        <w:tc>
          <w:tcPr>
            <w:tcW w:w="1134" w:type="dxa"/>
          </w:tcPr>
          <w:p w:rsidR="00487A63" w:rsidRPr="00D565DA" w:rsidRDefault="00487A63" w:rsidP="002E7D97">
            <w:pPr>
              <w:jc w:val="both"/>
              <w:rPr>
                <w:sz w:val="20"/>
                <w:szCs w:val="20"/>
              </w:rPr>
            </w:pPr>
          </w:p>
        </w:tc>
        <w:tc>
          <w:tcPr>
            <w:tcW w:w="993" w:type="dxa"/>
          </w:tcPr>
          <w:p w:rsidR="00487A63" w:rsidRPr="00D565DA" w:rsidRDefault="00487A63" w:rsidP="002E7D97">
            <w:pPr>
              <w:jc w:val="both"/>
              <w:rPr>
                <w:sz w:val="20"/>
                <w:szCs w:val="20"/>
              </w:rPr>
            </w:pPr>
          </w:p>
        </w:tc>
      </w:tr>
      <w:tr w:rsidR="00487A63" w:rsidRPr="00D565DA" w:rsidTr="00F451E5">
        <w:tc>
          <w:tcPr>
            <w:tcW w:w="516" w:type="dxa"/>
          </w:tcPr>
          <w:p w:rsidR="00487A63" w:rsidRPr="00433BF2" w:rsidRDefault="00EE72DE" w:rsidP="002E7D97">
            <w:pPr>
              <w:jc w:val="both"/>
              <w:rPr>
                <w:sz w:val="22"/>
                <w:szCs w:val="22"/>
              </w:rPr>
            </w:pPr>
            <w:r>
              <w:rPr>
                <w:sz w:val="22"/>
                <w:szCs w:val="22"/>
              </w:rPr>
              <w:t>43</w:t>
            </w:r>
            <w:r w:rsidR="00487A63" w:rsidRPr="00433BF2">
              <w:rPr>
                <w:sz w:val="22"/>
                <w:szCs w:val="22"/>
              </w:rPr>
              <w:t>.</w:t>
            </w:r>
          </w:p>
        </w:tc>
        <w:tc>
          <w:tcPr>
            <w:tcW w:w="1623" w:type="dxa"/>
          </w:tcPr>
          <w:p w:rsidR="00487A63" w:rsidRPr="00433BF2" w:rsidRDefault="00487A63" w:rsidP="00433BF2">
            <w:pPr>
              <w:rPr>
                <w:sz w:val="22"/>
                <w:szCs w:val="22"/>
              </w:rPr>
            </w:pPr>
            <w:r w:rsidRPr="00433BF2">
              <w:rPr>
                <w:sz w:val="22"/>
                <w:szCs w:val="22"/>
              </w:rPr>
              <w:t>Свинско месо охладено</w:t>
            </w:r>
          </w:p>
        </w:tc>
        <w:tc>
          <w:tcPr>
            <w:tcW w:w="4065" w:type="dxa"/>
          </w:tcPr>
          <w:p w:rsidR="00487A63" w:rsidRPr="000E1054" w:rsidRDefault="00487A63" w:rsidP="002E7D97">
            <w:pPr>
              <w:jc w:val="both"/>
              <w:rPr>
                <w:sz w:val="18"/>
                <w:szCs w:val="18"/>
              </w:rPr>
            </w:pPr>
            <w:r w:rsidRPr="000E1054">
              <w:rPr>
                <w:snapToGrid w:val="0"/>
                <w:color w:val="000000"/>
                <w:sz w:val="18"/>
                <w:szCs w:val="18"/>
              </w:rPr>
              <w:t xml:space="preserve">Прясно, свежо и охладено,  състои се от полуципестия мускул, включително и дисталните </w:t>
            </w:r>
            <w:r w:rsidRPr="000E1054">
              <w:rPr>
                <w:snapToGrid w:val="0"/>
                <w:color w:val="000000"/>
                <w:sz w:val="18"/>
                <w:szCs w:val="18"/>
              </w:rPr>
              <w:lastRenderedPageBreak/>
              <w:t>му  части, не се допуска наличие на сланина, с цвят розов до червен, мирис характерен за продукта</w:t>
            </w:r>
          </w:p>
        </w:tc>
        <w:tc>
          <w:tcPr>
            <w:tcW w:w="1275" w:type="dxa"/>
          </w:tcPr>
          <w:p w:rsidR="00487A63" w:rsidRPr="00D565DA" w:rsidRDefault="00826D2C" w:rsidP="00C4080A">
            <w:pPr>
              <w:jc w:val="both"/>
              <w:rPr>
                <w:sz w:val="20"/>
                <w:szCs w:val="20"/>
              </w:rPr>
            </w:pPr>
            <w:r w:rsidRPr="00D565DA">
              <w:rPr>
                <w:sz w:val="20"/>
                <w:szCs w:val="20"/>
              </w:rPr>
              <w:lastRenderedPageBreak/>
              <w:t>1</w:t>
            </w:r>
            <w:r w:rsidR="00C4080A">
              <w:rPr>
                <w:sz w:val="20"/>
                <w:szCs w:val="20"/>
              </w:rPr>
              <w:t>2</w:t>
            </w:r>
            <w:r w:rsidR="00487A63" w:rsidRPr="00D565DA">
              <w:rPr>
                <w:sz w:val="20"/>
                <w:szCs w:val="20"/>
              </w:rPr>
              <w:t>0 кг.</w:t>
            </w:r>
          </w:p>
        </w:tc>
        <w:tc>
          <w:tcPr>
            <w:tcW w:w="1134" w:type="dxa"/>
          </w:tcPr>
          <w:p w:rsidR="00487A63" w:rsidRPr="00D565DA" w:rsidRDefault="00487A63" w:rsidP="002E7D97">
            <w:pPr>
              <w:jc w:val="both"/>
              <w:rPr>
                <w:sz w:val="20"/>
                <w:szCs w:val="20"/>
              </w:rPr>
            </w:pPr>
          </w:p>
        </w:tc>
        <w:tc>
          <w:tcPr>
            <w:tcW w:w="993" w:type="dxa"/>
          </w:tcPr>
          <w:p w:rsidR="00487A63" w:rsidRPr="00D565DA" w:rsidRDefault="00487A63" w:rsidP="002E7D97">
            <w:pPr>
              <w:jc w:val="both"/>
              <w:rPr>
                <w:sz w:val="20"/>
                <w:szCs w:val="20"/>
              </w:rPr>
            </w:pPr>
          </w:p>
        </w:tc>
      </w:tr>
      <w:tr w:rsidR="00487A63" w:rsidRPr="00D565DA" w:rsidTr="00F451E5">
        <w:tc>
          <w:tcPr>
            <w:tcW w:w="516" w:type="dxa"/>
          </w:tcPr>
          <w:p w:rsidR="00487A63" w:rsidRPr="00433BF2" w:rsidRDefault="00EE72DE" w:rsidP="002E7D97">
            <w:pPr>
              <w:jc w:val="both"/>
              <w:rPr>
                <w:sz w:val="22"/>
                <w:szCs w:val="22"/>
              </w:rPr>
            </w:pPr>
            <w:r>
              <w:rPr>
                <w:sz w:val="22"/>
                <w:szCs w:val="22"/>
              </w:rPr>
              <w:lastRenderedPageBreak/>
              <w:t>44</w:t>
            </w:r>
            <w:r w:rsidR="00487A63" w:rsidRPr="00433BF2">
              <w:rPr>
                <w:sz w:val="22"/>
                <w:szCs w:val="22"/>
              </w:rPr>
              <w:t>.</w:t>
            </w:r>
          </w:p>
        </w:tc>
        <w:tc>
          <w:tcPr>
            <w:tcW w:w="1623" w:type="dxa"/>
          </w:tcPr>
          <w:p w:rsidR="00487A63" w:rsidRPr="00433BF2" w:rsidRDefault="00487A63" w:rsidP="00433BF2">
            <w:pPr>
              <w:rPr>
                <w:sz w:val="22"/>
                <w:szCs w:val="22"/>
              </w:rPr>
            </w:pPr>
            <w:r w:rsidRPr="00433BF2">
              <w:rPr>
                <w:sz w:val="22"/>
                <w:szCs w:val="22"/>
              </w:rPr>
              <w:t xml:space="preserve">Сол </w:t>
            </w:r>
            <w:r w:rsidR="00C4080A">
              <w:rPr>
                <w:sz w:val="22"/>
                <w:szCs w:val="22"/>
              </w:rPr>
              <w:t>йодирана</w:t>
            </w:r>
          </w:p>
        </w:tc>
        <w:tc>
          <w:tcPr>
            <w:tcW w:w="4065" w:type="dxa"/>
          </w:tcPr>
          <w:p w:rsidR="00487A63" w:rsidRPr="000E1054" w:rsidRDefault="00487A63" w:rsidP="002E7D97">
            <w:pPr>
              <w:jc w:val="both"/>
              <w:rPr>
                <w:sz w:val="18"/>
                <w:szCs w:val="18"/>
              </w:rPr>
            </w:pPr>
            <w:r w:rsidRPr="000E1054">
              <w:rPr>
                <w:snapToGrid w:val="0"/>
                <w:color w:val="000000"/>
                <w:sz w:val="18"/>
                <w:szCs w:val="18"/>
              </w:rPr>
              <w:t>Цвят бял, вкус солен, страничен мирис не се допуска, механични примеси не се допускат</w:t>
            </w:r>
          </w:p>
        </w:tc>
        <w:tc>
          <w:tcPr>
            <w:tcW w:w="1275" w:type="dxa"/>
          </w:tcPr>
          <w:p w:rsidR="00487A63" w:rsidRPr="00D565DA" w:rsidRDefault="00C4080A" w:rsidP="002E7D97">
            <w:pPr>
              <w:jc w:val="both"/>
              <w:rPr>
                <w:sz w:val="20"/>
                <w:szCs w:val="20"/>
              </w:rPr>
            </w:pPr>
            <w:r>
              <w:rPr>
                <w:sz w:val="20"/>
                <w:szCs w:val="20"/>
              </w:rPr>
              <w:t>6</w:t>
            </w:r>
            <w:r w:rsidR="00487A63" w:rsidRPr="00D565DA">
              <w:rPr>
                <w:sz w:val="20"/>
                <w:szCs w:val="20"/>
              </w:rPr>
              <w:t>0 кг.</w:t>
            </w:r>
          </w:p>
        </w:tc>
        <w:tc>
          <w:tcPr>
            <w:tcW w:w="1134" w:type="dxa"/>
          </w:tcPr>
          <w:p w:rsidR="00487A63" w:rsidRPr="00D565DA" w:rsidRDefault="00487A63" w:rsidP="002E7D97">
            <w:pPr>
              <w:jc w:val="both"/>
              <w:rPr>
                <w:sz w:val="20"/>
                <w:szCs w:val="20"/>
              </w:rPr>
            </w:pPr>
          </w:p>
        </w:tc>
        <w:tc>
          <w:tcPr>
            <w:tcW w:w="993" w:type="dxa"/>
          </w:tcPr>
          <w:p w:rsidR="00487A63" w:rsidRPr="00D565DA" w:rsidRDefault="00487A63" w:rsidP="002E7D97">
            <w:pPr>
              <w:jc w:val="both"/>
              <w:rPr>
                <w:sz w:val="20"/>
                <w:szCs w:val="20"/>
              </w:rPr>
            </w:pPr>
          </w:p>
        </w:tc>
      </w:tr>
      <w:tr w:rsidR="00487A63" w:rsidRPr="00D565DA" w:rsidTr="00F451E5">
        <w:tc>
          <w:tcPr>
            <w:tcW w:w="516" w:type="dxa"/>
          </w:tcPr>
          <w:p w:rsidR="00487A63" w:rsidRPr="00433BF2" w:rsidRDefault="00D565DA" w:rsidP="00EE72DE">
            <w:pPr>
              <w:jc w:val="both"/>
              <w:rPr>
                <w:sz w:val="22"/>
                <w:szCs w:val="22"/>
              </w:rPr>
            </w:pPr>
            <w:r w:rsidRPr="00433BF2">
              <w:rPr>
                <w:sz w:val="22"/>
                <w:szCs w:val="22"/>
              </w:rPr>
              <w:t>4</w:t>
            </w:r>
            <w:r w:rsidR="00EE72DE">
              <w:rPr>
                <w:sz w:val="22"/>
                <w:szCs w:val="22"/>
              </w:rPr>
              <w:t>5</w:t>
            </w:r>
            <w:r w:rsidR="00487A63" w:rsidRPr="00433BF2">
              <w:rPr>
                <w:sz w:val="22"/>
                <w:szCs w:val="22"/>
              </w:rPr>
              <w:t>.</w:t>
            </w:r>
          </w:p>
        </w:tc>
        <w:tc>
          <w:tcPr>
            <w:tcW w:w="1623" w:type="dxa"/>
          </w:tcPr>
          <w:p w:rsidR="00487A63" w:rsidRPr="00433BF2" w:rsidRDefault="00487A63" w:rsidP="00433BF2">
            <w:pPr>
              <w:rPr>
                <w:sz w:val="22"/>
                <w:szCs w:val="22"/>
              </w:rPr>
            </w:pPr>
            <w:r w:rsidRPr="00433BF2">
              <w:rPr>
                <w:sz w:val="22"/>
                <w:szCs w:val="22"/>
              </w:rPr>
              <w:t xml:space="preserve">Сода хлебна </w:t>
            </w:r>
          </w:p>
        </w:tc>
        <w:tc>
          <w:tcPr>
            <w:tcW w:w="4065" w:type="dxa"/>
          </w:tcPr>
          <w:p w:rsidR="00487A63" w:rsidRPr="000E1054" w:rsidRDefault="00487A63" w:rsidP="002E7D97">
            <w:pPr>
              <w:jc w:val="both"/>
              <w:rPr>
                <w:sz w:val="18"/>
                <w:szCs w:val="18"/>
              </w:rPr>
            </w:pPr>
            <w:r w:rsidRPr="000E1054">
              <w:rPr>
                <w:snapToGrid w:val="0"/>
                <w:color w:val="000000"/>
                <w:sz w:val="18"/>
                <w:szCs w:val="18"/>
              </w:rPr>
              <w:t>Еднородна, суха, неслепена, цвят бял с мирис характерен за продукта, пълна разтворимост, чужди примеси не се допускат.</w:t>
            </w:r>
          </w:p>
        </w:tc>
        <w:tc>
          <w:tcPr>
            <w:tcW w:w="1275" w:type="dxa"/>
          </w:tcPr>
          <w:p w:rsidR="00487A63" w:rsidRPr="00D565DA" w:rsidRDefault="00487A63" w:rsidP="002E7D97">
            <w:pPr>
              <w:jc w:val="both"/>
              <w:rPr>
                <w:sz w:val="20"/>
                <w:szCs w:val="20"/>
              </w:rPr>
            </w:pPr>
            <w:r w:rsidRPr="00D565DA">
              <w:rPr>
                <w:sz w:val="20"/>
                <w:szCs w:val="20"/>
              </w:rPr>
              <w:t>50 бр.</w:t>
            </w:r>
          </w:p>
        </w:tc>
        <w:tc>
          <w:tcPr>
            <w:tcW w:w="1134" w:type="dxa"/>
          </w:tcPr>
          <w:p w:rsidR="00487A63" w:rsidRPr="00D565DA" w:rsidRDefault="00487A63" w:rsidP="002E7D97">
            <w:pPr>
              <w:jc w:val="both"/>
              <w:rPr>
                <w:sz w:val="20"/>
                <w:szCs w:val="20"/>
              </w:rPr>
            </w:pPr>
          </w:p>
        </w:tc>
        <w:tc>
          <w:tcPr>
            <w:tcW w:w="993" w:type="dxa"/>
          </w:tcPr>
          <w:p w:rsidR="00487A63" w:rsidRPr="00D565DA" w:rsidRDefault="00487A63" w:rsidP="002E7D97">
            <w:pPr>
              <w:jc w:val="both"/>
              <w:rPr>
                <w:sz w:val="20"/>
                <w:szCs w:val="20"/>
              </w:rPr>
            </w:pPr>
          </w:p>
        </w:tc>
      </w:tr>
      <w:tr w:rsidR="00487A63" w:rsidRPr="00D565DA" w:rsidTr="00F451E5">
        <w:tc>
          <w:tcPr>
            <w:tcW w:w="516" w:type="dxa"/>
          </w:tcPr>
          <w:p w:rsidR="00487A63" w:rsidRPr="00433BF2" w:rsidRDefault="00D565DA" w:rsidP="00EE72DE">
            <w:pPr>
              <w:jc w:val="both"/>
              <w:rPr>
                <w:sz w:val="22"/>
                <w:szCs w:val="22"/>
              </w:rPr>
            </w:pPr>
            <w:r w:rsidRPr="00433BF2">
              <w:rPr>
                <w:sz w:val="22"/>
                <w:szCs w:val="22"/>
              </w:rPr>
              <w:t>4</w:t>
            </w:r>
            <w:r w:rsidR="00EE72DE">
              <w:rPr>
                <w:sz w:val="22"/>
                <w:szCs w:val="22"/>
              </w:rPr>
              <w:t>6</w:t>
            </w:r>
            <w:r w:rsidR="00487A63" w:rsidRPr="00433BF2">
              <w:rPr>
                <w:sz w:val="22"/>
                <w:szCs w:val="22"/>
              </w:rPr>
              <w:t>.</w:t>
            </w:r>
          </w:p>
        </w:tc>
        <w:tc>
          <w:tcPr>
            <w:tcW w:w="1623" w:type="dxa"/>
          </w:tcPr>
          <w:p w:rsidR="00487A63" w:rsidRPr="00433BF2" w:rsidRDefault="00487A63" w:rsidP="00433BF2">
            <w:pPr>
              <w:rPr>
                <w:sz w:val="22"/>
                <w:szCs w:val="22"/>
              </w:rPr>
            </w:pPr>
            <w:r w:rsidRPr="00433BF2">
              <w:rPr>
                <w:sz w:val="22"/>
                <w:szCs w:val="22"/>
              </w:rPr>
              <w:t xml:space="preserve">Салфетки </w:t>
            </w:r>
          </w:p>
        </w:tc>
        <w:tc>
          <w:tcPr>
            <w:tcW w:w="4065" w:type="dxa"/>
          </w:tcPr>
          <w:p w:rsidR="00487A63" w:rsidRPr="000E1054" w:rsidRDefault="00487A63" w:rsidP="002E7D97">
            <w:pPr>
              <w:jc w:val="both"/>
              <w:rPr>
                <w:sz w:val="18"/>
                <w:szCs w:val="18"/>
              </w:rPr>
            </w:pPr>
            <w:r w:rsidRPr="000E1054">
              <w:rPr>
                <w:sz w:val="18"/>
                <w:szCs w:val="18"/>
              </w:rPr>
              <w:t>големи по 100бр.</w:t>
            </w:r>
          </w:p>
        </w:tc>
        <w:tc>
          <w:tcPr>
            <w:tcW w:w="1275" w:type="dxa"/>
          </w:tcPr>
          <w:p w:rsidR="00487A63" w:rsidRPr="00D565DA" w:rsidRDefault="00826D2C" w:rsidP="00C4080A">
            <w:pPr>
              <w:jc w:val="both"/>
              <w:rPr>
                <w:sz w:val="20"/>
                <w:szCs w:val="20"/>
              </w:rPr>
            </w:pPr>
            <w:r w:rsidRPr="00D565DA">
              <w:rPr>
                <w:sz w:val="20"/>
                <w:szCs w:val="20"/>
              </w:rPr>
              <w:t>2</w:t>
            </w:r>
            <w:r w:rsidR="00C4080A">
              <w:rPr>
                <w:sz w:val="20"/>
                <w:szCs w:val="20"/>
              </w:rPr>
              <w:t>0</w:t>
            </w:r>
            <w:r w:rsidR="00487A63" w:rsidRPr="00D565DA">
              <w:rPr>
                <w:sz w:val="20"/>
                <w:szCs w:val="20"/>
              </w:rPr>
              <w:t>0 бр.</w:t>
            </w:r>
          </w:p>
        </w:tc>
        <w:tc>
          <w:tcPr>
            <w:tcW w:w="1134" w:type="dxa"/>
          </w:tcPr>
          <w:p w:rsidR="00487A63" w:rsidRPr="00D565DA" w:rsidRDefault="00487A63" w:rsidP="002E7D97">
            <w:pPr>
              <w:jc w:val="both"/>
              <w:rPr>
                <w:sz w:val="20"/>
                <w:szCs w:val="20"/>
              </w:rPr>
            </w:pPr>
          </w:p>
        </w:tc>
        <w:tc>
          <w:tcPr>
            <w:tcW w:w="993" w:type="dxa"/>
          </w:tcPr>
          <w:p w:rsidR="00487A63" w:rsidRPr="00D565DA" w:rsidRDefault="00487A63" w:rsidP="002E7D97">
            <w:pPr>
              <w:jc w:val="both"/>
              <w:rPr>
                <w:sz w:val="20"/>
                <w:szCs w:val="20"/>
              </w:rPr>
            </w:pPr>
          </w:p>
        </w:tc>
      </w:tr>
      <w:tr w:rsidR="00C4080A" w:rsidRPr="00D565DA" w:rsidTr="00F451E5">
        <w:tc>
          <w:tcPr>
            <w:tcW w:w="516" w:type="dxa"/>
          </w:tcPr>
          <w:p w:rsidR="00C4080A" w:rsidRPr="00433BF2" w:rsidRDefault="00C4080A" w:rsidP="002E7D97">
            <w:pPr>
              <w:jc w:val="both"/>
              <w:rPr>
                <w:sz w:val="22"/>
                <w:szCs w:val="22"/>
              </w:rPr>
            </w:pPr>
          </w:p>
        </w:tc>
        <w:tc>
          <w:tcPr>
            <w:tcW w:w="1623" w:type="dxa"/>
          </w:tcPr>
          <w:p w:rsidR="00C4080A" w:rsidRPr="00433BF2" w:rsidRDefault="00C4080A" w:rsidP="00433BF2">
            <w:pPr>
              <w:rPr>
                <w:sz w:val="22"/>
                <w:szCs w:val="22"/>
              </w:rPr>
            </w:pPr>
            <w:r>
              <w:rPr>
                <w:sz w:val="22"/>
                <w:szCs w:val="22"/>
              </w:rPr>
              <w:t>Телешко месо</w:t>
            </w:r>
          </w:p>
        </w:tc>
        <w:tc>
          <w:tcPr>
            <w:tcW w:w="4065" w:type="dxa"/>
          </w:tcPr>
          <w:p w:rsidR="00C4080A" w:rsidRPr="000E1054" w:rsidRDefault="00C4080A" w:rsidP="002E7D97">
            <w:pPr>
              <w:jc w:val="both"/>
              <w:rPr>
                <w:sz w:val="18"/>
                <w:szCs w:val="18"/>
              </w:rPr>
            </w:pPr>
          </w:p>
        </w:tc>
        <w:tc>
          <w:tcPr>
            <w:tcW w:w="1275" w:type="dxa"/>
          </w:tcPr>
          <w:p w:rsidR="00C4080A" w:rsidRPr="00D565DA" w:rsidRDefault="00C4080A" w:rsidP="00C4080A">
            <w:pPr>
              <w:jc w:val="both"/>
              <w:rPr>
                <w:sz w:val="20"/>
                <w:szCs w:val="20"/>
              </w:rPr>
            </w:pPr>
            <w:r>
              <w:rPr>
                <w:sz w:val="20"/>
                <w:szCs w:val="20"/>
              </w:rPr>
              <w:t>100 кг.</w:t>
            </w:r>
          </w:p>
        </w:tc>
        <w:tc>
          <w:tcPr>
            <w:tcW w:w="1134" w:type="dxa"/>
          </w:tcPr>
          <w:p w:rsidR="00C4080A" w:rsidRPr="00D565DA" w:rsidRDefault="00C4080A" w:rsidP="002E7D97">
            <w:pPr>
              <w:jc w:val="both"/>
              <w:rPr>
                <w:sz w:val="20"/>
                <w:szCs w:val="20"/>
              </w:rPr>
            </w:pPr>
          </w:p>
        </w:tc>
        <w:tc>
          <w:tcPr>
            <w:tcW w:w="993" w:type="dxa"/>
          </w:tcPr>
          <w:p w:rsidR="00C4080A" w:rsidRPr="00D565DA" w:rsidRDefault="00C4080A" w:rsidP="002E7D97">
            <w:pPr>
              <w:jc w:val="both"/>
              <w:rPr>
                <w:sz w:val="20"/>
                <w:szCs w:val="20"/>
              </w:rPr>
            </w:pPr>
          </w:p>
        </w:tc>
      </w:tr>
      <w:tr w:rsidR="00487A63" w:rsidRPr="00D565DA" w:rsidTr="00F451E5">
        <w:tc>
          <w:tcPr>
            <w:tcW w:w="516" w:type="dxa"/>
          </w:tcPr>
          <w:p w:rsidR="00487A63" w:rsidRPr="00433BF2" w:rsidRDefault="00D565DA" w:rsidP="00EE72DE">
            <w:pPr>
              <w:jc w:val="both"/>
              <w:rPr>
                <w:sz w:val="22"/>
                <w:szCs w:val="22"/>
              </w:rPr>
            </w:pPr>
            <w:r w:rsidRPr="00433BF2">
              <w:rPr>
                <w:sz w:val="22"/>
                <w:szCs w:val="22"/>
              </w:rPr>
              <w:t>4</w:t>
            </w:r>
            <w:r w:rsidR="00EE72DE">
              <w:rPr>
                <w:sz w:val="22"/>
                <w:szCs w:val="22"/>
              </w:rPr>
              <w:t>7</w:t>
            </w:r>
            <w:r w:rsidR="00487A63" w:rsidRPr="00433BF2">
              <w:rPr>
                <w:sz w:val="22"/>
                <w:szCs w:val="22"/>
              </w:rPr>
              <w:t>.</w:t>
            </w:r>
          </w:p>
        </w:tc>
        <w:tc>
          <w:tcPr>
            <w:tcW w:w="1623" w:type="dxa"/>
          </w:tcPr>
          <w:p w:rsidR="00487A63" w:rsidRPr="00433BF2" w:rsidRDefault="00487A63" w:rsidP="00433BF2">
            <w:pPr>
              <w:rPr>
                <w:sz w:val="22"/>
                <w:szCs w:val="22"/>
              </w:rPr>
            </w:pPr>
            <w:r w:rsidRPr="00433BF2">
              <w:rPr>
                <w:sz w:val="22"/>
                <w:szCs w:val="22"/>
              </w:rPr>
              <w:t xml:space="preserve">Фиде </w:t>
            </w:r>
          </w:p>
        </w:tc>
        <w:tc>
          <w:tcPr>
            <w:tcW w:w="4065" w:type="dxa"/>
          </w:tcPr>
          <w:p w:rsidR="00487A63" w:rsidRPr="000E1054" w:rsidRDefault="00487A63" w:rsidP="002E7D97">
            <w:pPr>
              <w:jc w:val="both"/>
              <w:rPr>
                <w:sz w:val="18"/>
                <w:szCs w:val="18"/>
              </w:rPr>
            </w:pPr>
            <w:r w:rsidRPr="000E1054">
              <w:rPr>
                <w:snapToGrid w:val="0"/>
                <w:color w:val="000000"/>
                <w:sz w:val="18"/>
                <w:szCs w:val="18"/>
              </w:rPr>
              <w:t>Цвят бял до жълтиникъв–еднакъв, без признаци на недобро умесване, мирис свойствен без неприсъщи миризми, вкус свойствен-без горчивина, застоялост и друг страничен привкус</w:t>
            </w:r>
          </w:p>
        </w:tc>
        <w:tc>
          <w:tcPr>
            <w:tcW w:w="1275" w:type="dxa"/>
          </w:tcPr>
          <w:p w:rsidR="00487A63" w:rsidRPr="00D565DA" w:rsidRDefault="00826D2C" w:rsidP="002E7D97">
            <w:pPr>
              <w:jc w:val="both"/>
              <w:rPr>
                <w:sz w:val="20"/>
                <w:szCs w:val="20"/>
              </w:rPr>
            </w:pPr>
            <w:r w:rsidRPr="00D565DA">
              <w:rPr>
                <w:sz w:val="20"/>
                <w:szCs w:val="20"/>
              </w:rPr>
              <w:t>5</w:t>
            </w:r>
            <w:r w:rsidR="00487A63" w:rsidRPr="00D565DA">
              <w:rPr>
                <w:sz w:val="20"/>
                <w:szCs w:val="20"/>
              </w:rPr>
              <w:t>0 кг.</w:t>
            </w:r>
          </w:p>
        </w:tc>
        <w:tc>
          <w:tcPr>
            <w:tcW w:w="1134" w:type="dxa"/>
          </w:tcPr>
          <w:p w:rsidR="00487A63" w:rsidRPr="00D565DA" w:rsidRDefault="00487A63" w:rsidP="002E7D97">
            <w:pPr>
              <w:jc w:val="both"/>
              <w:rPr>
                <w:sz w:val="20"/>
                <w:szCs w:val="20"/>
              </w:rPr>
            </w:pPr>
          </w:p>
        </w:tc>
        <w:tc>
          <w:tcPr>
            <w:tcW w:w="993" w:type="dxa"/>
          </w:tcPr>
          <w:p w:rsidR="00487A63" w:rsidRPr="00D565DA" w:rsidRDefault="00487A63" w:rsidP="002E7D97">
            <w:pPr>
              <w:jc w:val="both"/>
              <w:rPr>
                <w:sz w:val="20"/>
                <w:szCs w:val="20"/>
              </w:rPr>
            </w:pPr>
          </w:p>
        </w:tc>
      </w:tr>
      <w:tr w:rsidR="00487A63" w:rsidRPr="00D565DA" w:rsidTr="00F451E5">
        <w:tc>
          <w:tcPr>
            <w:tcW w:w="516" w:type="dxa"/>
          </w:tcPr>
          <w:p w:rsidR="00487A63" w:rsidRPr="00C11A9E" w:rsidRDefault="00D565DA" w:rsidP="00EE72DE">
            <w:pPr>
              <w:jc w:val="both"/>
              <w:rPr>
                <w:sz w:val="22"/>
                <w:szCs w:val="22"/>
              </w:rPr>
            </w:pPr>
            <w:r w:rsidRPr="00C11A9E">
              <w:rPr>
                <w:sz w:val="22"/>
                <w:szCs w:val="22"/>
              </w:rPr>
              <w:t>4</w:t>
            </w:r>
            <w:r w:rsidR="00EE72DE">
              <w:rPr>
                <w:sz w:val="22"/>
                <w:szCs w:val="22"/>
              </w:rPr>
              <w:t>8</w:t>
            </w:r>
            <w:r w:rsidR="00487A63" w:rsidRPr="00C11A9E">
              <w:rPr>
                <w:sz w:val="22"/>
                <w:szCs w:val="22"/>
              </w:rPr>
              <w:t>.</w:t>
            </w:r>
          </w:p>
        </w:tc>
        <w:tc>
          <w:tcPr>
            <w:tcW w:w="1623" w:type="dxa"/>
          </w:tcPr>
          <w:p w:rsidR="00487A63" w:rsidRPr="00C11A9E" w:rsidRDefault="00487A63" w:rsidP="00433BF2">
            <w:pPr>
              <w:rPr>
                <w:sz w:val="22"/>
                <w:szCs w:val="22"/>
              </w:rPr>
            </w:pPr>
            <w:r w:rsidRPr="00C11A9E">
              <w:rPr>
                <w:sz w:val="22"/>
                <w:szCs w:val="22"/>
              </w:rPr>
              <w:t>Хляб бял</w:t>
            </w:r>
          </w:p>
          <w:p w:rsidR="00CC3F36" w:rsidRPr="00C11A9E" w:rsidRDefault="00CC3F36" w:rsidP="00433BF2">
            <w:pPr>
              <w:rPr>
                <w:sz w:val="22"/>
                <w:szCs w:val="22"/>
              </w:rPr>
            </w:pPr>
            <w:r w:rsidRPr="00C11A9E">
              <w:rPr>
                <w:sz w:val="22"/>
                <w:szCs w:val="22"/>
              </w:rPr>
              <w:t>650 гр.</w:t>
            </w:r>
          </w:p>
        </w:tc>
        <w:tc>
          <w:tcPr>
            <w:tcW w:w="4065" w:type="dxa"/>
          </w:tcPr>
          <w:p w:rsidR="00487A63" w:rsidRPr="000E1054" w:rsidRDefault="00487A63" w:rsidP="002E7D97">
            <w:pPr>
              <w:jc w:val="both"/>
              <w:rPr>
                <w:sz w:val="18"/>
                <w:szCs w:val="18"/>
              </w:rPr>
            </w:pPr>
            <w:r w:rsidRPr="000E1054">
              <w:rPr>
                <w:sz w:val="18"/>
                <w:szCs w:val="18"/>
              </w:rPr>
              <w:t>„Добруджа” по УС „България”</w:t>
            </w:r>
          </w:p>
          <w:p w:rsidR="00487A63" w:rsidRPr="000E1054" w:rsidRDefault="00487A63" w:rsidP="002E7D97">
            <w:pPr>
              <w:jc w:val="both"/>
              <w:rPr>
                <w:sz w:val="18"/>
                <w:szCs w:val="18"/>
              </w:rPr>
            </w:pPr>
            <w:r w:rsidRPr="000E1054">
              <w:rPr>
                <w:snapToGrid w:val="0"/>
                <w:color w:val="000000"/>
                <w:sz w:val="18"/>
                <w:szCs w:val="18"/>
              </w:rPr>
              <w:t>Цвят бял до жълтеникъв –еднакъв; без признаци на недобро умесване; мирис свойствен без не присъщи миризми- мухъл, запарено и кисело; вкус свойствен- без горчивина, застоялост и друг страничен при вкус; без механични примеси</w:t>
            </w:r>
          </w:p>
        </w:tc>
        <w:tc>
          <w:tcPr>
            <w:tcW w:w="1275" w:type="dxa"/>
          </w:tcPr>
          <w:p w:rsidR="00487A63" w:rsidRPr="00D565DA" w:rsidRDefault="00826D2C" w:rsidP="002E7D97">
            <w:pPr>
              <w:jc w:val="both"/>
              <w:rPr>
                <w:sz w:val="20"/>
                <w:szCs w:val="20"/>
              </w:rPr>
            </w:pPr>
            <w:r w:rsidRPr="00C11A9E">
              <w:rPr>
                <w:sz w:val="20"/>
                <w:szCs w:val="20"/>
              </w:rPr>
              <w:t>2</w:t>
            </w:r>
            <w:r w:rsidR="00487A63" w:rsidRPr="00C11A9E">
              <w:rPr>
                <w:sz w:val="20"/>
                <w:szCs w:val="20"/>
              </w:rPr>
              <w:t xml:space="preserve"> 500 бр.</w:t>
            </w:r>
          </w:p>
        </w:tc>
        <w:tc>
          <w:tcPr>
            <w:tcW w:w="1134" w:type="dxa"/>
          </w:tcPr>
          <w:p w:rsidR="00487A63" w:rsidRPr="00D565DA" w:rsidRDefault="00487A63" w:rsidP="002E7D97">
            <w:pPr>
              <w:jc w:val="both"/>
              <w:rPr>
                <w:sz w:val="20"/>
                <w:szCs w:val="20"/>
              </w:rPr>
            </w:pPr>
          </w:p>
        </w:tc>
        <w:tc>
          <w:tcPr>
            <w:tcW w:w="993" w:type="dxa"/>
          </w:tcPr>
          <w:p w:rsidR="00487A63" w:rsidRPr="00D565DA" w:rsidRDefault="00487A63" w:rsidP="002E7D97">
            <w:pPr>
              <w:jc w:val="both"/>
              <w:rPr>
                <w:sz w:val="20"/>
                <w:szCs w:val="20"/>
              </w:rPr>
            </w:pPr>
          </w:p>
        </w:tc>
      </w:tr>
      <w:tr w:rsidR="00487A63" w:rsidRPr="00D565DA" w:rsidTr="00F451E5">
        <w:tc>
          <w:tcPr>
            <w:tcW w:w="516" w:type="dxa"/>
          </w:tcPr>
          <w:p w:rsidR="00487A63" w:rsidRPr="00433BF2" w:rsidRDefault="00D565DA" w:rsidP="00EE72DE">
            <w:pPr>
              <w:jc w:val="both"/>
              <w:rPr>
                <w:sz w:val="22"/>
                <w:szCs w:val="22"/>
              </w:rPr>
            </w:pPr>
            <w:r w:rsidRPr="00433BF2">
              <w:rPr>
                <w:sz w:val="22"/>
                <w:szCs w:val="22"/>
              </w:rPr>
              <w:t>4</w:t>
            </w:r>
            <w:r w:rsidR="00EE72DE">
              <w:rPr>
                <w:sz w:val="22"/>
                <w:szCs w:val="22"/>
              </w:rPr>
              <w:t>9</w:t>
            </w:r>
            <w:r w:rsidR="00487A63" w:rsidRPr="00433BF2">
              <w:rPr>
                <w:sz w:val="22"/>
                <w:szCs w:val="22"/>
              </w:rPr>
              <w:t>.</w:t>
            </w:r>
          </w:p>
        </w:tc>
        <w:tc>
          <w:tcPr>
            <w:tcW w:w="1623" w:type="dxa"/>
          </w:tcPr>
          <w:p w:rsidR="00487A63" w:rsidRDefault="00487A63" w:rsidP="00433BF2">
            <w:pPr>
              <w:rPr>
                <w:sz w:val="22"/>
                <w:szCs w:val="22"/>
              </w:rPr>
            </w:pPr>
            <w:r w:rsidRPr="00433BF2">
              <w:rPr>
                <w:sz w:val="22"/>
                <w:szCs w:val="22"/>
              </w:rPr>
              <w:t>Хляб пълнозърнест</w:t>
            </w:r>
          </w:p>
          <w:p w:rsidR="00CC3F36" w:rsidRPr="00433BF2" w:rsidRDefault="00CC3F36" w:rsidP="00433BF2">
            <w:pPr>
              <w:rPr>
                <w:sz w:val="22"/>
                <w:szCs w:val="22"/>
              </w:rPr>
            </w:pPr>
            <w:r>
              <w:rPr>
                <w:sz w:val="22"/>
                <w:szCs w:val="22"/>
              </w:rPr>
              <w:t>650гр.</w:t>
            </w:r>
          </w:p>
        </w:tc>
        <w:tc>
          <w:tcPr>
            <w:tcW w:w="4065" w:type="dxa"/>
          </w:tcPr>
          <w:p w:rsidR="00487A63" w:rsidRPr="000E1054" w:rsidRDefault="00487A63" w:rsidP="002E7D97">
            <w:pPr>
              <w:jc w:val="both"/>
              <w:rPr>
                <w:sz w:val="18"/>
                <w:szCs w:val="18"/>
              </w:rPr>
            </w:pPr>
            <w:r w:rsidRPr="000E1054">
              <w:rPr>
                <w:snapToGrid w:val="0"/>
                <w:color w:val="000000"/>
                <w:sz w:val="18"/>
                <w:szCs w:val="18"/>
              </w:rPr>
              <w:t>Цвят характерен за продукта–еднакъв; без признаци на недобро умесване; мирис свойствен без не присъщи миризми- мухъл, запарено и кисело; вкус свойствен-без горчивина, застоялост и друг страничен при вкус; без механични примеси</w:t>
            </w:r>
          </w:p>
        </w:tc>
        <w:tc>
          <w:tcPr>
            <w:tcW w:w="1275" w:type="dxa"/>
          </w:tcPr>
          <w:p w:rsidR="00487A63" w:rsidRPr="00D565DA" w:rsidRDefault="00826D2C" w:rsidP="002E7D97">
            <w:pPr>
              <w:jc w:val="both"/>
              <w:rPr>
                <w:sz w:val="20"/>
                <w:szCs w:val="20"/>
              </w:rPr>
            </w:pPr>
            <w:r w:rsidRPr="00D565DA">
              <w:rPr>
                <w:sz w:val="20"/>
                <w:szCs w:val="20"/>
              </w:rPr>
              <w:t>2</w:t>
            </w:r>
            <w:r w:rsidR="00487A63" w:rsidRPr="00D565DA">
              <w:rPr>
                <w:sz w:val="20"/>
                <w:szCs w:val="20"/>
              </w:rPr>
              <w:t xml:space="preserve"> 000 бр.</w:t>
            </w:r>
          </w:p>
        </w:tc>
        <w:tc>
          <w:tcPr>
            <w:tcW w:w="1134" w:type="dxa"/>
          </w:tcPr>
          <w:p w:rsidR="00487A63" w:rsidRPr="00D565DA" w:rsidRDefault="00487A63" w:rsidP="002E7D97">
            <w:pPr>
              <w:jc w:val="both"/>
              <w:rPr>
                <w:sz w:val="20"/>
                <w:szCs w:val="20"/>
              </w:rPr>
            </w:pPr>
          </w:p>
        </w:tc>
        <w:tc>
          <w:tcPr>
            <w:tcW w:w="993" w:type="dxa"/>
          </w:tcPr>
          <w:p w:rsidR="00487A63" w:rsidRPr="00D565DA" w:rsidRDefault="00487A63" w:rsidP="002E7D97">
            <w:pPr>
              <w:jc w:val="both"/>
              <w:rPr>
                <w:sz w:val="20"/>
                <w:szCs w:val="20"/>
              </w:rPr>
            </w:pPr>
          </w:p>
        </w:tc>
      </w:tr>
      <w:tr w:rsidR="00487A63" w:rsidRPr="00D565DA" w:rsidTr="00F451E5">
        <w:tc>
          <w:tcPr>
            <w:tcW w:w="516" w:type="dxa"/>
          </w:tcPr>
          <w:p w:rsidR="00487A63" w:rsidRPr="00433BF2" w:rsidRDefault="00EE72DE" w:rsidP="002E7D97">
            <w:pPr>
              <w:jc w:val="both"/>
              <w:rPr>
                <w:sz w:val="22"/>
                <w:szCs w:val="22"/>
              </w:rPr>
            </w:pPr>
            <w:r>
              <w:rPr>
                <w:sz w:val="22"/>
                <w:szCs w:val="22"/>
              </w:rPr>
              <w:t>50</w:t>
            </w:r>
            <w:r w:rsidR="00487A63" w:rsidRPr="00433BF2">
              <w:rPr>
                <w:sz w:val="22"/>
                <w:szCs w:val="22"/>
              </w:rPr>
              <w:t>.</w:t>
            </w:r>
          </w:p>
        </w:tc>
        <w:tc>
          <w:tcPr>
            <w:tcW w:w="1623" w:type="dxa"/>
          </w:tcPr>
          <w:p w:rsidR="00487A63" w:rsidRPr="00433BF2" w:rsidRDefault="00487A63" w:rsidP="00433BF2">
            <w:pPr>
              <w:rPr>
                <w:sz w:val="22"/>
                <w:szCs w:val="22"/>
              </w:rPr>
            </w:pPr>
            <w:r w:rsidRPr="00433BF2">
              <w:rPr>
                <w:sz w:val="22"/>
                <w:szCs w:val="22"/>
              </w:rPr>
              <w:t xml:space="preserve">Хартия амбалажна </w:t>
            </w:r>
          </w:p>
        </w:tc>
        <w:tc>
          <w:tcPr>
            <w:tcW w:w="4065" w:type="dxa"/>
          </w:tcPr>
          <w:p w:rsidR="00487A63" w:rsidRPr="000E1054" w:rsidRDefault="00487A63" w:rsidP="002E7D97">
            <w:pPr>
              <w:jc w:val="both"/>
              <w:rPr>
                <w:sz w:val="18"/>
                <w:szCs w:val="18"/>
              </w:rPr>
            </w:pPr>
            <w:r w:rsidRPr="000E1054">
              <w:rPr>
                <w:sz w:val="18"/>
                <w:szCs w:val="18"/>
              </w:rPr>
              <w:t>По ТД</w:t>
            </w:r>
          </w:p>
        </w:tc>
        <w:tc>
          <w:tcPr>
            <w:tcW w:w="1275" w:type="dxa"/>
          </w:tcPr>
          <w:p w:rsidR="00487A63" w:rsidRPr="00D565DA" w:rsidRDefault="00C4080A" w:rsidP="002E7D97">
            <w:pPr>
              <w:jc w:val="both"/>
              <w:rPr>
                <w:sz w:val="20"/>
                <w:szCs w:val="20"/>
              </w:rPr>
            </w:pPr>
            <w:r>
              <w:rPr>
                <w:sz w:val="20"/>
                <w:szCs w:val="20"/>
              </w:rPr>
              <w:t>5</w:t>
            </w:r>
            <w:r w:rsidR="00487A63" w:rsidRPr="00D565DA">
              <w:rPr>
                <w:sz w:val="20"/>
                <w:szCs w:val="20"/>
              </w:rPr>
              <w:t xml:space="preserve"> пакета </w:t>
            </w:r>
          </w:p>
        </w:tc>
        <w:tc>
          <w:tcPr>
            <w:tcW w:w="1134" w:type="dxa"/>
          </w:tcPr>
          <w:p w:rsidR="00487A63" w:rsidRPr="00D565DA" w:rsidRDefault="00487A63" w:rsidP="002E7D97">
            <w:pPr>
              <w:jc w:val="both"/>
              <w:rPr>
                <w:sz w:val="20"/>
                <w:szCs w:val="20"/>
              </w:rPr>
            </w:pPr>
          </w:p>
        </w:tc>
        <w:tc>
          <w:tcPr>
            <w:tcW w:w="993" w:type="dxa"/>
          </w:tcPr>
          <w:p w:rsidR="00487A63" w:rsidRPr="00D565DA" w:rsidRDefault="00487A63" w:rsidP="002E7D97">
            <w:pPr>
              <w:jc w:val="both"/>
              <w:rPr>
                <w:sz w:val="20"/>
                <w:szCs w:val="20"/>
              </w:rPr>
            </w:pPr>
          </w:p>
        </w:tc>
      </w:tr>
      <w:tr w:rsidR="00487A63" w:rsidRPr="00D565DA" w:rsidTr="00F451E5">
        <w:tc>
          <w:tcPr>
            <w:tcW w:w="516" w:type="dxa"/>
          </w:tcPr>
          <w:p w:rsidR="00487A63" w:rsidRPr="00433BF2" w:rsidRDefault="00EE72DE" w:rsidP="002E7D97">
            <w:pPr>
              <w:jc w:val="both"/>
              <w:rPr>
                <w:sz w:val="22"/>
                <w:szCs w:val="22"/>
              </w:rPr>
            </w:pPr>
            <w:r>
              <w:rPr>
                <w:sz w:val="22"/>
                <w:szCs w:val="22"/>
              </w:rPr>
              <w:t>51</w:t>
            </w:r>
            <w:r w:rsidR="00487A63" w:rsidRPr="00433BF2">
              <w:rPr>
                <w:sz w:val="22"/>
                <w:szCs w:val="22"/>
              </w:rPr>
              <w:t>.</w:t>
            </w:r>
          </w:p>
        </w:tc>
        <w:tc>
          <w:tcPr>
            <w:tcW w:w="1623" w:type="dxa"/>
          </w:tcPr>
          <w:p w:rsidR="00487A63" w:rsidRPr="00433BF2" w:rsidRDefault="00487A63" w:rsidP="00433BF2">
            <w:pPr>
              <w:rPr>
                <w:sz w:val="22"/>
                <w:szCs w:val="22"/>
              </w:rPr>
            </w:pPr>
            <w:r w:rsidRPr="00433BF2">
              <w:rPr>
                <w:sz w:val="22"/>
                <w:szCs w:val="22"/>
              </w:rPr>
              <w:t xml:space="preserve">Чубрица </w:t>
            </w:r>
          </w:p>
        </w:tc>
        <w:tc>
          <w:tcPr>
            <w:tcW w:w="4065" w:type="dxa"/>
          </w:tcPr>
          <w:p w:rsidR="00487A63" w:rsidRPr="000E1054" w:rsidRDefault="00487A63" w:rsidP="002E7D97">
            <w:pPr>
              <w:jc w:val="both"/>
              <w:rPr>
                <w:sz w:val="18"/>
                <w:szCs w:val="18"/>
              </w:rPr>
            </w:pPr>
            <w:r w:rsidRPr="000E1054">
              <w:rPr>
                <w:sz w:val="18"/>
                <w:szCs w:val="18"/>
              </w:rPr>
              <w:t>По ТД</w:t>
            </w:r>
          </w:p>
        </w:tc>
        <w:tc>
          <w:tcPr>
            <w:tcW w:w="1275" w:type="dxa"/>
          </w:tcPr>
          <w:p w:rsidR="00487A63" w:rsidRPr="00D565DA" w:rsidRDefault="00487A63" w:rsidP="002E7D97">
            <w:pPr>
              <w:jc w:val="both"/>
              <w:rPr>
                <w:sz w:val="20"/>
                <w:szCs w:val="20"/>
              </w:rPr>
            </w:pPr>
            <w:r w:rsidRPr="00D565DA">
              <w:rPr>
                <w:sz w:val="20"/>
                <w:szCs w:val="20"/>
              </w:rPr>
              <w:t>2 кг.</w:t>
            </w:r>
          </w:p>
        </w:tc>
        <w:tc>
          <w:tcPr>
            <w:tcW w:w="1134" w:type="dxa"/>
          </w:tcPr>
          <w:p w:rsidR="00487A63" w:rsidRPr="00D565DA" w:rsidRDefault="00487A63" w:rsidP="002E7D97">
            <w:pPr>
              <w:jc w:val="both"/>
              <w:rPr>
                <w:sz w:val="20"/>
                <w:szCs w:val="20"/>
              </w:rPr>
            </w:pPr>
          </w:p>
        </w:tc>
        <w:tc>
          <w:tcPr>
            <w:tcW w:w="993" w:type="dxa"/>
          </w:tcPr>
          <w:p w:rsidR="00487A63" w:rsidRPr="00D565DA" w:rsidRDefault="00487A63" w:rsidP="002E7D97">
            <w:pPr>
              <w:jc w:val="both"/>
              <w:rPr>
                <w:sz w:val="20"/>
                <w:szCs w:val="20"/>
              </w:rPr>
            </w:pPr>
          </w:p>
        </w:tc>
      </w:tr>
      <w:tr w:rsidR="00487A63" w:rsidRPr="00D565DA" w:rsidTr="00F451E5">
        <w:tc>
          <w:tcPr>
            <w:tcW w:w="516" w:type="dxa"/>
          </w:tcPr>
          <w:p w:rsidR="00487A63" w:rsidRPr="00433BF2" w:rsidRDefault="00EE72DE" w:rsidP="002E7D97">
            <w:pPr>
              <w:jc w:val="both"/>
              <w:rPr>
                <w:sz w:val="22"/>
                <w:szCs w:val="22"/>
              </w:rPr>
            </w:pPr>
            <w:r>
              <w:rPr>
                <w:sz w:val="22"/>
                <w:szCs w:val="22"/>
              </w:rPr>
              <w:t>52</w:t>
            </w:r>
            <w:r w:rsidR="00487A63" w:rsidRPr="00433BF2">
              <w:rPr>
                <w:sz w:val="22"/>
                <w:szCs w:val="22"/>
              </w:rPr>
              <w:t>.</w:t>
            </w:r>
          </w:p>
        </w:tc>
        <w:tc>
          <w:tcPr>
            <w:tcW w:w="1623" w:type="dxa"/>
          </w:tcPr>
          <w:p w:rsidR="00487A63" w:rsidRPr="00433BF2" w:rsidRDefault="00487A63" w:rsidP="00433BF2">
            <w:pPr>
              <w:rPr>
                <w:sz w:val="22"/>
                <w:szCs w:val="22"/>
              </w:rPr>
            </w:pPr>
            <w:r w:rsidRPr="00433BF2">
              <w:rPr>
                <w:sz w:val="22"/>
                <w:szCs w:val="22"/>
              </w:rPr>
              <w:t xml:space="preserve">Чер пипер </w:t>
            </w:r>
          </w:p>
        </w:tc>
        <w:tc>
          <w:tcPr>
            <w:tcW w:w="4065" w:type="dxa"/>
          </w:tcPr>
          <w:p w:rsidR="00487A63" w:rsidRPr="000E1054" w:rsidRDefault="00487A63" w:rsidP="002E7D97">
            <w:pPr>
              <w:jc w:val="both"/>
              <w:rPr>
                <w:sz w:val="18"/>
                <w:szCs w:val="18"/>
              </w:rPr>
            </w:pPr>
            <w:r w:rsidRPr="000E1054">
              <w:rPr>
                <w:sz w:val="18"/>
                <w:szCs w:val="18"/>
              </w:rPr>
              <w:t>По ТД</w:t>
            </w:r>
          </w:p>
        </w:tc>
        <w:tc>
          <w:tcPr>
            <w:tcW w:w="1275" w:type="dxa"/>
          </w:tcPr>
          <w:p w:rsidR="00487A63" w:rsidRPr="00D565DA" w:rsidRDefault="00C4080A" w:rsidP="002E7D97">
            <w:pPr>
              <w:jc w:val="both"/>
              <w:rPr>
                <w:sz w:val="20"/>
                <w:szCs w:val="20"/>
              </w:rPr>
            </w:pPr>
            <w:r>
              <w:rPr>
                <w:sz w:val="20"/>
                <w:szCs w:val="20"/>
              </w:rPr>
              <w:t>2</w:t>
            </w:r>
            <w:r w:rsidR="00487A63" w:rsidRPr="00D565DA">
              <w:rPr>
                <w:sz w:val="20"/>
                <w:szCs w:val="20"/>
              </w:rPr>
              <w:t>0 бр.</w:t>
            </w:r>
          </w:p>
        </w:tc>
        <w:tc>
          <w:tcPr>
            <w:tcW w:w="1134" w:type="dxa"/>
          </w:tcPr>
          <w:p w:rsidR="00487A63" w:rsidRPr="00D565DA" w:rsidRDefault="00487A63" w:rsidP="002E7D97">
            <w:pPr>
              <w:jc w:val="both"/>
              <w:rPr>
                <w:sz w:val="20"/>
                <w:szCs w:val="20"/>
              </w:rPr>
            </w:pPr>
          </w:p>
        </w:tc>
        <w:tc>
          <w:tcPr>
            <w:tcW w:w="993" w:type="dxa"/>
          </w:tcPr>
          <w:p w:rsidR="00487A63" w:rsidRPr="00D565DA" w:rsidRDefault="00487A63" w:rsidP="002E7D97">
            <w:pPr>
              <w:jc w:val="both"/>
              <w:rPr>
                <w:sz w:val="20"/>
                <w:szCs w:val="20"/>
              </w:rPr>
            </w:pPr>
          </w:p>
        </w:tc>
      </w:tr>
      <w:tr w:rsidR="00487A63" w:rsidRPr="00D565DA" w:rsidTr="00F451E5">
        <w:tc>
          <w:tcPr>
            <w:tcW w:w="516" w:type="dxa"/>
          </w:tcPr>
          <w:p w:rsidR="00487A63" w:rsidRPr="00433BF2" w:rsidRDefault="00EE72DE" w:rsidP="002E7D97">
            <w:pPr>
              <w:jc w:val="both"/>
              <w:rPr>
                <w:sz w:val="22"/>
                <w:szCs w:val="22"/>
              </w:rPr>
            </w:pPr>
            <w:r>
              <w:rPr>
                <w:sz w:val="22"/>
                <w:szCs w:val="22"/>
              </w:rPr>
              <w:t>53</w:t>
            </w:r>
            <w:r w:rsidR="00487A63" w:rsidRPr="00433BF2">
              <w:rPr>
                <w:sz w:val="22"/>
                <w:szCs w:val="22"/>
              </w:rPr>
              <w:t>.</w:t>
            </w:r>
          </w:p>
        </w:tc>
        <w:tc>
          <w:tcPr>
            <w:tcW w:w="1623" w:type="dxa"/>
          </w:tcPr>
          <w:p w:rsidR="00487A63" w:rsidRPr="00433BF2" w:rsidRDefault="00487A63" w:rsidP="00433BF2">
            <w:pPr>
              <w:rPr>
                <w:sz w:val="22"/>
                <w:szCs w:val="22"/>
              </w:rPr>
            </w:pPr>
            <w:r w:rsidRPr="00433BF2">
              <w:rPr>
                <w:sz w:val="22"/>
                <w:szCs w:val="22"/>
              </w:rPr>
              <w:t xml:space="preserve">Червен пипер </w:t>
            </w:r>
          </w:p>
        </w:tc>
        <w:tc>
          <w:tcPr>
            <w:tcW w:w="4065" w:type="dxa"/>
          </w:tcPr>
          <w:p w:rsidR="00487A63" w:rsidRPr="000E1054" w:rsidRDefault="00487A63" w:rsidP="002E7D97">
            <w:pPr>
              <w:jc w:val="both"/>
              <w:rPr>
                <w:sz w:val="18"/>
                <w:szCs w:val="18"/>
              </w:rPr>
            </w:pPr>
            <w:r w:rsidRPr="000E1054">
              <w:rPr>
                <w:sz w:val="18"/>
                <w:szCs w:val="18"/>
              </w:rPr>
              <w:t>По ТД</w:t>
            </w:r>
          </w:p>
        </w:tc>
        <w:tc>
          <w:tcPr>
            <w:tcW w:w="1275" w:type="dxa"/>
          </w:tcPr>
          <w:p w:rsidR="00487A63" w:rsidRPr="00D565DA" w:rsidRDefault="00826D2C" w:rsidP="002E7D97">
            <w:pPr>
              <w:jc w:val="both"/>
              <w:rPr>
                <w:sz w:val="20"/>
                <w:szCs w:val="20"/>
              </w:rPr>
            </w:pPr>
            <w:r w:rsidRPr="00D565DA">
              <w:rPr>
                <w:sz w:val="20"/>
                <w:szCs w:val="20"/>
              </w:rPr>
              <w:t>25</w:t>
            </w:r>
            <w:r w:rsidR="00487A63" w:rsidRPr="00D565DA">
              <w:rPr>
                <w:sz w:val="20"/>
                <w:szCs w:val="20"/>
              </w:rPr>
              <w:t>0 бр.</w:t>
            </w:r>
          </w:p>
        </w:tc>
        <w:tc>
          <w:tcPr>
            <w:tcW w:w="1134" w:type="dxa"/>
          </w:tcPr>
          <w:p w:rsidR="00487A63" w:rsidRPr="00D565DA" w:rsidRDefault="00487A63" w:rsidP="002E7D97">
            <w:pPr>
              <w:jc w:val="both"/>
              <w:rPr>
                <w:sz w:val="20"/>
                <w:szCs w:val="20"/>
              </w:rPr>
            </w:pPr>
          </w:p>
        </w:tc>
        <w:tc>
          <w:tcPr>
            <w:tcW w:w="993" w:type="dxa"/>
          </w:tcPr>
          <w:p w:rsidR="00487A63" w:rsidRPr="00D565DA" w:rsidRDefault="00487A63" w:rsidP="002E7D97">
            <w:pPr>
              <w:jc w:val="both"/>
              <w:rPr>
                <w:sz w:val="20"/>
                <w:szCs w:val="20"/>
              </w:rPr>
            </w:pPr>
          </w:p>
        </w:tc>
      </w:tr>
      <w:tr w:rsidR="00487A63" w:rsidRPr="00D565DA" w:rsidTr="00F451E5">
        <w:tc>
          <w:tcPr>
            <w:tcW w:w="516" w:type="dxa"/>
          </w:tcPr>
          <w:p w:rsidR="00487A63" w:rsidRPr="00433BF2" w:rsidRDefault="00EE72DE" w:rsidP="002E7D97">
            <w:pPr>
              <w:jc w:val="both"/>
              <w:rPr>
                <w:sz w:val="22"/>
                <w:szCs w:val="22"/>
              </w:rPr>
            </w:pPr>
            <w:r>
              <w:rPr>
                <w:sz w:val="22"/>
                <w:szCs w:val="22"/>
              </w:rPr>
              <w:t>54</w:t>
            </w:r>
            <w:r w:rsidR="00487A63" w:rsidRPr="00433BF2">
              <w:rPr>
                <w:sz w:val="22"/>
                <w:szCs w:val="22"/>
              </w:rPr>
              <w:t>.</w:t>
            </w:r>
          </w:p>
        </w:tc>
        <w:tc>
          <w:tcPr>
            <w:tcW w:w="1623" w:type="dxa"/>
          </w:tcPr>
          <w:p w:rsidR="00487A63" w:rsidRPr="00433BF2" w:rsidRDefault="00487A63" w:rsidP="00433BF2">
            <w:pPr>
              <w:rPr>
                <w:sz w:val="22"/>
                <w:szCs w:val="22"/>
              </w:rPr>
            </w:pPr>
            <w:r w:rsidRPr="00433BF2">
              <w:rPr>
                <w:sz w:val="22"/>
                <w:szCs w:val="22"/>
              </w:rPr>
              <w:t>Чай билков</w:t>
            </w:r>
          </w:p>
        </w:tc>
        <w:tc>
          <w:tcPr>
            <w:tcW w:w="4065" w:type="dxa"/>
          </w:tcPr>
          <w:p w:rsidR="00487A63" w:rsidRPr="000E1054" w:rsidRDefault="00487A63" w:rsidP="002E7D97">
            <w:pPr>
              <w:jc w:val="both"/>
              <w:rPr>
                <w:sz w:val="18"/>
                <w:szCs w:val="18"/>
              </w:rPr>
            </w:pPr>
            <w:r w:rsidRPr="000E1054">
              <w:rPr>
                <w:sz w:val="18"/>
                <w:szCs w:val="18"/>
              </w:rPr>
              <w:t>По ТД</w:t>
            </w:r>
          </w:p>
        </w:tc>
        <w:tc>
          <w:tcPr>
            <w:tcW w:w="1275" w:type="dxa"/>
          </w:tcPr>
          <w:p w:rsidR="00487A63" w:rsidRPr="00D565DA" w:rsidRDefault="00487A63" w:rsidP="002E7D97">
            <w:pPr>
              <w:jc w:val="both"/>
              <w:rPr>
                <w:sz w:val="20"/>
                <w:szCs w:val="20"/>
              </w:rPr>
            </w:pPr>
            <w:r w:rsidRPr="00D565DA">
              <w:rPr>
                <w:sz w:val="20"/>
                <w:szCs w:val="20"/>
              </w:rPr>
              <w:t>60 бр.</w:t>
            </w:r>
          </w:p>
        </w:tc>
        <w:tc>
          <w:tcPr>
            <w:tcW w:w="1134" w:type="dxa"/>
          </w:tcPr>
          <w:p w:rsidR="00487A63" w:rsidRPr="00D565DA" w:rsidRDefault="00487A63" w:rsidP="002E7D97">
            <w:pPr>
              <w:jc w:val="both"/>
              <w:rPr>
                <w:sz w:val="20"/>
                <w:szCs w:val="20"/>
              </w:rPr>
            </w:pPr>
          </w:p>
        </w:tc>
        <w:tc>
          <w:tcPr>
            <w:tcW w:w="993" w:type="dxa"/>
          </w:tcPr>
          <w:p w:rsidR="00487A63" w:rsidRPr="00D565DA" w:rsidRDefault="00487A63" w:rsidP="002E7D97">
            <w:pPr>
              <w:jc w:val="both"/>
              <w:rPr>
                <w:sz w:val="20"/>
                <w:szCs w:val="20"/>
              </w:rPr>
            </w:pPr>
          </w:p>
        </w:tc>
      </w:tr>
      <w:tr w:rsidR="00487A63" w:rsidRPr="00D565DA" w:rsidTr="00433BF2">
        <w:trPr>
          <w:trHeight w:val="438"/>
        </w:trPr>
        <w:tc>
          <w:tcPr>
            <w:tcW w:w="516" w:type="dxa"/>
          </w:tcPr>
          <w:p w:rsidR="00487A63" w:rsidRPr="00433BF2" w:rsidRDefault="00D565DA" w:rsidP="00EE72DE">
            <w:pPr>
              <w:jc w:val="both"/>
              <w:rPr>
                <w:sz w:val="22"/>
                <w:szCs w:val="22"/>
              </w:rPr>
            </w:pPr>
            <w:r w:rsidRPr="00433BF2">
              <w:rPr>
                <w:sz w:val="22"/>
                <w:szCs w:val="22"/>
              </w:rPr>
              <w:t>5</w:t>
            </w:r>
            <w:r w:rsidR="00EE72DE">
              <w:rPr>
                <w:sz w:val="22"/>
                <w:szCs w:val="22"/>
              </w:rPr>
              <w:t>5</w:t>
            </w:r>
            <w:r w:rsidR="00487A63" w:rsidRPr="00433BF2">
              <w:rPr>
                <w:sz w:val="22"/>
                <w:szCs w:val="22"/>
              </w:rPr>
              <w:t>.</w:t>
            </w:r>
          </w:p>
        </w:tc>
        <w:tc>
          <w:tcPr>
            <w:tcW w:w="1623" w:type="dxa"/>
          </w:tcPr>
          <w:p w:rsidR="00487A63" w:rsidRPr="00433BF2" w:rsidRDefault="00487A63" w:rsidP="00433BF2">
            <w:pPr>
              <w:rPr>
                <w:sz w:val="22"/>
                <w:szCs w:val="22"/>
              </w:rPr>
            </w:pPr>
            <w:r w:rsidRPr="00433BF2">
              <w:rPr>
                <w:sz w:val="22"/>
                <w:szCs w:val="22"/>
              </w:rPr>
              <w:t xml:space="preserve">Чаши </w:t>
            </w:r>
          </w:p>
        </w:tc>
        <w:tc>
          <w:tcPr>
            <w:tcW w:w="4065" w:type="dxa"/>
          </w:tcPr>
          <w:p w:rsidR="00487A63" w:rsidRPr="000E1054" w:rsidRDefault="00487A63" w:rsidP="002E7D97">
            <w:pPr>
              <w:jc w:val="both"/>
              <w:rPr>
                <w:sz w:val="18"/>
                <w:szCs w:val="18"/>
              </w:rPr>
            </w:pPr>
            <w:r w:rsidRPr="000E1054">
              <w:rPr>
                <w:sz w:val="18"/>
                <w:szCs w:val="18"/>
              </w:rPr>
              <w:t>Пластмасови по 100 бр.</w:t>
            </w:r>
          </w:p>
        </w:tc>
        <w:tc>
          <w:tcPr>
            <w:tcW w:w="1275" w:type="dxa"/>
          </w:tcPr>
          <w:p w:rsidR="00487A63" w:rsidRPr="00D565DA" w:rsidRDefault="00826D2C" w:rsidP="002E7D97">
            <w:pPr>
              <w:jc w:val="both"/>
              <w:rPr>
                <w:sz w:val="20"/>
                <w:szCs w:val="20"/>
              </w:rPr>
            </w:pPr>
            <w:r w:rsidRPr="00D565DA">
              <w:rPr>
                <w:sz w:val="20"/>
                <w:szCs w:val="20"/>
              </w:rPr>
              <w:t>3</w:t>
            </w:r>
            <w:r w:rsidR="00487A63" w:rsidRPr="00D565DA">
              <w:rPr>
                <w:sz w:val="20"/>
                <w:szCs w:val="20"/>
              </w:rPr>
              <w:t>50 стека</w:t>
            </w:r>
          </w:p>
        </w:tc>
        <w:tc>
          <w:tcPr>
            <w:tcW w:w="1134" w:type="dxa"/>
          </w:tcPr>
          <w:p w:rsidR="00487A63" w:rsidRPr="00D565DA" w:rsidRDefault="00487A63" w:rsidP="002E7D97">
            <w:pPr>
              <w:jc w:val="both"/>
              <w:rPr>
                <w:sz w:val="20"/>
                <w:szCs w:val="20"/>
              </w:rPr>
            </w:pPr>
          </w:p>
        </w:tc>
        <w:tc>
          <w:tcPr>
            <w:tcW w:w="993" w:type="dxa"/>
          </w:tcPr>
          <w:p w:rsidR="00487A63" w:rsidRPr="00D565DA" w:rsidRDefault="00487A63" w:rsidP="002E7D97">
            <w:pPr>
              <w:jc w:val="both"/>
              <w:rPr>
                <w:sz w:val="20"/>
                <w:szCs w:val="20"/>
              </w:rPr>
            </w:pPr>
          </w:p>
        </w:tc>
      </w:tr>
      <w:tr w:rsidR="00487A63" w:rsidRPr="00D565DA" w:rsidTr="00F451E5">
        <w:tc>
          <w:tcPr>
            <w:tcW w:w="516" w:type="dxa"/>
          </w:tcPr>
          <w:p w:rsidR="00487A63" w:rsidRPr="00433BF2" w:rsidRDefault="00D565DA" w:rsidP="00EE72DE">
            <w:pPr>
              <w:jc w:val="both"/>
              <w:rPr>
                <w:sz w:val="22"/>
                <w:szCs w:val="22"/>
              </w:rPr>
            </w:pPr>
            <w:r w:rsidRPr="00433BF2">
              <w:rPr>
                <w:sz w:val="22"/>
                <w:szCs w:val="22"/>
              </w:rPr>
              <w:t>5</w:t>
            </w:r>
            <w:r w:rsidR="00EE72DE">
              <w:rPr>
                <w:sz w:val="22"/>
                <w:szCs w:val="22"/>
              </w:rPr>
              <w:t>6</w:t>
            </w:r>
            <w:r w:rsidR="00487A63" w:rsidRPr="00433BF2">
              <w:rPr>
                <w:sz w:val="22"/>
                <w:szCs w:val="22"/>
              </w:rPr>
              <w:t>.</w:t>
            </w:r>
          </w:p>
        </w:tc>
        <w:tc>
          <w:tcPr>
            <w:tcW w:w="1623" w:type="dxa"/>
          </w:tcPr>
          <w:p w:rsidR="00487A63" w:rsidRPr="00433BF2" w:rsidRDefault="00487A63" w:rsidP="00433BF2">
            <w:pPr>
              <w:rPr>
                <w:sz w:val="22"/>
                <w:szCs w:val="22"/>
              </w:rPr>
            </w:pPr>
            <w:r w:rsidRPr="00433BF2">
              <w:rPr>
                <w:sz w:val="22"/>
                <w:szCs w:val="22"/>
              </w:rPr>
              <w:t>Целина суха</w:t>
            </w:r>
          </w:p>
        </w:tc>
        <w:tc>
          <w:tcPr>
            <w:tcW w:w="4065" w:type="dxa"/>
          </w:tcPr>
          <w:p w:rsidR="00487A63" w:rsidRPr="000E1054" w:rsidRDefault="00487A63" w:rsidP="002E7D97">
            <w:pPr>
              <w:jc w:val="both"/>
              <w:rPr>
                <w:sz w:val="18"/>
                <w:szCs w:val="18"/>
              </w:rPr>
            </w:pPr>
            <w:r w:rsidRPr="000E1054">
              <w:rPr>
                <w:sz w:val="18"/>
                <w:szCs w:val="18"/>
              </w:rPr>
              <w:t>По ТД</w:t>
            </w:r>
          </w:p>
        </w:tc>
        <w:tc>
          <w:tcPr>
            <w:tcW w:w="1275" w:type="dxa"/>
          </w:tcPr>
          <w:p w:rsidR="00487A63" w:rsidRPr="00D565DA" w:rsidRDefault="00487A63" w:rsidP="002E7D97">
            <w:pPr>
              <w:jc w:val="both"/>
              <w:rPr>
                <w:sz w:val="20"/>
                <w:szCs w:val="20"/>
              </w:rPr>
            </w:pPr>
            <w:r w:rsidRPr="00D565DA">
              <w:rPr>
                <w:sz w:val="20"/>
                <w:szCs w:val="20"/>
              </w:rPr>
              <w:t>20 бр.</w:t>
            </w:r>
          </w:p>
        </w:tc>
        <w:tc>
          <w:tcPr>
            <w:tcW w:w="1134" w:type="dxa"/>
          </w:tcPr>
          <w:p w:rsidR="00487A63" w:rsidRPr="00D565DA" w:rsidRDefault="00487A63" w:rsidP="002E7D97">
            <w:pPr>
              <w:jc w:val="both"/>
              <w:rPr>
                <w:sz w:val="20"/>
                <w:szCs w:val="20"/>
              </w:rPr>
            </w:pPr>
          </w:p>
        </w:tc>
        <w:tc>
          <w:tcPr>
            <w:tcW w:w="993" w:type="dxa"/>
          </w:tcPr>
          <w:p w:rsidR="00487A63" w:rsidRPr="00D565DA" w:rsidRDefault="00487A63" w:rsidP="002E7D97">
            <w:pPr>
              <w:jc w:val="both"/>
              <w:rPr>
                <w:sz w:val="20"/>
                <w:szCs w:val="20"/>
              </w:rPr>
            </w:pPr>
          </w:p>
        </w:tc>
      </w:tr>
      <w:tr w:rsidR="00487A63" w:rsidRPr="00D565DA" w:rsidTr="00F451E5">
        <w:tc>
          <w:tcPr>
            <w:tcW w:w="516" w:type="dxa"/>
          </w:tcPr>
          <w:p w:rsidR="00487A63" w:rsidRPr="00433BF2" w:rsidRDefault="00D565DA" w:rsidP="00EE72DE">
            <w:pPr>
              <w:jc w:val="both"/>
              <w:rPr>
                <w:sz w:val="22"/>
                <w:szCs w:val="22"/>
              </w:rPr>
            </w:pPr>
            <w:r w:rsidRPr="00433BF2">
              <w:rPr>
                <w:sz w:val="22"/>
                <w:szCs w:val="22"/>
              </w:rPr>
              <w:t>5</w:t>
            </w:r>
            <w:r w:rsidR="00EE72DE">
              <w:rPr>
                <w:sz w:val="22"/>
                <w:szCs w:val="22"/>
              </w:rPr>
              <w:t>7</w:t>
            </w:r>
            <w:r w:rsidR="00487A63" w:rsidRPr="00433BF2">
              <w:rPr>
                <w:sz w:val="22"/>
                <w:szCs w:val="22"/>
              </w:rPr>
              <w:t>.</w:t>
            </w:r>
          </w:p>
        </w:tc>
        <w:tc>
          <w:tcPr>
            <w:tcW w:w="1623" w:type="dxa"/>
          </w:tcPr>
          <w:p w:rsidR="00487A63" w:rsidRPr="00433BF2" w:rsidRDefault="00487A63" w:rsidP="00433BF2">
            <w:pPr>
              <w:rPr>
                <w:sz w:val="22"/>
                <w:szCs w:val="22"/>
              </w:rPr>
            </w:pPr>
            <w:r w:rsidRPr="00433BF2">
              <w:rPr>
                <w:sz w:val="22"/>
                <w:szCs w:val="22"/>
              </w:rPr>
              <w:t xml:space="preserve">Яйца </w:t>
            </w:r>
          </w:p>
        </w:tc>
        <w:tc>
          <w:tcPr>
            <w:tcW w:w="4065" w:type="dxa"/>
          </w:tcPr>
          <w:p w:rsidR="00487A63" w:rsidRPr="000E1054" w:rsidRDefault="00487A63" w:rsidP="002E7D97">
            <w:pPr>
              <w:rPr>
                <w:sz w:val="18"/>
                <w:szCs w:val="18"/>
              </w:rPr>
            </w:pPr>
            <w:r w:rsidRPr="000E1054">
              <w:rPr>
                <w:snapToGrid w:val="0"/>
                <w:color w:val="000000"/>
                <w:sz w:val="18"/>
                <w:szCs w:val="18"/>
              </w:rPr>
              <w:t>Клас А черупка- нормална,чиста,неповредена,здрава</w:t>
            </w:r>
          </w:p>
        </w:tc>
        <w:tc>
          <w:tcPr>
            <w:tcW w:w="1275" w:type="dxa"/>
          </w:tcPr>
          <w:p w:rsidR="00487A63" w:rsidRPr="00D565DA" w:rsidRDefault="00826D2C" w:rsidP="002E7D97">
            <w:pPr>
              <w:jc w:val="both"/>
              <w:rPr>
                <w:sz w:val="20"/>
                <w:szCs w:val="20"/>
              </w:rPr>
            </w:pPr>
            <w:r w:rsidRPr="00D565DA">
              <w:rPr>
                <w:sz w:val="20"/>
                <w:szCs w:val="20"/>
              </w:rPr>
              <w:t>3</w:t>
            </w:r>
            <w:r w:rsidR="00487A63" w:rsidRPr="00D565DA">
              <w:rPr>
                <w:sz w:val="20"/>
                <w:szCs w:val="20"/>
              </w:rPr>
              <w:t xml:space="preserve"> 500 бр.</w:t>
            </w:r>
          </w:p>
        </w:tc>
        <w:tc>
          <w:tcPr>
            <w:tcW w:w="1134" w:type="dxa"/>
          </w:tcPr>
          <w:p w:rsidR="00487A63" w:rsidRPr="00D565DA" w:rsidRDefault="00487A63" w:rsidP="002E7D97">
            <w:pPr>
              <w:jc w:val="both"/>
              <w:rPr>
                <w:sz w:val="20"/>
                <w:szCs w:val="20"/>
              </w:rPr>
            </w:pPr>
          </w:p>
        </w:tc>
        <w:tc>
          <w:tcPr>
            <w:tcW w:w="993" w:type="dxa"/>
          </w:tcPr>
          <w:p w:rsidR="00487A63" w:rsidRPr="00D565DA" w:rsidRDefault="00487A63" w:rsidP="002E7D97">
            <w:pPr>
              <w:jc w:val="both"/>
              <w:rPr>
                <w:sz w:val="20"/>
                <w:szCs w:val="20"/>
              </w:rPr>
            </w:pPr>
          </w:p>
        </w:tc>
      </w:tr>
      <w:tr w:rsidR="004C3CE7" w:rsidRPr="00F4779B" w:rsidTr="00564BC5">
        <w:tc>
          <w:tcPr>
            <w:tcW w:w="9606" w:type="dxa"/>
            <w:gridSpan w:val="6"/>
          </w:tcPr>
          <w:p w:rsidR="004C3CE7" w:rsidRDefault="004C3CE7" w:rsidP="004C3CE7">
            <w:pPr>
              <w:rPr>
                <w:b/>
              </w:rPr>
            </w:pPr>
            <w:r>
              <w:rPr>
                <w:b/>
              </w:rPr>
              <w:t xml:space="preserve">                                                                                          </w:t>
            </w:r>
          </w:p>
          <w:p w:rsidR="004C3CE7" w:rsidRPr="004C3CE7" w:rsidRDefault="004C3CE7" w:rsidP="004C3CE7">
            <w:pPr>
              <w:rPr>
                <w:b/>
              </w:rPr>
            </w:pPr>
            <w:r>
              <w:rPr>
                <w:b/>
              </w:rPr>
              <w:t xml:space="preserve">                                                                                            Обща цена без</w:t>
            </w:r>
            <w:r w:rsidRPr="00F4779B">
              <w:rPr>
                <w:b/>
              </w:rPr>
              <w:t xml:space="preserve"> ДДС</w:t>
            </w:r>
            <w:r w:rsidRPr="00F4779B">
              <w:t>……</w:t>
            </w:r>
            <w:r>
              <w:t>…..</w:t>
            </w:r>
            <w:r w:rsidRPr="00F4779B">
              <w:t>…….лв.</w:t>
            </w:r>
          </w:p>
        </w:tc>
      </w:tr>
      <w:tr w:rsidR="004C3CE7" w:rsidRPr="00F4779B" w:rsidTr="00564BC5">
        <w:tc>
          <w:tcPr>
            <w:tcW w:w="9606" w:type="dxa"/>
            <w:gridSpan w:val="6"/>
          </w:tcPr>
          <w:p w:rsidR="004C3CE7" w:rsidRDefault="004C3CE7" w:rsidP="004C3CE7">
            <w:pPr>
              <w:rPr>
                <w:b/>
              </w:rPr>
            </w:pPr>
            <w:r>
              <w:rPr>
                <w:b/>
              </w:rPr>
              <w:t xml:space="preserve">                                                                                    </w:t>
            </w:r>
          </w:p>
          <w:p w:rsidR="004C3CE7" w:rsidRPr="004C3CE7" w:rsidRDefault="004C3CE7" w:rsidP="004C3CE7">
            <w:pPr>
              <w:rPr>
                <w:b/>
              </w:rPr>
            </w:pPr>
            <w:r>
              <w:rPr>
                <w:b/>
              </w:rPr>
              <w:t xml:space="preserve">                                                                                      </w:t>
            </w:r>
            <w:r w:rsidRPr="00F4779B">
              <w:rPr>
                <w:b/>
              </w:rPr>
              <w:t>Обща цена с ДДС</w:t>
            </w:r>
            <w:r>
              <w:rPr>
                <w:b/>
              </w:rPr>
              <w:t>…………</w:t>
            </w:r>
            <w:r w:rsidRPr="00F4779B">
              <w:t>………….лв.</w:t>
            </w:r>
          </w:p>
        </w:tc>
      </w:tr>
    </w:tbl>
    <w:p w:rsidR="00D63CC5" w:rsidRPr="00F4779B" w:rsidRDefault="00D63CC5" w:rsidP="00D63CC5">
      <w:pPr>
        <w:rPr>
          <w:bCs/>
          <w:i/>
          <w:sz w:val="16"/>
          <w:szCs w:val="16"/>
        </w:rPr>
      </w:pPr>
      <w:r w:rsidRPr="00F4779B">
        <w:rPr>
          <w:bCs/>
          <w:i/>
          <w:sz w:val="16"/>
          <w:szCs w:val="16"/>
        </w:rPr>
        <w:t>(ако участникът е регистриран по ДДС, посочва сума с ДДС; ако не е регистриран посочва крайна сума)</w:t>
      </w:r>
    </w:p>
    <w:p w:rsidR="00487A63" w:rsidRPr="00F4779B" w:rsidRDefault="00487A63" w:rsidP="00487A63">
      <w:pPr>
        <w:jc w:val="both"/>
        <w:rPr>
          <w:b/>
        </w:rPr>
      </w:pPr>
    </w:p>
    <w:p w:rsidR="00487A63" w:rsidRPr="001F42CF" w:rsidRDefault="00487A63" w:rsidP="00487A63">
      <w:pPr>
        <w:jc w:val="both"/>
        <w:rPr>
          <w:b/>
        </w:rPr>
      </w:pPr>
      <w:r w:rsidRPr="001F42CF">
        <w:rPr>
          <w:b/>
        </w:rPr>
        <w:t>Общата цена на предложението ни за обособена позиция №</w:t>
      </w:r>
      <w:r w:rsidR="001F42CF">
        <w:rPr>
          <w:b/>
        </w:rPr>
        <w:t xml:space="preserve">1 </w:t>
      </w:r>
      <w:r w:rsidRPr="001F42CF">
        <w:rPr>
          <w:b/>
          <w:i/>
        </w:rPr>
        <w:t xml:space="preserve">“Хляб, тестени и сладкарски изделия. Мляко и млечни продукти. Месо и месни продукти. Олио, оцет, варива, подправки и други хранителни продукти” </w:t>
      </w:r>
      <w:r w:rsidRPr="001F42CF">
        <w:rPr>
          <w:b/>
        </w:rPr>
        <w:t xml:space="preserve">възлиза на: </w:t>
      </w:r>
    </w:p>
    <w:p w:rsidR="00487A63" w:rsidRPr="00F4779B" w:rsidRDefault="00487A63" w:rsidP="00487A63">
      <w:pPr>
        <w:ind w:firstLine="720"/>
        <w:jc w:val="both"/>
        <w:rPr>
          <w:b/>
        </w:rPr>
      </w:pPr>
    </w:p>
    <w:p w:rsidR="00487A63" w:rsidRPr="00F4779B" w:rsidRDefault="00487A63" w:rsidP="00487A63">
      <w:pPr>
        <w:ind w:firstLine="720"/>
        <w:jc w:val="both"/>
      </w:pPr>
      <w:r w:rsidRPr="00F4779B">
        <w:t>............................. (</w:t>
      </w:r>
      <w:r w:rsidRPr="00F4779B">
        <w:rPr>
          <w:i/>
        </w:rPr>
        <w:t>цифром</w:t>
      </w:r>
      <w:r w:rsidRPr="00F4779B">
        <w:t>) .......................................................(</w:t>
      </w:r>
      <w:r w:rsidRPr="00F4779B">
        <w:rPr>
          <w:i/>
        </w:rPr>
        <w:t>словом</w:t>
      </w:r>
      <w:r w:rsidRPr="00F4779B">
        <w:t xml:space="preserve">) лв. без ДДС, </w:t>
      </w:r>
    </w:p>
    <w:p w:rsidR="00487A63" w:rsidRPr="00F4779B" w:rsidRDefault="00487A63" w:rsidP="00487A63">
      <w:pPr>
        <w:ind w:firstLine="720"/>
        <w:jc w:val="both"/>
      </w:pPr>
      <w:r w:rsidRPr="00F4779B">
        <w:t xml:space="preserve">Или </w:t>
      </w:r>
    </w:p>
    <w:p w:rsidR="00487A63" w:rsidRPr="00F4779B" w:rsidRDefault="00487A63" w:rsidP="00487A63">
      <w:pPr>
        <w:ind w:firstLine="708"/>
        <w:jc w:val="both"/>
        <w:rPr>
          <w:b/>
        </w:rPr>
      </w:pPr>
      <w:r w:rsidRPr="00F4779B">
        <w:t>............................. (</w:t>
      </w:r>
      <w:r w:rsidRPr="00F4779B">
        <w:rPr>
          <w:i/>
        </w:rPr>
        <w:t>цифром</w:t>
      </w:r>
      <w:r w:rsidRPr="00F4779B">
        <w:t>) .........................................................(</w:t>
      </w:r>
      <w:r w:rsidRPr="00F4779B">
        <w:rPr>
          <w:i/>
        </w:rPr>
        <w:t>словом</w:t>
      </w:r>
      <w:r w:rsidRPr="00F4779B">
        <w:t>) лв. с  ДДС</w:t>
      </w:r>
      <w:r w:rsidRPr="00F4779B">
        <w:rPr>
          <w:b/>
        </w:rPr>
        <w:t>.</w:t>
      </w:r>
    </w:p>
    <w:p w:rsidR="00487A63" w:rsidRPr="00F4779B" w:rsidRDefault="00487A63" w:rsidP="00487A63">
      <w:pPr>
        <w:ind w:firstLine="708"/>
        <w:jc w:val="both"/>
        <w:rPr>
          <w:b/>
        </w:rPr>
      </w:pPr>
    </w:p>
    <w:p w:rsidR="00487A63" w:rsidRPr="00F4779B" w:rsidRDefault="00487A63" w:rsidP="00487A63">
      <w:pPr>
        <w:jc w:val="both"/>
        <w:rPr>
          <w:bCs/>
          <w:i/>
          <w:sz w:val="16"/>
          <w:szCs w:val="16"/>
        </w:rPr>
      </w:pPr>
      <w:r w:rsidRPr="00F4779B">
        <w:rPr>
          <w:bCs/>
          <w:i/>
          <w:sz w:val="16"/>
          <w:szCs w:val="16"/>
        </w:rPr>
        <w:t>(ако участникът е регистриран по ДДС, посочва сума с ДДС; ако не е регистриран посочва крайна сума)</w:t>
      </w:r>
    </w:p>
    <w:p w:rsidR="00487A63" w:rsidRPr="00F4779B" w:rsidRDefault="00487A63" w:rsidP="00487A63">
      <w:pPr>
        <w:ind w:firstLine="708"/>
        <w:jc w:val="both"/>
        <w:rPr>
          <w:b/>
        </w:rPr>
      </w:pPr>
    </w:p>
    <w:p w:rsidR="00487A63" w:rsidRPr="00F4779B" w:rsidRDefault="00487A63" w:rsidP="00487A63">
      <w:pPr>
        <w:ind w:firstLine="708"/>
        <w:jc w:val="both"/>
        <w:rPr>
          <w:b/>
        </w:rPr>
      </w:pPr>
      <w:r w:rsidRPr="00F4779B">
        <w:rPr>
          <w:b/>
        </w:rPr>
        <w:t>Посочените цени са определени при пълно съответствие с условията на образуването им, посочени в документацията за участие в обществената поръчка.</w:t>
      </w:r>
    </w:p>
    <w:p w:rsidR="00487A63" w:rsidRPr="00F4779B" w:rsidRDefault="00487A63" w:rsidP="00487A63">
      <w:pPr>
        <w:jc w:val="both"/>
        <w:rPr>
          <w:b/>
        </w:rPr>
      </w:pPr>
    </w:p>
    <w:p w:rsidR="00487A63" w:rsidRPr="00F4779B" w:rsidRDefault="00487A63" w:rsidP="00487A63">
      <w:pPr>
        <w:jc w:val="both"/>
        <w:rPr>
          <w:b/>
        </w:rPr>
      </w:pPr>
    </w:p>
    <w:p w:rsidR="00487A63" w:rsidRPr="00F4779B" w:rsidRDefault="00487A63" w:rsidP="00487A63">
      <w:pPr>
        <w:jc w:val="both"/>
        <w:rPr>
          <w:b/>
        </w:rPr>
      </w:pPr>
      <w:r w:rsidRPr="00F4779B">
        <w:rPr>
          <w:b/>
        </w:rPr>
        <w:t>Дата:……………..                                                             ПОДПИС и ПЕЧАТ :………….</w:t>
      </w:r>
    </w:p>
    <w:p w:rsidR="00487A63" w:rsidRPr="00F4779B" w:rsidRDefault="00487A63" w:rsidP="00487A63">
      <w:pPr>
        <w:jc w:val="both"/>
        <w:rPr>
          <w:b/>
        </w:rPr>
      </w:pPr>
      <w:r w:rsidRPr="00F4779B">
        <w:rPr>
          <w:b/>
        </w:rPr>
        <w:t xml:space="preserve">                                                                                             ……………………………………</w:t>
      </w:r>
    </w:p>
    <w:p w:rsidR="00487A63" w:rsidRPr="00F4779B" w:rsidRDefault="00487A63" w:rsidP="00487A63">
      <w:pPr>
        <w:jc w:val="both"/>
        <w:rPr>
          <w:b/>
        </w:rPr>
      </w:pPr>
      <w:r w:rsidRPr="00F4779B">
        <w:rPr>
          <w:b/>
        </w:rPr>
        <w:t xml:space="preserve">                                                                                                   /име и фамилия/</w:t>
      </w:r>
    </w:p>
    <w:p w:rsidR="00487A63" w:rsidRPr="00F4779B" w:rsidRDefault="00487A63" w:rsidP="00487A63">
      <w:pPr>
        <w:jc w:val="both"/>
        <w:rPr>
          <w:b/>
        </w:rPr>
      </w:pPr>
      <w:r w:rsidRPr="00F4779B">
        <w:rPr>
          <w:b/>
        </w:rPr>
        <w:t xml:space="preserve">                                                                                             ……………………………………</w:t>
      </w:r>
    </w:p>
    <w:p w:rsidR="00487A63" w:rsidRPr="00F4779B" w:rsidRDefault="00487A63" w:rsidP="00487A63">
      <w:pPr>
        <w:jc w:val="both"/>
        <w:rPr>
          <w:b/>
          <w:sz w:val="18"/>
          <w:szCs w:val="18"/>
        </w:rPr>
      </w:pPr>
      <w:r w:rsidRPr="00F4779B">
        <w:rPr>
          <w:b/>
          <w:sz w:val="18"/>
          <w:szCs w:val="18"/>
        </w:rPr>
        <w:t xml:space="preserve">                                                                                                                         /длъжност на представляващия участника/</w:t>
      </w:r>
    </w:p>
    <w:p w:rsidR="00487A63" w:rsidRPr="00F4779B" w:rsidRDefault="00487A63" w:rsidP="00487A63">
      <w:pPr>
        <w:jc w:val="both"/>
        <w:rPr>
          <w:b/>
          <w:sz w:val="18"/>
          <w:szCs w:val="18"/>
        </w:rPr>
      </w:pPr>
    </w:p>
    <w:p w:rsidR="00487A63" w:rsidRPr="00F4779B" w:rsidRDefault="00487A63" w:rsidP="00487A63">
      <w:pPr>
        <w:jc w:val="both"/>
        <w:rPr>
          <w:b/>
          <w:sz w:val="18"/>
          <w:szCs w:val="18"/>
        </w:rPr>
      </w:pPr>
    </w:p>
    <w:p w:rsidR="00487A63" w:rsidRPr="00F4779B" w:rsidRDefault="00487A63" w:rsidP="00487A63">
      <w:pPr>
        <w:jc w:val="both"/>
        <w:rPr>
          <w:b/>
        </w:rPr>
      </w:pPr>
    </w:p>
    <w:p w:rsidR="00487A63" w:rsidRPr="001F42CF" w:rsidRDefault="00487A63" w:rsidP="001F42CF">
      <w:r w:rsidRPr="001F42CF">
        <w:t>Приложение- спецификация за обособена позиция № 2</w:t>
      </w:r>
      <w:r w:rsidR="001F42CF">
        <w:t xml:space="preserve">  </w:t>
      </w:r>
      <w:r w:rsidRPr="001F42CF">
        <w:rPr>
          <w:b/>
          <w:i/>
        </w:rPr>
        <w:t>“Плодове и зеленчуци”</w:t>
      </w:r>
    </w:p>
    <w:p w:rsidR="00487A63" w:rsidRPr="00F4779B" w:rsidRDefault="00487A63" w:rsidP="00487A6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567"/>
        <w:gridCol w:w="1843"/>
        <w:gridCol w:w="1418"/>
        <w:gridCol w:w="1417"/>
        <w:gridCol w:w="1661"/>
        <w:gridCol w:w="6"/>
      </w:tblGrid>
      <w:tr w:rsidR="00487A63" w:rsidRPr="00F4779B" w:rsidTr="002E7D97">
        <w:tc>
          <w:tcPr>
            <w:tcW w:w="2376" w:type="dxa"/>
          </w:tcPr>
          <w:p w:rsidR="00487A63" w:rsidRPr="00F4779B" w:rsidRDefault="00487A63" w:rsidP="002E7D97">
            <w:pPr>
              <w:jc w:val="both"/>
              <w:rPr>
                <w:b/>
              </w:rPr>
            </w:pPr>
            <w:r w:rsidRPr="00F4779B">
              <w:rPr>
                <w:b/>
              </w:rPr>
              <w:t xml:space="preserve">Изисквания </w:t>
            </w:r>
          </w:p>
          <w:p w:rsidR="00487A63" w:rsidRPr="00F4779B" w:rsidRDefault="00487A63" w:rsidP="002E7D97">
            <w:pPr>
              <w:jc w:val="both"/>
              <w:rPr>
                <w:b/>
              </w:rPr>
            </w:pPr>
            <w:r w:rsidRPr="00F4779B">
              <w:rPr>
                <w:b/>
              </w:rPr>
              <w:t>за плодовете и зеленчуците</w:t>
            </w:r>
          </w:p>
        </w:tc>
        <w:tc>
          <w:tcPr>
            <w:tcW w:w="567" w:type="dxa"/>
          </w:tcPr>
          <w:p w:rsidR="00487A63" w:rsidRPr="00F4779B" w:rsidRDefault="00487A63" w:rsidP="002E7D97">
            <w:pPr>
              <w:jc w:val="both"/>
              <w:rPr>
                <w:b/>
              </w:rPr>
            </w:pPr>
            <w:r w:rsidRPr="00F4779B">
              <w:rPr>
                <w:b/>
              </w:rPr>
              <w:t>№</w:t>
            </w:r>
          </w:p>
        </w:tc>
        <w:tc>
          <w:tcPr>
            <w:tcW w:w="1843" w:type="dxa"/>
          </w:tcPr>
          <w:p w:rsidR="00487A63" w:rsidRPr="00F4779B" w:rsidRDefault="00487A63" w:rsidP="002E7D97">
            <w:pPr>
              <w:jc w:val="both"/>
              <w:rPr>
                <w:b/>
              </w:rPr>
            </w:pPr>
            <w:r w:rsidRPr="00F4779B">
              <w:rPr>
                <w:b/>
              </w:rPr>
              <w:t>Вид хранителни стоки</w:t>
            </w:r>
          </w:p>
        </w:tc>
        <w:tc>
          <w:tcPr>
            <w:tcW w:w="1418" w:type="dxa"/>
          </w:tcPr>
          <w:p w:rsidR="00487A63" w:rsidRPr="00F4779B" w:rsidRDefault="00487A63" w:rsidP="002E7D97">
            <w:pPr>
              <w:jc w:val="both"/>
              <w:rPr>
                <w:b/>
              </w:rPr>
            </w:pPr>
            <w:r w:rsidRPr="00F4779B">
              <w:rPr>
                <w:b/>
              </w:rPr>
              <w:t>Количество</w:t>
            </w:r>
          </w:p>
        </w:tc>
        <w:tc>
          <w:tcPr>
            <w:tcW w:w="1417" w:type="dxa"/>
          </w:tcPr>
          <w:p w:rsidR="00487A63" w:rsidRPr="00F4779B" w:rsidRDefault="00487A63" w:rsidP="00D63CC5">
            <w:pPr>
              <w:jc w:val="both"/>
              <w:rPr>
                <w:b/>
              </w:rPr>
            </w:pPr>
            <w:r w:rsidRPr="00F4779B">
              <w:rPr>
                <w:b/>
              </w:rPr>
              <w:t xml:space="preserve">Единична цена </w:t>
            </w:r>
            <w:r w:rsidR="00D63CC5">
              <w:rPr>
                <w:b/>
              </w:rPr>
              <w:t>без</w:t>
            </w:r>
            <w:r w:rsidRPr="00F4779B">
              <w:rPr>
                <w:b/>
              </w:rPr>
              <w:t xml:space="preserve"> ДДС</w:t>
            </w:r>
          </w:p>
        </w:tc>
        <w:tc>
          <w:tcPr>
            <w:tcW w:w="1667" w:type="dxa"/>
            <w:gridSpan w:val="2"/>
          </w:tcPr>
          <w:p w:rsidR="00487A63" w:rsidRPr="00F4779B" w:rsidRDefault="00487A63" w:rsidP="00D63CC5">
            <w:pPr>
              <w:jc w:val="both"/>
              <w:rPr>
                <w:b/>
              </w:rPr>
            </w:pPr>
            <w:r w:rsidRPr="00F4779B">
              <w:rPr>
                <w:b/>
              </w:rPr>
              <w:t xml:space="preserve">Обща сума </w:t>
            </w:r>
            <w:r w:rsidR="00D63CC5">
              <w:rPr>
                <w:b/>
              </w:rPr>
              <w:t>без</w:t>
            </w:r>
            <w:r w:rsidRPr="00F4779B">
              <w:rPr>
                <w:b/>
              </w:rPr>
              <w:t xml:space="preserve"> ДДС</w:t>
            </w:r>
          </w:p>
        </w:tc>
      </w:tr>
      <w:tr w:rsidR="00E23B26" w:rsidRPr="00F4779B" w:rsidTr="002E7D97">
        <w:tc>
          <w:tcPr>
            <w:tcW w:w="2376" w:type="dxa"/>
            <w:vMerge w:val="restart"/>
          </w:tcPr>
          <w:p w:rsidR="00E23B26" w:rsidRPr="00F4779B" w:rsidRDefault="00E23B26" w:rsidP="002E7D97">
            <w:pPr>
              <w:jc w:val="both"/>
              <w:rPr>
                <w:b/>
                <w:sz w:val="18"/>
                <w:szCs w:val="18"/>
              </w:rPr>
            </w:pPr>
            <w:r w:rsidRPr="00F4779B">
              <w:rPr>
                <w:b/>
                <w:sz w:val="18"/>
                <w:szCs w:val="18"/>
              </w:rPr>
              <w:t>Всички доставяни плодове и зеленчуци ще бъдат първо или екстра качество;</w:t>
            </w:r>
          </w:p>
          <w:p w:rsidR="00E23B26" w:rsidRPr="00F4779B" w:rsidRDefault="00E23B26" w:rsidP="002E7D97">
            <w:pPr>
              <w:jc w:val="both"/>
              <w:rPr>
                <w:sz w:val="26"/>
                <w:szCs w:val="26"/>
              </w:rPr>
            </w:pPr>
            <w:r w:rsidRPr="00F4779B">
              <w:rPr>
                <w:rStyle w:val="FontStyle93"/>
                <w:sz w:val="18"/>
                <w:szCs w:val="18"/>
              </w:rPr>
              <w:t xml:space="preserve">От сортове, предназначени за консумация в прясно състояние, цели, здрави, свежи на външен вид, без повреди причинени от вредители и да отговарят </w:t>
            </w:r>
            <w:r w:rsidRPr="00F4779B">
              <w:rPr>
                <w:rStyle w:val="FontStyle93"/>
                <w:spacing w:val="30"/>
                <w:sz w:val="18"/>
                <w:szCs w:val="18"/>
              </w:rPr>
              <w:t xml:space="preserve">на </w:t>
            </w:r>
            <w:r w:rsidRPr="00F4779B">
              <w:rPr>
                <w:rStyle w:val="FontStyle93"/>
                <w:sz w:val="18"/>
                <w:szCs w:val="18"/>
              </w:rPr>
              <w:t xml:space="preserve">изискванията </w:t>
            </w:r>
            <w:r w:rsidRPr="00F4779B">
              <w:rPr>
                <w:color w:val="000000"/>
                <w:sz w:val="18"/>
                <w:szCs w:val="18"/>
              </w:rPr>
              <w:t xml:space="preserve">за качество в съответствие с изискванията на общия стандарт и специфичните стандарти за предлагане на пазара, определени в Приложение І, част А и част Б на Регламент за изпълнение (ЕС) № 543/2011 на Комисията. </w:t>
            </w:r>
            <w:r w:rsidRPr="00F4779B">
              <w:rPr>
                <w:rStyle w:val="FontStyle93"/>
                <w:sz w:val="18"/>
                <w:szCs w:val="18"/>
              </w:rPr>
              <w:t>Не се допуска доставката на плодове и зеленчуци, които са загнили, развалени и негодни за консумация.</w:t>
            </w:r>
          </w:p>
        </w:tc>
        <w:tc>
          <w:tcPr>
            <w:tcW w:w="567" w:type="dxa"/>
          </w:tcPr>
          <w:p w:rsidR="00E23B26" w:rsidRPr="00F4779B" w:rsidRDefault="00E23B26" w:rsidP="002E7D97">
            <w:pPr>
              <w:jc w:val="both"/>
              <w:rPr>
                <w:sz w:val="20"/>
                <w:szCs w:val="20"/>
              </w:rPr>
            </w:pPr>
            <w:r w:rsidRPr="00F4779B">
              <w:rPr>
                <w:sz w:val="20"/>
                <w:szCs w:val="20"/>
              </w:rPr>
              <w:t>1.</w:t>
            </w:r>
          </w:p>
        </w:tc>
        <w:tc>
          <w:tcPr>
            <w:tcW w:w="1843" w:type="dxa"/>
          </w:tcPr>
          <w:p w:rsidR="00E23B26" w:rsidRPr="00F4779B" w:rsidRDefault="00E23B26" w:rsidP="002E7D97">
            <w:pPr>
              <w:jc w:val="both"/>
            </w:pPr>
            <w:r w:rsidRPr="00F4779B">
              <w:t>Пипер пресен</w:t>
            </w:r>
          </w:p>
        </w:tc>
        <w:tc>
          <w:tcPr>
            <w:tcW w:w="1418" w:type="dxa"/>
          </w:tcPr>
          <w:p w:rsidR="00E23B26" w:rsidRPr="00F4779B" w:rsidRDefault="00E23B26" w:rsidP="0074521E">
            <w:pPr>
              <w:jc w:val="both"/>
            </w:pPr>
            <w:r w:rsidRPr="00F4779B">
              <w:t xml:space="preserve"> 1</w:t>
            </w:r>
            <w:r w:rsidR="0074521E">
              <w:t>2</w:t>
            </w:r>
            <w:r w:rsidRPr="00F4779B">
              <w:t>0 кг.</w:t>
            </w:r>
          </w:p>
        </w:tc>
        <w:tc>
          <w:tcPr>
            <w:tcW w:w="1417" w:type="dxa"/>
          </w:tcPr>
          <w:p w:rsidR="00E23B26" w:rsidRPr="00F4779B" w:rsidRDefault="00E23B26" w:rsidP="002E7D97">
            <w:pPr>
              <w:jc w:val="both"/>
            </w:pPr>
          </w:p>
        </w:tc>
        <w:tc>
          <w:tcPr>
            <w:tcW w:w="1667" w:type="dxa"/>
            <w:gridSpan w:val="2"/>
          </w:tcPr>
          <w:p w:rsidR="00E23B26" w:rsidRPr="00F4779B" w:rsidRDefault="00E23B26" w:rsidP="002E7D97">
            <w:pPr>
              <w:jc w:val="both"/>
            </w:pPr>
          </w:p>
        </w:tc>
      </w:tr>
      <w:tr w:rsidR="00E23B26" w:rsidRPr="00F4779B" w:rsidTr="002E7D97">
        <w:tc>
          <w:tcPr>
            <w:tcW w:w="2376" w:type="dxa"/>
            <w:vMerge/>
          </w:tcPr>
          <w:p w:rsidR="00E23B26" w:rsidRPr="00F4779B" w:rsidRDefault="00E23B26" w:rsidP="002E7D97">
            <w:pPr>
              <w:jc w:val="both"/>
            </w:pPr>
          </w:p>
        </w:tc>
        <w:tc>
          <w:tcPr>
            <w:tcW w:w="567" w:type="dxa"/>
          </w:tcPr>
          <w:p w:rsidR="00E23B26" w:rsidRPr="00F4779B" w:rsidRDefault="00E23B26" w:rsidP="002E7D97">
            <w:pPr>
              <w:jc w:val="both"/>
              <w:rPr>
                <w:sz w:val="20"/>
                <w:szCs w:val="20"/>
              </w:rPr>
            </w:pPr>
            <w:r w:rsidRPr="00F4779B">
              <w:rPr>
                <w:sz w:val="20"/>
                <w:szCs w:val="20"/>
              </w:rPr>
              <w:t>2.</w:t>
            </w:r>
          </w:p>
        </w:tc>
        <w:tc>
          <w:tcPr>
            <w:tcW w:w="1843" w:type="dxa"/>
          </w:tcPr>
          <w:p w:rsidR="00E23B26" w:rsidRPr="00F4779B" w:rsidRDefault="00E23B26" w:rsidP="002E7D97">
            <w:pPr>
              <w:jc w:val="both"/>
            </w:pPr>
            <w:r w:rsidRPr="00F4779B">
              <w:t>Домати пресни</w:t>
            </w:r>
          </w:p>
        </w:tc>
        <w:tc>
          <w:tcPr>
            <w:tcW w:w="1418" w:type="dxa"/>
          </w:tcPr>
          <w:p w:rsidR="00E23B26" w:rsidRPr="00F4779B" w:rsidRDefault="00E23B26" w:rsidP="0074521E">
            <w:pPr>
              <w:jc w:val="both"/>
            </w:pPr>
            <w:r w:rsidRPr="00F4779B">
              <w:t xml:space="preserve"> 1</w:t>
            </w:r>
            <w:r w:rsidR="0074521E">
              <w:t>0</w:t>
            </w:r>
            <w:r w:rsidRPr="00F4779B">
              <w:t>0 кг.</w:t>
            </w:r>
          </w:p>
        </w:tc>
        <w:tc>
          <w:tcPr>
            <w:tcW w:w="1417" w:type="dxa"/>
          </w:tcPr>
          <w:p w:rsidR="00E23B26" w:rsidRPr="00F4779B" w:rsidRDefault="00E23B26" w:rsidP="002E7D97">
            <w:pPr>
              <w:jc w:val="both"/>
            </w:pPr>
          </w:p>
        </w:tc>
        <w:tc>
          <w:tcPr>
            <w:tcW w:w="1667" w:type="dxa"/>
            <w:gridSpan w:val="2"/>
          </w:tcPr>
          <w:p w:rsidR="00E23B26" w:rsidRPr="00F4779B" w:rsidRDefault="00E23B26" w:rsidP="002E7D97">
            <w:pPr>
              <w:jc w:val="both"/>
            </w:pPr>
          </w:p>
        </w:tc>
      </w:tr>
      <w:tr w:rsidR="00E23B26" w:rsidRPr="00F4779B" w:rsidTr="002E7D97">
        <w:tc>
          <w:tcPr>
            <w:tcW w:w="2376" w:type="dxa"/>
            <w:vMerge/>
          </w:tcPr>
          <w:p w:rsidR="00E23B26" w:rsidRPr="00F4779B" w:rsidRDefault="00E23B26" w:rsidP="002E7D97">
            <w:pPr>
              <w:jc w:val="both"/>
            </w:pPr>
          </w:p>
        </w:tc>
        <w:tc>
          <w:tcPr>
            <w:tcW w:w="567" w:type="dxa"/>
          </w:tcPr>
          <w:p w:rsidR="00E23B26" w:rsidRPr="001732CF" w:rsidRDefault="00E23B26" w:rsidP="002E7D97">
            <w:pPr>
              <w:jc w:val="both"/>
              <w:rPr>
                <w:sz w:val="20"/>
                <w:szCs w:val="20"/>
              </w:rPr>
            </w:pPr>
            <w:r w:rsidRPr="001732CF">
              <w:rPr>
                <w:sz w:val="20"/>
                <w:szCs w:val="20"/>
              </w:rPr>
              <w:t>3.</w:t>
            </w:r>
          </w:p>
        </w:tc>
        <w:tc>
          <w:tcPr>
            <w:tcW w:w="1843" w:type="dxa"/>
          </w:tcPr>
          <w:p w:rsidR="00E23B26" w:rsidRPr="001732CF" w:rsidRDefault="00E23B26" w:rsidP="002E7D97">
            <w:pPr>
              <w:jc w:val="both"/>
            </w:pPr>
            <w:r w:rsidRPr="001732CF">
              <w:t>Моркови</w:t>
            </w:r>
          </w:p>
        </w:tc>
        <w:tc>
          <w:tcPr>
            <w:tcW w:w="1418" w:type="dxa"/>
          </w:tcPr>
          <w:p w:rsidR="00E23B26" w:rsidRPr="001732CF" w:rsidRDefault="00E23B26" w:rsidP="001732CF">
            <w:pPr>
              <w:jc w:val="both"/>
            </w:pPr>
            <w:r w:rsidRPr="001732CF">
              <w:t xml:space="preserve"> </w:t>
            </w:r>
            <w:r w:rsidR="001732CF" w:rsidRPr="001732CF">
              <w:t>210</w:t>
            </w:r>
            <w:r w:rsidRPr="001732CF">
              <w:t xml:space="preserve"> кг.</w:t>
            </w:r>
          </w:p>
        </w:tc>
        <w:tc>
          <w:tcPr>
            <w:tcW w:w="1417" w:type="dxa"/>
          </w:tcPr>
          <w:p w:rsidR="00E23B26" w:rsidRPr="00F4779B" w:rsidRDefault="00E23B26" w:rsidP="002E7D97">
            <w:pPr>
              <w:jc w:val="both"/>
            </w:pPr>
          </w:p>
        </w:tc>
        <w:tc>
          <w:tcPr>
            <w:tcW w:w="1667" w:type="dxa"/>
            <w:gridSpan w:val="2"/>
          </w:tcPr>
          <w:p w:rsidR="00E23B26" w:rsidRPr="00F4779B" w:rsidRDefault="00E23B26" w:rsidP="002E7D97">
            <w:pPr>
              <w:jc w:val="both"/>
            </w:pPr>
          </w:p>
        </w:tc>
      </w:tr>
      <w:tr w:rsidR="00E23B26" w:rsidRPr="00F4779B" w:rsidTr="002E7D97">
        <w:tc>
          <w:tcPr>
            <w:tcW w:w="2376" w:type="dxa"/>
            <w:vMerge/>
          </w:tcPr>
          <w:p w:rsidR="00E23B26" w:rsidRPr="00F4779B" w:rsidRDefault="00E23B26" w:rsidP="002E7D97">
            <w:pPr>
              <w:jc w:val="both"/>
            </w:pPr>
          </w:p>
        </w:tc>
        <w:tc>
          <w:tcPr>
            <w:tcW w:w="567" w:type="dxa"/>
          </w:tcPr>
          <w:p w:rsidR="00E23B26" w:rsidRPr="00F4779B" w:rsidRDefault="00E23B26" w:rsidP="002E7D97">
            <w:pPr>
              <w:jc w:val="both"/>
              <w:rPr>
                <w:sz w:val="20"/>
                <w:szCs w:val="20"/>
              </w:rPr>
            </w:pPr>
            <w:r w:rsidRPr="00F4779B">
              <w:rPr>
                <w:sz w:val="20"/>
                <w:szCs w:val="20"/>
              </w:rPr>
              <w:t>4.</w:t>
            </w:r>
          </w:p>
        </w:tc>
        <w:tc>
          <w:tcPr>
            <w:tcW w:w="1843" w:type="dxa"/>
          </w:tcPr>
          <w:p w:rsidR="00E23B26" w:rsidRPr="00F4779B" w:rsidRDefault="00E23B26" w:rsidP="002E7D97">
            <w:pPr>
              <w:jc w:val="both"/>
            </w:pPr>
            <w:r w:rsidRPr="00F4779B">
              <w:t xml:space="preserve">Краставици </w:t>
            </w:r>
          </w:p>
        </w:tc>
        <w:tc>
          <w:tcPr>
            <w:tcW w:w="1418" w:type="dxa"/>
          </w:tcPr>
          <w:p w:rsidR="00E23B26" w:rsidRPr="00F4779B" w:rsidRDefault="00E23B26" w:rsidP="002E7D97">
            <w:pPr>
              <w:jc w:val="both"/>
            </w:pPr>
            <w:r w:rsidRPr="00F4779B">
              <w:t xml:space="preserve"> 300 кг.</w:t>
            </w:r>
          </w:p>
        </w:tc>
        <w:tc>
          <w:tcPr>
            <w:tcW w:w="1417" w:type="dxa"/>
          </w:tcPr>
          <w:p w:rsidR="00E23B26" w:rsidRPr="00F4779B" w:rsidRDefault="00E23B26" w:rsidP="002E7D97">
            <w:pPr>
              <w:jc w:val="both"/>
            </w:pPr>
          </w:p>
        </w:tc>
        <w:tc>
          <w:tcPr>
            <w:tcW w:w="1667" w:type="dxa"/>
            <w:gridSpan w:val="2"/>
          </w:tcPr>
          <w:p w:rsidR="00E23B26" w:rsidRPr="00F4779B" w:rsidRDefault="00E23B26" w:rsidP="002E7D97">
            <w:pPr>
              <w:jc w:val="both"/>
            </w:pPr>
          </w:p>
        </w:tc>
      </w:tr>
      <w:tr w:rsidR="00E23B26" w:rsidRPr="00F4779B" w:rsidTr="002E7D97">
        <w:tc>
          <w:tcPr>
            <w:tcW w:w="2376" w:type="dxa"/>
            <w:vMerge/>
          </w:tcPr>
          <w:p w:rsidR="00E23B26" w:rsidRPr="00F4779B" w:rsidRDefault="00E23B26" w:rsidP="002E7D97">
            <w:pPr>
              <w:jc w:val="both"/>
            </w:pPr>
          </w:p>
        </w:tc>
        <w:tc>
          <w:tcPr>
            <w:tcW w:w="567" w:type="dxa"/>
          </w:tcPr>
          <w:p w:rsidR="00E23B26" w:rsidRPr="00F4779B" w:rsidRDefault="00E23B26" w:rsidP="002E7D97">
            <w:pPr>
              <w:jc w:val="both"/>
              <w:rPr>
                <w:sz w:val="20"/>
                <w:szCs w:val="20"/>
              </w:rPr>
            </w:pPr>
            <w:r w:rsidRPr="00F4779B">
              <w:rPr>
                <w:sz w:val="20"/>
                <w:szCs w:val="20"/>
              </w:rPr>
              <w:t>5.</w:t>
            </w:r>
          </w:p>
        </w:tc>
        <w:tc>
          <w:tcPr>
            <w:tcW w:w="1843" w:type="dxa"/>
          </w:tcPr>
          <w:p w:rsidR="00E23B26" w:rsidRPr="005B6641" w:rsidRDefault="005B6641" w:rsidP="002E7D97">
            <w:pPr>
              <w:jc w:val="both"/>
              <w:rPr>
                <w:highlight w:val="darkGray"/>
              </w:rPr>
            </w:pPr>
            <w:r w:rsidRPr="005B6641">
              <w:t>Кисело зеле</w:t>
            </w:r>
          </w:p>
        </w:tc>
        <w:tc>
          <w:tcPr>
            <w:tcW w:w="1418" w:type="dxa"/>
          </w:tcPr>
          <w:p w:rsidR="00E23B26" w:rsidRPr="00E23B26" w:rsidRDefault="001732CF" w:rsidP="002E7D97">
            <w:pPr>
              <w:jc w:val="both"/>
              <w:rPr>
                <w:highlight w:val="darkGray"/>
              </w:rPr>
            </w:pPr>
            <w:r>
              <w:t>6</w:t>
            </w:r>
            <w:r w:rsidR="005B6641">
              <w:t>00 кг.</w:t>
            </w:r>
          </w:p>
        </w:tc>
        <w:tc>
          <w:tcPr>
            <w:tcW w:w="1417" w:type="dxa"/>
          </w:tcPr>
          <w:p w:rsidR="00E23B26" w:rsidRPr="00F4779B" w:rsidRDefault="00E23B26" w:rsidP="002E7D97">
            <w:pPr>
              <w:jc w:val="both"/>
            </w:pPr>
          </w:p>
        </w:tc>
        <w:tc>
          <w:tcPr>
            <w:tcW w:w="1667" w:type="dxa"/>
            <w:gridSpan w:val="2"/>
          </w:tcPr>
          <w:p w:rsidR="00E23B26" w:rsidRPr="00F4779B" w:rsidRDefault="00E23B26" w:rsidP="002E7D97">
            <w:pPr>
              <w:jc w:val="both"/>
            </w:pPr>
          </w:p>
        </w:tc>
      </w:tr>
      <w:tr w:rsidR="00E23B26" w:rsidRPr="00F4779B" w:rsidTr="002E7D97">
        <w:tc>
          <w:tcPr>
            <w:tcW w:w="2376" w:type="dxa"/>
            <w:vMerge/>
          </w:tcPr>
          <w:p w:rsidR="00E23B26" w:rsidRPr="00F4779B" w:rsidRDefault="00E23B26" w:rsidP="002E7D97">
            <w:pPr>
              <w:jc w:val="both"/>
            </w:pPr>
          </w:p>
        </w:tc>
        <w:tc>
          <w:tcPr>
            <w:tcW w:w="567" w:type="dxa"/>
          </w:tcPr>
          <w:p w:rsidR="00E23B26" w:rsidRPr="00F4779B" w:rsidRDefault="00E23B26" w:rsidP="002E7D97">
            <w:pPr>
              <w:jc w:val="both"/>
              <w:rPr>
                <w:sz w:val="20"/>
                <w:szCs w:val="20"/>
              </w:rPr>
            </w:pPr>
            <w:r w:rsidRPr="00F4779B">
              <w:rPr>
                <w:sz w:val="20"/>
                <w:szCs w:val="20"/>
              </w:rPr>
              <w:t xml:space="preserve">6.  </w:t>
            </w:r>
          </w:p>
        </w:tc>
        <w:tc>
          <w:tcPr>
            <w:tcW w:w="1843" w:type="dxa"/>
          </w:tcPr>
          <w:p w:rsidR="00E23B26" w:rsidRPr="00F4779B" w:rsidRDefault="00E23B26" w:rsidP="002E7D97">
            <w:pPr>
              <w:jc w:val="both"/>
            </w:pPr>
            <w:r w:rsidRPr="00F4779B">
              <w:t>Чесън глави</w:t>
            </w:r>
          </w:p>
        </w:tc>
        <w:tc>
          <w:tcPr>
            <w:tcW w:w="1418" w:type="dxa"/>
          </w:tcPr>
          <w:p w:rsidR="00E23B26" w:rsidRPr="00F4779B" w:rsidRDefault="00E23B26" w:rsidP="001732CF">
            <w:pPr>
              <w:jc w:val="both"/>
            </w:pPr>
            <w:r w:rsidRPr="00F4779B">
              <w:t xml:space="preserve"> </w:t>
            </w:r>
            <w:r w:rsidR="001732CF">
              <w:t>5</w:t>
            </w:r>
            <w:r w:rsidRPr="00F4779B">
              <w:t xml:space="preserve"> кг.</w:t>
            </w:r>
          </w:p>
        </w:tc>
        <w:tc>
          <w:tcPr>
            <w:tcW w:w="1417" w:type="dxa"/>
          </w:tcPr>
          <w:p w:rsidR="00E23B26" w:rsidRPr="00F4779B" w:rsidRDefault="00E23B26" w:rsidP="002E7D97">
            <w:pPr>
              <w:jc w:val="both"/>
            </w:pPr>
          </w:p>
        </w:tc>
        <w:tc>
          <w:tcPr>
            <w:tcW w:w="1667" w:type="dxa"/>
            <w:gridSpan w:val="2"/>
          </w:tcPr>
          <w:p w:rsidR="00E23B26" w:rsidRPr="00F4779B" w:rsidRDefault="00E23B26" w:rsidP="002E7D97">
            <w:pPr>
              <w:jc w:val="both"/>
            </w:pPr>
          </w:p>
        </w:tc>
      </w:tr>
      <w:tr w:rsidR="00E23B26" w:rsidRPr="00F4779B" w:rsidTr="002E7D97">
        <w:tc>
          <w:tcPr>
            <w:tcW w:w="2376" w:type="dxa"/>
            <w:vMerge/>
          </w:tcPr>
          <w:p w:rsidR="00E23B26" w:rsidRPr="00F4779B" w:rsidRDefault="00E23B26" w:rsidP="002E7D97">
            <w:pPr>
              <w:jc w:val="both"/>
            </w:pPr>
          </w:p>
        </w:tc>
        <w:tc>
          <w:tcPr>
            <w:tcW w:w="567" w:type="dxa"/>
          </w:tcPr>
          <w:p w:rsidR="00E23B26" w:rsidRPr="00F4779B" w:rsidRDefault="00E23B26" w:rsidP="002E7D97">
            <w:pPr>
              <w:jc w:val="both"/>
              <w:rPr>
                <w:sz w:val="20"/>
                <w:szCs w:val="20"/>
              </w:rPr>
            </w:pPr>
            <w:r w:rsidRPr="00F4779B">
              <w:rPr>
                <w:sz w:val="20"/>
                <w:szCs w:val="20"/>
              </w:rPr>
              <w:t xml:space="preserve">7. </w:t>
            </w:r>
          </w:p>
        </w:tc>
        <w:tc>
          <w:tcPr>
            <w:tcW w:w="1843" w:type="dxa"/>
          </w:tcPr>
          <w:p w:rsidR="00E23B26" w:rsidRPr="00F4779B" w:rsidRDefault="00E23B26" w:rsidP="002E7D97">
            <w:pPr>
              <w:jc w:val="both"/>
            </w:pPr>
            <w:r w:rsidRPr="00F4779B">
              <w:t>Картофи</w:t>
            </w:r>
          </w:p>
        </w:tc>
        <w:tc>
          <w:tcPr>
            <w:tcW w:w="1418" w:type="dxa"/>
          </w:tcPr>
          <w:p w:rsidR="00E23B26" w:rsidRPr="00F4779B" w:rsidRDefault="00E23B26" w:rsidP="00E23B26">
            <w:pPr>
              <w:jc w:val="both"/>
            </w:pPr>
            <w:r w:rsidRPr="00F4779B">
              <w:t xml:space="preserve"> </w:t>
            </w:r>
            <w:r>
              <w:t>7</w:t>
            </w:r>
            <w:r w:rsidRPr="00F4779B">
              <w:t xml:space="preserve">00 кг. </w:t>
            </w:r>
          </w:p>
        </w:tc>
        <w:tc>
          <w:tcPr>
            <w:tcW w:w="1417" w:type="dxa"/>
          </w:tcPr>
          <w:p w:rsidR="00E23B26" w:rsidRPr="00F4779B" w:rsidRDefault="00E23B26" w:rsidP="002E7D97">
            <w:pPr>
              <w:jc w:val="both"/>
            </w:pPr>
          </w:p>
        </w:tc>
        <w:tc>
          <w:tcPr>
            <w:tcW w:w="1667" w:type="dxa"/>
            <w:gridSpan w:val="2"/>
          </w:tcPr>
          <w:p w:rsidR="00E23B26" w:rsidRPr="00F4779B" w:rsidRDefault="00E23B26" w:rsidP="002E7D97">
            <w:pPr>
              <w:jc w:val="both"/>
            </w:pPr>
          </w:p>
        </w:tc>
      </w:tr>
      <w:tr w:rsidR="00E23B26" w:rsidRPr="00F4779B" w:rsidTr="002E7D97">
        <w:tc>
          <w:tcPr>
            <w:tcW w:w="2376" w:type="dxa"/>
            <w:vMerge/>
          </w:tcPr>
          <w:p w:rsidR="00E23B26" w:rsidRPr="00F4779B" w:rsidRDefault="00E23B26" w:rsidP="002E7D97">
            <w:pPr>
              <w:jc w:val="both"/>
            </w:pPr>
          </w:p>
        </w:tc>
        <w:tc>
          <w:tcPr>
            <w:tcW w:w="567" w:type="dxa"/>
          </w:tcPr>
          <w:p w:rsidR="00E23B26" w:rsidRPr="00F4779B" w:rsidRDefault="00E23B26" w:rsidP="002E7D97">
            <w:pPr>
              <w:jc w:val="both"/>
              <w:rPr>
                <w:sz w:val="20"/>
                <w:szCs w:val="20"/>
              </w:rPr>
            </w:pPr>
            <w:r w:rsidRPr="00F4779B">
              <w:rPr>
                <w:sz w:val="20"/>
                <w:szCs w:val="20"/>
              </w:rPr>
              <w:t>8.</w:t>
            </w:r>
          </w:p>
        </w:tc>
        <w:tc>
          <w:tcPr>
            <w:tcW w:w="1843" w:type="dxa"/>
          </w:tcPr>
          <w:p w:rsidR="00E23B26" w:rsidRPr="00F4779B" w:rsidRDefault="00E23B26" w:rsidP="002E7D97">
            <w:pPr>
              <w:jc w:val="both"/>
            </w:pPr>
            <w:r w:rsidRPr="00F4779B">
              <w:t xml:space="preserve">Круши </w:t>
            </w:r>
          </w:p>
        </w:tc>
        <w:tc>
          <w:tcPr>
            <w:tcW w:w="1418" w:type="dxa"/>
          </w:tcPr>
          <w:p w:rsidR="00E23B26" w:rsidRPr="00F4779B" w:rsidRDefault="00E23B26" w:rsidP="002E7D97">
            <w:pPr>
              <w:jc w:val="both"/>
            </w:pPr>
            <w:r w:rsidRPr="00F4779B">
              <w:t>200 кг.</w:t>
            </w:r>
          </w:p>
        </w:tc>
        <w:tc>
          <w:tcPr>
            <w:tcW w:w="1417" w:type="dxa"/>
          </w:tcPr>
          <w:p w:rsidR="00E23B26" w:rsidRPr="00F4779B" w:rsidRDefault="00E23B26" w:rsidP="002E7D97">
            <w:pPr>
              <w:jc w:val="both"/>
            </w:pPr>
          </w:p>
        </w:tc>
        <w:tc>
          <w:tcPr>
            <w:tcW w:w="1667" w:type="dxa"/>
            <w:gridSpan w:val="2"/>
          </w:tcPr>
          <w:p w:rsidR="00E23B26" w:rsidRPr="00F4779B" w:rsidRDefault="00E23B26" w:rsidP="002E7D97">
            <w:pPr>
              <w:jc w:val="both"/>
            </w:pPr>
          </w:p>
        </w:tc>
      </w:tr>
      <w:tr w:rsidR="00E23B26" w:rsidRPr="00F4779B" w:rsidTr="002E7D97">
        <w:tc>
          <w:tcPr>
            <w:tcW w:w="2376" w:type="dxa"/>
            <w:vMerge/>
          </w:tcPr>
          <w:p w:rsidR="00E23B26" w:rsidRPr="00F4779B" w:rsidRDefault="00E23B26" w:rsidP="002E7D97">
            <w:pPr>
              <w:jc w:val="both"/>
            </w:pPr>
          </w:p>
        </w:tc>
        <w:tc>
          <w:tcPr>
            <w:tcW w:w="567" w:type="dxa"/>
          </w:tcPr>
          <w:p w:rsidR="00E23B26" w:rsidRPr="00F4779B" w:rsidRDefault="00E23B26" w:rsidP="002E7D97">
            <w:pPr>
              <w:jc w:val="both"/>
              <w:rPr>
                <w:sz w:val="20"/>
                <w:szCs w:val="20"/>
              </w:rPr>
            </w:pPr>
            <w:r w:rsidRPr="00F4779B">
              <w:rPr>
                <w:sz w:val="20"/>
                <w:szCs w:val="20"/>
              </w:rPr>
              <w:t>9.</w:t>
            </w:r>
          </w:p>
        </w:tc>
        <w:tc>
          <w:tcPr>
            <w:tcW w:w="1843" w:type="dxa"/>
          </w:tcPr>
          <w:p w:rsidR="00E23B26" w:rsidRPr="00F4779B" w:rsidRDefault="00E23B26" w:rsidP="002E7D97">
            <w:pPr>
              <w:jc w:val="both"/>
            </w:pPr>
            <w:r w:rsidRPr="00F4779B">
              <w:t xml:space="preserve">Ябълки </w:t>
            </w:r>
          </w:p>
        </w:tc>
        <w:tc>
          <w:tcPr>
            <w:tcW w:w="1418" w:type="dxa"/>
          </w:tcPr>
          <w:p w:rsidR="00E23B26" w:rsidRPr="00F4779B" w:rsidRDefault="00E23B26" w:rsidP="001732CF">
            <w:pPr>
              <w:jc w:val="both"/>
            </w:pPr>
            <w:r w:rsidRPr="00F4779B">
              <w:t xml:space="preserve"> </w:t>
            </w:r>
            <w:r>
              <w:t>7</w:t>
            </w:r>
            <w:r w:rsidR="001732CF">
              <w:t>5</w:t>
            </w:r>
            <w:r w:rsidRPr="00F4779B">
              <w:t xml:space="preserve">0 кг. </w:t>
            </w:r>
          </w:p>
        </w:tc>
        <w:tc>
          <w:tcPr>
            <w:tcW w:w="1417" w:type="dxa"/>
          </w:tcPr>
          <w:p w:rsidR="00E23B26" w:rsidRPr="00F4779B" w:rsidRDefault="00E23B26" w:rsidP="002E7D97">
            <w:pPr>
              <w:jc w:val="both"/>
            </w:pPr>
          </w:p>
        </w:tc>
        <w:tc>
          <w:tcPr>
            <w:tcW w:w="1667" w:type="dxa"/>
            <w:gridSpan w:val="2"/>
          </w:tcPr>
          <w:p w:rsidR="00E23B26" w:rsidRPr="00F4779B" w:rsidRDefault="00E23B26" w:rsidP="002E7D97">
            <w:pPr>
              <w:jc w:val="both"/>
            </w:pPr>
          </w:p>
        </w:tc>
      </w:tr>
      <w:tr w:rsidR="00E23B26" w:rsidRPr="00F4779B" w:rsidTr="002E7D97">
        <w:tc>
          <w:tcPr>
            <w:tcW w:w="2376" w:type="dxa"/>
            <w:vMerge/>
          </w:tcPr>
          <w:p w:rsidR="00E23B26" w:rsidRPr="00F4779B" w:rsidRDefault="00E23B26" w:rsidP="002E7D97">
            <w:pPr>
              <w:jc w:val="both"/>
            </w:pPr>
          </w:p>
        </w:tc>
        <w:tc>
          <w:tcPr>
            <w:tcW w:w="567" w:type="dxa"/>
          </w:tcPr>
          <w:p w:rsidR="00E23B26" w:rsidRPr="00F4779B" w:rsidRDefault="00E23B26" w:rsidP="002E7D97">
            <w:pPr>
              <w:jc w:val="both"/>
              <w:rPr>
                <w:sz w:val="20"/>
                <w:szCs w:val="20"/>
              </w:rPr>
            </w:pPr>
            <w:r w:rsidRPr="00F4779B">
              <w:rPr>
                <w:sz w:val="20"/>
                <w:szCs w:val="20"/>
              </w:rPr>
              <w:t>10.</w:t>
            </w:r>
          </w:p>
        </w:tc>
        <w:tc>
          <w:tcPr>
            <w:tcW w:w="1843" w:type="dxa"/>
          </w:tcPr>
          <w:p w:rsidR="00E23B26" w:rsidRPr="00F4779B" w:rsidRDefault="00E23B26" w:rsidP="002E7D97">
            <w:pPr>
              <w:jc w:val="both"/>
            </w:pPr>
            <w:r w:rsidRPr="00F4779B">
              <w:t xml:space="preserve">Мандарини </w:t>
            </w:r>
          </w:p>
        </w:tc>
        <w:tc>
          <w:tcPr>
            <w:tcW w:w="1418" w:type="dxa"/>
          </w:tcPr>
          <w:p w:rsidR="00E23B26" w:rsidRPr="00F4779B" w:rsidRDefault="00E23B26" w:rsidP="00E23B26">
            <w:pPr>
              <w:jc w:val="both"/>
            </w:pPr>
            <w:r w:rsidRPr="00F4779B">
              <w:t xml:space="preserve"> </w:t>
            </w:r>
            <w:r>
              <w:t>5</w:t>
            </w:r>
            <w:r w:rsidRPr="00F4779B">
              <w:t>00 кг.</w:t>
            </w:r>
          </w:p>
        </w:tc>
        <w:tc>
          <w:tcPr>
            <w:tcW w:w="1417" w:type="dxa"/>
          </w:tcPr>
          <w:p w:rsidR="00E23B26" w:rsidRPr="00F4779B" w:rsidRDefault="00E23B26" w:rsidP="002E7D97">
            <w:pPr>
              <w:jc w:val="both"/>
            </w:pPr>
          </w:p>
        </w:tc>
        <w:tc>
          <w:tcPr>
            <w:tcW w:w="1667" w:type="dxa"/>
            <w:gridSpan w:val="2"/>
          </w:tcPr>
          <w:p w:rsidR="00E23B26" w:rsidRPr="00F4779B" w:rsidRDefault="00E23B26" w:rsidP="002E7D97">
            <w:pPr>
              <w:jc w:val="both"/>
            </w:pPr>
          </w:p>
        </w:tc>
      </w:tr>
      <w:tr w:rsidR="00E23B26" w:rsidRPr="00F4779B" w:rsidTr="002E7D97">
        <w:tc>
          <w:tcPr>
            <w:tcW w:w="2376" w:type="dxa"/>
            <w:vMerge/>
          </w:tcPr>
          <w:p w:rsidR="00E23B26" w:rsidRPr="00F4779B" w:rsidRDefault="00E23B26" w:rsidP="002E7D97">
            <w:pPr>
              <w:jc w:val="both"/>
            </w:pPr>
          </w:p>
        </w:tc>
        <w:tc>
          <w:tcPr>
            <w:tcW w:w="567" w:type="dxa"/>
          </w:tcPr>
          <w:p w:rsidR="00E23B26" w:rsidRPr="00F4779B" w:rsidRDefault="00E23B26" w:rsidP="002E7D97">
            <w:pPr>
              <w:jc w:val="both"/>
              <w:rPr>
                <w:sz w:val="20"/>
                <w:szCs w:val="20"/>
              </w:rPr>
            </w:pPr>
            <w:r w:rsidRPr="00F4779B">
              <w:rPr>
                <w:sz w:val="20"/>
                <w:szCs w:val="20"/>
              </w:rPr>
              <w:t>11.</w:t>
            </w:r>
          </w:p>
        </w:tc>
        <w:tc>
          <w:tcPr>
            <w:tcW w:w="1843" w:type="dxa"/>
          </w:tcPr>
          <w:p w:rsidR="00E23B26" w:rsidRPr="00F4779B" w:rsidRDefault="00E23B26" w:rsidP="002E7D97">
            <w:pPr>
              <w:jc w:val="both"/>
            </w:pPr>
            <w:r w:rsidRPr="00F4779B">
              <w:t xml:space="preserve">Банани </w:t>
            </w:r>
          </w:p>
        </w:tc>
        <w:tc>
          <w:tcPr>
            <w:tcW w:w="1418" w:type="dxa"/>
          </w:tcPr>
          <w:p w:rsidR="00E23B26" w:rsidRPr="00F4779B" w:rsidRDefault="00E23B26" w:rsidP="001732CF">
            <w:pPr>
              <w:jc w:val="both"/>
            </w:pPr>
            <w:r w:rsidRPr="00F4779B">
              <w:t xml:space="preserve"> </w:t>
            </w:r>
            <w:r w:rsidR="001732CF">
              <w:t>8</w:t>
            </w:r>
            <w:r w:rsidRPr="00F4779B">
              <w:t>00 кг.</w:t>
            </w:r>
          </w:p>
        </w:tc>
        <w:tc>
          <w:tcPr>
            <w:tcW w:w="1417" w:type="dxa"/>
          </w:tcPr>
          <w:p w:rsidR="00E23B26" w:rsidRPr="00F4779B" w:rsidRDefault="00E23B26" w:rsidP="002E7D97">
            <w:pPr>
              <w:jc w:val="both"/>
            </w:pPr>
          </w:p>
        </w:tc>
        <w:tc>
          <w:tcPr>
            <w:tcW w:w="1667" w:type="dxa"/>
            <w:gridSpan w:val="2"/>
          </w:tcPr>
          <w:p w:rsidR="00E23B26" w:rsidRPr="00F4779B" w:rsidRDefault="00E23B26" w:rsidP="002E7D97">
            <w:pPr>
              <w:jc w:val="both"/>
            </w:pPr>
          </w:p>
        </w:tc>
      </w:tr>
      <w:tr w:rsidR="00E23B26" w:rsidRPr="00F4779B" w:rsidTr="002E7D97">
        <w:tc>
          <w:tcPr>
            <w:tcW w:w="2376" w:type="dxa"/>
            <w:vMerge/>
          </w:tcPr>
          <w:p w:rsidR="00E23B26" w:rsidRPr="00F4779B" w:rsidRDefault="00E23B26" w:rsidP="002E7D97">
            <w:pPr>
              <w:jc w:val="both"/>
            </w:pPr>
          </w:p>
        </w:tc>
        <w:tc>
          <w:tcPr>
            <w:tcW w:w="567" w:type="dxa"/>
          </w:tcPr>
          <w:p w:rsidR="00E23B26" w:rsidRPr="00F4779B" w:rsidRDefault="00E23B26" w:rsidP="002E7D97">
            <w:pPr>
              <w:jc w:val="both"/>
              <w:rPr>
                <w:sz w:val="20"/>
                <w:szCs w:val="20"/>
              </w:rPr>
            </w:pPr>
            <w:r w:rsidRPr="00F4779B">
              <w:rPr>
                <w:sz w:val="20"/>
                <w:szCs w:val="20"/>
              </w:rPr>
              <w:t>12.</w:t>
            </w:r>
          </w:p>
        </w:tc>
        <w:tc>
          <w:tcPr>
            <w:tcW w:w="1843" w:type="dxa"/>
          </w:tcPr>
          <w:p w:rsidR="00E23B26" w:rsidRPr="00F4779B" w:rsidRDefault="00E23B26" w:rsidP="002E7D97">
            <w:pPr>
              <w:jc w:val="both"/>
            </w:pPr>
            <w:r w:rsidRPr="00F4779B">
              <w:t>Гъби пресни</w:t>
            </w:r>
          </w:p>
        </w:tc>
        <w:tc>
          <w:tcPr>
            <w:tcW w:w="1418" w:type="dxa"/>
          </w:tcPr>
          <w:p w:rsidR="00E23B26" w:rsidRPr="00F4779B" w:rsidRDefault="00E23B26" w:rsidP="002E7D97">
            <w:pPr>
              <w:jc w:val="both"/>
            </w:pPr>
            <w:r w:rsidRPr="00F4779B">
              <w:t xml:space="preserve"> 30 кг.</w:t>
            </w:r>
          </w:p>
        </w:tc>
        <w:tc>
          <w:tcPr>
            <w:tcW w:w="1417" w:type="dxa"/>
          </w:tcPr>
          <w:p w:rsidR="00E23B26" w:rsidRPr="00F4779B" w:rsidRDefault="00E23B26" w:rsidP="002E7D97">
            <w:pPr>
              <w:jc w:val="both"/>
            </w:pPr>
          </w:p>
        </w:tc>
        <w:tc>
          <w:tcPr>
            <w:tcW w:w="1667" w:type="dxa"/>
            <w:gridSpan w:val="2"/>
          </w:tcPr>
          <w:p w:rsidR="00E23B26" w:rsidRPr="00F4779B" w:rsidRDefault="00E23B26" w:rsidP="002E7D97">
            <w:pPr>
              <w:jc w:val="both"/>
            </w:pPr>
          </w:p>
        </w:tc>
      </w:tr>
      <w:tr w:rsidR="00E23B26" w:rsidRPr="00F4779B" w:rsidTr="002E7D97">
        <w:tc>
          <w:tcPr>
            <w:tcW w:w="2376" w:type="dxa"/>
            <w:vMerge/>
          </w:tcPr>
          <w:p w:rsidR="00E23B26" w:rsidRPr="00F4779B" w:rsidRDefault="00E23B26" w:rsidP="002E7D97">
            <w:pPr>
              <w:jc w:val="both"/>
            </w:pPr>
          </w:p>
        </w:tc>
        <w:tc>
          <w:tcPr>
            <w:tcW w:w="567" w:type="dxa"/>
          </w:tcPr>
          <w:p w:rsidR="00E23B26" w:rsidRPr="00F4779B" w:rsidRDefault="00E23B26" w:rsidP="002E7D97">
            <w:pPr>
              <w:jc w:val="both"/>
              <w:rPr>
                <w:sz w:val="20"/>
                <w:szCs w:val="20"/>
              </w:rPr>
            </w:pPr>
            <w:r w:rsidRPr="00F4779B">
              <w:rPr>
                <w:sz w:val="20"/>
                <w:szCs w:val="20"/>
              </w:rPr>
              <w:t>13.</w:t>
            </w:r>
          </w:p>
        </w:tc>
        <w:tc>
          <w:tcPr>
            <w:tcW w:w="1843" w:type="dxa"/>
          </w:tcPr>
          <w:p w:rsidR="00E23B26" w:rsidRPr="00F4779B" w:rsidRDefault="00E23B26" w:rsidP="002E7D97">
            <w:pPr>
              <w:jc w:val="both"/>
            </w:pPr>
            <w:r w:rsidRPr="00F4779B">
              <w:t>Зеле прясно</w:t>
            </w:r>
          </w:p>
        </w:tc>
        <w:tc>
          <w:tcPr>
            <w:tcW w:w="1418" w:type="dxa"/>
          </w:tcPr>
          <w:p w:rsidR="00E23B26" w:rsidRPr="00F4779B" w:rsidRDefault="00E23B26" w:rsidP="00E23B26">
            <w:pPr>
              <w:jc w:val="both"/>
            </w:pPr>
            <w:r w:rsidRPr="00F4779B">
              <w:t xml:space="preserve"> </w:t>
            </w:r>
            <w:r w:rsidR="001732CF">
              <w:t>6</w:t>
            </w:r>
            <w:r w:rsidRPr="00F4779B">
              <w:t>00 кг.</w:t>
            </w:r>
          </w:p>
        </w:tc>
        <w:tc>
          <w:tcPr>
            <w:tcW w:w="1417" w:type="dxa"/>
          </w:tcPr>
          <w:p w:rsidR="00E23B26" w:rsidRPr="00F4779B" w:rsidRDefault="00E23B26" w:rsidP="002E7D97">
            <w:pPr>
              <w:jc w:val="both"/>
            </w:pPr>
          </w:p>
        </w:tc>
        <w:tc>
          <w:tcPr>
            <w:tcW w:w="1667" w:type="dxa"/>
            <w:gridSpan w:val="2"/>
          </w:tcPr>
          <w:p w:rsidR="00E23B26" w:rsidRPr="00F4779B" w:rsidRDefault="00E23B26" w:rsidP="002E7D97">
            <w:pPr>
              <w:jc w:val="both"/>
            </w:pPr>
          </w:p>
        </w:tc>
      </w:tr>
      <w:tr w:rsidR="00E23B26" w:rsidRPr="00F4779B" w:rsidTr="002E7D97">
        <w:tc>
          <w:tcPr>
            <w:tcW w:w="2376" w:type="dxa"/>
            <w:vMerge/>
          </w:tcPr>
          <w:p w:rsidR="00E23B26" w:rsidRPr="00F4779B" w:rsidRDefault="00E23B26" w:rsidP="002E7D97">
            <w:pPr>
              <w:jc w:val="both"/>
            </w:pPr>
          </w:p>
        </w:tc>
        <w:tc>
          <w:tcPr>
            <w:tcW w:w="567" w:type="dxa"/>
          </w:tcPr>
          <w:p w:rsidR="00E23B26" w:rsidRPr="00F4779B" w:rsidRDefault="00E23B26" w:rsidP="002E7D97">
            <w:pPr>
              <w:jc w:val="both"/>
              <w:rPr>
                <w:sz w:val="20"/>
                <w:szCs w:val="20"/>
              </w:rPr>
            </w:pPr>
            <w:r w:rsidRPr="00F4779B">
              <w:rPr>
                <w:sz w:val="20"/>
                <w:szCs w:val="20"/>
              </w:rPr>
              <w:t>14.</w:t>
            </w:r>
          </w:p>
        </w:tc>
        <w:tc>
          <w:tcPr>
            <w:tcW w:w="1843" w:type="dxa"/>
          </w:tcPr>
          <w:p w:rsidR="00E23B26" w:rsidRPr="00F4779B" w:rsidRDefault="00E23B26" w:rsidP="002E7D97">
            <w:pPr>
              <w:jc w:val="both"/>
            </w:pPr>
            <w:r w:rsidRPr="00F4779B">
              <w:t xml:space="preserve">Грозде </w:t>
            </w:r>
          </w:p>
        </w:tc>
        <w:tc>
          <w:tcPr>
            <w:tcW w:w="1418" w:type="dxa"/>
          </w:tcPr>
          <w:p w:rsidR="00E23B26" w:rsidRPr="00F4779B" w:rsidRDefault="00E23B26" w:rsidP="001732CF">
            <w:pPr>
              <w:jc w:val="both"/>
            </w:pPr>
            <w:r w:rsidRPr="00F4779B">
              <w:t xml:space="preserve"> </w:t>
            </w:r>
            <w:r w:rsidR="001732CF">
              <w:t>45</w:t>
            </w:r>
            <w:r w:rsidRPr="00F4779B">
              <w:t>0 кг.</w:t>
            </w:r>
          </w:p>
        </w:tc>
        <w:tc>
          <w:tcPr>
            <w:tcW w:w="1417" w:type="dxa"/>
          </w:tcPr>
          <w:p w:rsidR="00E23B26" w:rsidRPr="00F4779B" w:rsidRDefault="00E23B26" w:rsidP="002E7D97">
            <w:pPr>
              <w:jc w:val="both"/>
            </w:pPr>
          </w:p>
        </w:tc>
        <w:tc>
          <w:tcPr>
            <w:tcW w:w="1667" w:type="dxa"/>
            <w:gridSpan w:val="2"/>
          </w:tcPr>
          <w:p w:rsidR="00E23B26" w:rsidRPr="00F4779B" w:rsidRDefault="00E23B26" w:rsidP="002E7D97">
            <w:pPr>
              <w:jc w:val="both"/>
            </w:pPr>
          </w:p>
        </w:tc>
      </w:tr>
      <w:tr w:rsidR="00E23B26" w:rsidRPr="00F4779B" w:rsidTr="002E7D97">
        <w:tc>
          <w:tcPr>
            <w:tcW w:w="2376" w:type="dxa"/>
            <w:vMerge/>
          </w:tcPr>
          <w:p w:rsidR="00E23B26" w:rsidRPr="00F4779B" w:rsidRDefault="00E23B26" w:rsidP="002E7D97">
            <w:pPr>
              <w:jc w:val="both"/>
            </w:pPr>
          </w:p>
        </w:tc>
        <w:tc>
          <w:tcPr>
            <w:tcW w:w="567" w:type="dxa"/>
          </w:tcPr>
          <w:p w:rsidR="00E23B26" w:rsidRPr="00F4779B" w:rsidRDefault="00E23B26" w:rsidP="002E7D97">
            <w:pPr>
              <w:jc w:val="both"/>
              <w:rPr>
                <w:sz w:val="20"/>
                <w:szCs w:val="20"/>
              </w:rPr>
            </w:pPr>
            <w:r w:rsidRPr="00F4779B">
              <w:rPr>
                <w:sz w:val="20"/>
                <w:szCs w:val="20"/>
              </w:rPr>
              <w:t>15.</w:t>
            </w:r>
          </w:p>
        </w:tc>
        <w:tc>
          <w:tcPr>
            <w:tcW w:w="1843" w:type="dxa"/>
          </w:tcPr>
          <w:p w:rsidR="00E23B26" w:rsidRPr="00F4779B" w:rsidRDefault="00E23B26" w:rsidP="002E7D97">
            <w:pPr>
              <w:jc w:val="both"/>
            </w:pPr>
            <w:r w:rsidRPr="00F4779B">
              <w:t>Лук зрял /глави/</w:t>
            </w:r>
          </w:p>
        </w:tc>
        <w:tc>
          <w:tcPr>
            <w:tcW w:w="1418" w:type="dxa"/>
          </w:tcPr>
          <w:p w:rsidR="00E23B26" w:rsidRPr="00F4779B" w:rsidRDefault="00E23B26" w:rsidP="002E7D97">
            <w:pPr>
              <w:jc w:val="both"/>
            </w:pPr>
            <w:r w:rsidRPr="00F4779B">
              <w:t>350  кг.</w:t>
            </w:r>
          </w:p>
        </w:tc>
        <w:tc>
          <w:tcPr>
            <w:tcW w:w="1417" w:type="dxa"/>
          </w:tcPr>
          <w:p w:rsidR="00E23B26" w:rsidRPr="00F4779B" w:rsidRDefault="00E23B26" w:rsidP="002E7D97">
            <w:pPr>
              <w:jc w:val="both"/>
            </w:pPr>
          </w:p>
        </w:tc>
        <w:tc>
          <w:tcPr>
            <w:tcW w:w="1667" w:type="dxa"/>
            <w:gridSpan w:val="2"/>
          </w:tcPr>
          <w:p w:rsidR="00E23B26" w:rsidRPr="00F4779B" w:rsidRDefault="00E23B26" w:rsidP="002E7D97">
            <w:pPr>
              <w:jc w:val="both"/>
            </w:pPr>
          </w:p>
        </w:tc>
      </w:tr>
      <w:tr w:rsidR="00E23B26" w:rsidRPr="00F4779B" w:rsidTr="002E7D97">
        <w:tc>
          <w:tcPr>
            <w:tcW w:w="2376" w:type="dxa"/>
            <w:vMerge/>
          </w:tcPr>
          <w:p w:rsidR="00E23B26" w:rsidRPr="00F4779B" w:rsidRDefault="00E23B26" w:rsidP="002E7D97">
            <w:pPr>
              <w:jc w:val="both"/>
            </w:pPr>
          </w:p>
        </w:tc>
        <w:tc>
          <w:tcPr>
            <w:tcW w:w="567" w:type="dxa"/>
          </w:tcPr>
          <w:p w:rsidR="00E23B26" w:rsidRPr="00F4779B" w:rsidRDefault="00E23B26" w:rsidP="002E7D97">
            <w:pPr>
              <w:jc w:val="both"/>
              <w:rPr>
                <w:sz w:val="20"/>
                <w:szCs w:val="20"/>
              </w:rPr>
            </w:pPr>
            <w:r w:rsidRPr="00F4779B">
              <w:rPr>
                <w:sz w:val="20"/>
                <w:szCs w:val="20"/>
              </w:rPr>
              <w:t>16.</w:t>
            </w:r>
          </w:p>
        </w:tc>
        <w:tc>
          <w:tcPr>
            <w:tcW w:w="1843" w:type="dxa"/>
          </w:tcPr>
          <w:p w:rsidR="00E23B26" w:rsidRPr="00F4779B" w:rsidRDefault="00E23B26" w:rsidP="002E7D97">
            <w:pPr>
              <w:jc w:val="both"/>
            </w:pPr>
            <w:r w:rsidRPr="00F4779B">
              <w:t xml:space="preserve">Портокали </w:t>
            </w:r>
          </w:p>
        </w:tc>
        <w:tc>
          <w:tcPr>
            <w:tcW w:w="1418" w:type="dxa"/>
          </w:tcPr>
          <w:p w:rsidR="00E23B26" w:rsidRPr="00F4779B" w:rsidRDefault="001732CF" w:rsidP="002E7D97">
            <w:pPr>
              <w:jc w:val="both"/>
            </w:pPr>
            <w:r>
              <w:t>4</w:t>
            </w:r>
            <w:r w:rsidR="00E23B26" w:rsidRPr="00F4779B">
              <w:t xml:space="preserve">00 кг. </w:t>
            </w:r>
          </w:p>
        </w:tc>
        <w:tc>
          <w:tcPr>
            <w:tcW w:w="1417" w:type="dxa"/>
          </w:tcPr>
          <w:p w:rsidR="00E23B26" w:rsidRPr="00F4779B" w:rsidRDefault="00E23B26" w:rsidP="002E7D97">
            <w:pPr>
              <w:jc w:val="both"/>
              <w:rPr>
                <w:b/>
              </w:rPr>
            </w:pPr>
          </w:p>
        </w:tc>
        <w:tc>
          <w:tcPr>
            <w:tcW w:w="1667" w:type="dxa"/>
            <w:gridSpan w:val="2"/>
          </w:tcPr>
          <w:p w:rsidR="00E23B26" w:rsidRPr="00F4779B" w:rsidRDefault="00E23B26" w:rsidP="002E7D97">
            <w:pPr>
              <w:jc w:val="both"/>
              <w:rPr>
                <w:b/>
              </w:rPr>
            </w:pPr>
          </w:p>
        </w:tc>
      </w:tr>
      <w:tr w:rsidR="005B6641" w:rsidRPr="00F4779B" w:rsidTr="002E7D97">
        <w:trPr>
          <w:trHeight w:val="404"/>
        </w:trPr>
        <w:tc>
          <w:tcPr>
            <w:tcW w:w="2376" w:type="dxa"/>
            <w:vMerge/>
          </w:tcPr>
          <w:p w:rsidR="005B6641" w:rsidRPr="00F4779B" w:rsidRDefault="005B6641" w:rsidP="002E7D97">
            <w:pPr>
              <w:jc w:val="both"/>
            </w:pPr>
          </w:p>
        </w:tc>
        <w:tc>
          <w:tcPr>
            <w:tcW w:w="567" w:type="dxa"/>
          </w:tcPr>
          <w:p w:rsidR="005B6641" w:rsidRPr="00F4779B" w:rsidRDefault="005B6641" w:rsidP="002E7D97">
            <w:pPr>
              <w:jc w:val="both"/>
              <w:rPr>
                <w:sz w:val="20"/>
                <w:szCs w:val="20"/>
              </w:rPr>
            </w:pPr>
            <w:r w:rsidRPr="00F4779B">
              <w:rPr>
                <w:sz w:val="20"/>
                <w:szCs w:val="20"/>
              </w:rPr>
              <w:t>17.</w:t>
            </w:r>
          </w:p>
        </w:tc>
        <w:tc>
          <w:tcPr>
            <w:tcW w:w="1843" w:type="dxa"/>
          </w:tcPr>
          <w:p w:rsidR="005B6641" w:rsidRPr="00F4779B" w:rsidRDefault="005B6641" w:rsidP="00AC4B8F">
            <w:pPr>
              <w:jc w:val="both"/>
            </w:pPr>
            <w:r w:rsidRPr="00E23B26">
              <w:t>Спанак</w:t>
            </w:r>
          </w:p>
        </w:tc>
        <w:tc>
          <w:tcPr>
            <w:tcW w:w="1418" w:type="dxa"/>
          </w:tcPr>
          <w:p w:rsidR="005B6641" w:rsidRPr="00E23B26" w:rsidRDefault="005B6641" w:rsidP="00AC4B8F">
            <w:pPr>
              <w:jc w:val="both"/>
              <w:rPr>
                <w:highlight w:val="darkGray"/>
              </w:rPr>
            </w:pPr>
            <w:r w:rsidRPr="00E23B26">
              <w:t>50 кг.</w:t>
            </w:r>
          </w:p>
        </w:tc>
        <w:tc>
          <w:tcPr>
            <w:tcW w:w="1417" w:type="dxa"/>
            <w:tcBorders>
              <w:bottom w:val="single" w:sz="4" w:space="0" w:color="auto"/>
            </w:tcBorders>
          </w:tcPr>
          <w:p w:rsidR="005B6641" w:rsidRPr="00922B6B" w:rsidRDefault="005B6641" w:rsidP="00AC4B8F">
            <w:pPr>
              <w:rPr>
                <w:snapToGrid w:val="0"/>
                <w:color w:val="000000"/>
                <w:sz w:val="18"/>
                <w:szCs w:val="18"/>
              </w:rPr>
            </w:pPr>
          </w:p>
        </w:tc>
        <w:tc>
          <w:tcPr>
            <w:tcW w:w="1667" w:type="dxa"/>
            <w:gridSpan w:val="2"/>
            <w:tcBorders>
              <w:bottom w:val="single" w:sz="4" w:space="0" w:color="auto"/>
            </w:tcBorders>
          </w:tcPr>
          <w:p w:rsidR="005B6641" w:rsidRDefault="005B6641" w:rsidP="00AC4B8F">
            <w:pPr>
              <w:jc w:val="both"/>
            </w:pPr>
          </w:p>
        </w:tc>
      </w:tr>
      <w:tr w:rsidR="00D63CC5" w:rsidRPr="00F4779B" w:rsidTr="002E7D97">
        <w:tc>
          <w:tcPr>
            <w:tcW w:w="6204" w:type="dxa"/>
            <w:gridSpan w:val="4"/>
          </w:tcPr>
          <w:p w:rsidR="00D63CC5" w:rsidRPr="00F4779B" w:rsidRDefault="00D63CC5" w:rsidP="002E7D97">
            <w:pPr>
              <w:jc w:val="right"/>
              <w:rPr>
                <w:b/>
              </w:rPr>
            </w:pPr>
            <w:r>
              <w:rPr>
                <w:b/>
              </w:rPr>
              <w:t>Обща цена без ДДС</w:t>
            </w:r>
          </w:p>
        </w:tc>
        <w:tc>
          <w:tcPr>
            <w:tcW w:w="3084" w:type="dxa"/>
            <w:gridSpan w:val="3"/>
            <w:tcBorders>
              <w:bottom w:val="nil"/>
            </w:tcBorders>
          </w:tcPr>
          <w:p w:rsidR="00D63CC5" w:rsidRDefault="00D63CC5" w:rsidP="00D63CC5">
            <w:pPr>
              <w:jc w:val="both"/>
            </w:pPr>
          </w:p>
          <w:p w:rsidR="00D63CC5" w:rsidRPr="00D63CC5" w:rsidRDefault="00D63CC5" w:rsidP="002E7D97">
            <w:pPr>
              <w:jc w:val="both"/>
            </w:pPr>
            <w:r w:rsidRPr="00F4779B">
              <w:t>……………..……….лв.</w:t>
            </w:r>
          </w:p>
        </w:tc>
      </w:tr>
      <w:tr w:rsidR="005B6641" w:rsidRPr="00F4779B" w:rsidTr="002E7D97">
        <w:tc>
          <w:tcPr>
            <w:tcW w:w="6204" w:type="dxa"/>
            <w:gridSpan w:val="4"/>
            <w:vMerge w:val="restart"/>
          </w:tcPr>
          <w:p w:rsidR="005B6641" w:rsidRPr="00F4779B" w:rsidRDefault="005B6641" w:rsidP="002E7D97">
            <w:pPr>
              <w:jc w:val="right"/>
              <w:rPr>
                <w:b/>
              </w:rPr>
            </w:pPr>
            <w:r w:rsidRPr="00F4779B">
              <w:rPr>
                <w:b/>
              </w:rPr>
              <w:t>Обща цена с ДДС</w:t>
            </w:r>
          </w:p>
          <w:p w:rsidR="005B6641" w:rsidRPr="00F4779B" w:rsidRDefault="005B6641" w:rsidP="002E7D97">
            <w:pPr>
              <w:jc w:val="right"/>
            </w:pPr>
            <w:r w:rsidRPr="00F4779B">
              <w:rPr>
                <w:b/>
              </w:rPr>
              <w:t xml:space="preserve">  </w:t>
            </w:r>
          </w:p>
        </w:tc>
        <w:tc>
          <w:tcPr>
            <w:tcW w:w="3084" w:type="dxa"/>
            <w:gridSpan w:val="3"/>
            <w:tcBorders>
              <w:bottom w:val="nil"/>
            </w:tcBorders>
          </w:tcPr>
          <w:p w:rsidR="005B6641" w:rsidRPr="00F4779B" w:rsidRDefault="005B6641" w:rsidP="002E7D97">
            <w:pPr>
              <w:jc w:val="both"/>
              <w:rPr>
                <w:b/>
              </w:rPr>
            </w:pPr>
          </w:p>
        </w:tc>
      </w:tr>
      <w:tr w:rsidR="005B6641" w:rsidRPr="00F4779B" w:rsidTr="002E7D97">
        <w:trPr>
          <w:gridAfter w:val="1"/>
          <w:wAfter w:w="6" w:type="dxa"/>
        </w:trPr>
        <w:tc>
          <w:tcPr>
            <w:tcW w:w="6204" w:type="dxa"/>
            <w:gridSpan w:val="4"/>
            <w:vMerge/>
          </w:tcPr>
          <w:p w:rsidR="005B6641" w:rsidRPr="00F4779B" w:rsidRDefault="005B6641" w:rsidP="002E7D97">
            <w:pPr>
              <w:jc w:val="right"/>
              <w:rPr>
                <w:b/>
              </w:rPr>
            </w:pPr>
          </w:p>
        </w:tc>
        <w:tc>
          <w:tcPr>
            <w:tcW w:w="3078" w:type="dxa"/>
            <w:gridSpan w:val="2"/>
            <w:tcBorders>
              <w:top w:val="nil"/>
            </w:tcBorders>
          </w:tcPr>
          <w:p w:rsidR="005B6641" w:rsidRPr="00F4779B" w:rsidRDefault="005B6641" w:rsidP="002E7D97">
            <w:pPr>
              <w:jc w:val="both"/>
            </w:pPr>
            <w:r w:rsidRPr="00F4779B">
              <w:t>……………..……….лв.</w:t>
            </w:r>
          </w:p>
        </w:tc>
      </w:tr>
    </w:tbl>
    <w:p w:rsidR="00D63CC5" w:rsidRPr="00F4779B" w:rsidRDefault="00D63CC5" w:rsidP="00D63CC5">
      <w:pPr>
        <w:jc w:val="both"/>
        <w:rPr>
          <w:bCs/>
          <w:i/>
          <w:sz w:val="16"/>
          <w:szCs w:val="16"/>
        </w:rPr>
      </w:pPr>
      <w:r w:rsidRPr="00F4779B">
        <w:rPr>
          <w:bCs/>
          <w:i/>
          <w:sz w:val="16"/>
          <w:szCs w:val="16"/>
        </w:rPr>
        <w:t>(ако участникът е регистриран по ДДС, посочва сума с ДДС; ако не е регистриран посочва крайна сума)</w:t>
      </w:r>
    </w:p>
    <w:p w:rsidR="00487A63" w:rsidRPr="00F4779B" w:rsidRDefault="00487A63" w:rsidP="00487A63">
      <w:pPr>
        <w:jc w:val="both"/>
        <w:rPr>
          <w:b/>
        </w:rPr>
      </w:pPr>
    </w:p>
    <w:p w:rsidR="00487A63" w:rsidRPr="00F4779B" w:rsidRDefault="00487A63" w:rsidP="00487A63">
      <w:pPr>
        <w:ind w:firstLine="720"/>
        <w:jc w:val="both"/>
        <w:rPr>
          <w:b/>
          <w:sz w:val="28"/>
          <w:szCs w:val="28"/>
        </w:rPr>
      </w:pPr>
      <w:r w:rsidRPr="00F4779B">
        <w:rPr>
          <w:b/>
          <w:sz w:val="28"/>
          <w:szCs w:val="28"/>
        </w:rPr>
        <w:t xml:space="preserve">Общата цена на предложението ни за обособена позиция № 2:  </w:t>
      </w:r>
      <w:r w:rsidRPr="00F4779B">
        <w:rPr>
          <w:b/>
          <w:i/>
          <w:sz w:val="28"/>
          <w:szCs w:val="28"/>
        </w:rPr>
        <w:t xml:space="preserve">“Плодове и зеленчуци” </w:t>
      </w:r>
      <w:r w:rsidRPr="00F4779B">
        <w:rPr>
          <w:b/>
          <w:sz w:val="28"/>
          <w:szCs w:val="28"/>
        </w:rPr>
        <w:t xml:space="preserve">възлиза на: </w:t>
      </w:r>
    </w:p>
    <w:p w:rsidR="00487A63" w:rsidRPr="00F4779B" w:rsidRDefault="00487A63" w:rsidP="00487A63">
      <w:pPr>
        <w:ind w:firstLine="720"/>
        <w:jc w:val="both"/>
        <w:rPr>
          <w:b/>
          <w:sz w:val="28"/>
          <w:szCs w:val="28"/>
        </w:rPr>
      </w:pPr>
    </w:p>
    <w:p w:rsidR="00487A63" w:rsidRPr="00F4779B" w:rsidRDefault="00487A63" w:rsidP="00487A63">
      <w:pPr>
        <w:ind w:firstLine="720"/>
        <w:jc w:val="both"/>
        <w:rPr>
          <w:b/>
        </w:rPr>
      </w:pPr>
    </w:p>
    <w:p w:rsidR="00487A63" w:rsidRPr="00F4779B" w:rsidRDefault="00487A63" w:rsidP="00487A63">
      <w:pPr>
        <w:ind w:firstLine="720"/>
        <w:jc w:val="both"/>
      </w:pPr>
      <w:r w:rsidRPr="00F4779B">
        <w:t>............................. (</w:t>
      </w:r>
      <w:r w:rsidRPr="00F4779B">
        <w:rPr>
          <w:i/>
        </w:rPr>
        <w:t>цифром</w:t>
      </w:r>
      <w:r w:rsidRPr="00F4779B">
        <w:t>) .......................................................(</w:t>
      </w:r>
      <w:r w:rsidRPr="00F4779B">
        <w:rPr>
          <w:i/>
        </w:rPr>
        <w:t>словом</w:t>
      </w:r>
      <w:r w:rsidRPr="00F4779B">
        <w:t xml:space="preserve">) лв. без ДДС, </w:t>
      </w:r>
    </w:p>
    <w:p w:rsidR="00487A63" w:rsidRPr="00F4779B" w:rsidRDefault="00487A63" w:rsidP="00487A63">
      <w:pPr>
        <w:ind w:firstLine="720"/>
        <w:jc w:val="both"/>
      </w:pPr>
      <w:r w:rsidRPr="00F4779B">
        <w:t xml:space="preserve">Или </w:t>
      </w:r>
    </w:p>
    <w:p w:rsidR="00487A63" w:rsidRPr="00F4779B" w:rsidRDefault="00487A63" w:rsidP="00487A63">
      <w:pPr>
        <w:ind w:firstLine="708"/>
        <w:jc w:val="both"/>
        <w:rPr>
          <w:b/>
        </w:rPr>
      </w:pPr>
      <w:r w:rsidRPr="00F4779B">
        <w:t>............................. (</w:t>
      </w:r>
      <w:r w:rsidRPr="00F4779B">
        <w:rPr>
          <w:i/>
        </w:rPr>
        <w:t>цифром</w:t>
      </w:r>
      <w:r w:rsidRPr="00F4779B">
        <w:t>) .........................................................(</w:t>
      </w:r>
      <w:r w:rsidRPr="00F4779B">
        <w:rPr>
          <w:i/>
        </w:rPr>
        <w:t>словом</w:t>
      </w:r>
      <w:r w:rsidRPr="00F4779B">
        <w:t>) лв. с  ДДС</w:t>
      </w:r>
      <w:r w:rsidRPr="00F4779B">
        <w:rPr>
          <w:b/>
        </w:rPr>
        <w:t>.</w:t>
      </w:r>
    </w:p>
    <w:p w:rsidR="00487A63" w:rsidRPr="00F4779B" w:rsidRDefault="00487A63" w:rsidP="00487A63">
      <w:pPr>
        <w:jc w:val="both"/>
        <w:rPr>
          <w:bCs/>
          <w:i/>
          <w:sz w:val="16"/>
          <w:szCs w:val="16"/>
        </w:rPr>
      </w:pPr>
      <w:r w:rsidRPr="00F4779B">
        <w:rPr>
          <w:bCs/>
          <w:i/>
          <w:sz w:val="16"/>
          <w:szCs w:val="16"/>
        </w:rPr>
        <w:t>(ако участникът е регистриран по ДДС, посочва сума с ДДС; ако не е регистриран посочва крайна сума)</w:t>
      </w:r>
    </w:p>
    <w:p w:rsidR="00487A63" w:rsidRPr="00F4779B" w:rsidRDefault="00487A63" w:rsidP="00487A63">
      <w:pPr>
        <w:tabs>
          <w:tab w:val="left" w:pos="5720"/>
        </w:tabs>
        <w:jc w:val="both"/>
        <w:rPr>
          <w:b/>
        </w:rPr>
      </w:pPr>
    </w:p>
    <w:p w:rsidR="00487A63" w:rsidRPr="00F4779B" w:rsidRDefault="00487A63" w:rsidP="00487A63">
      <w:pPr>
        <w:ind w:firstLine="708"/>
        <w:jc w:val="both"/>
      </w:pPr>
      <w:r w:rsidRPr="00F4779B">
        <w:t>Посочените цени са определени при пълно съответствие с условията на образуването им, посочени в документацията за участие в обществена поръчката.</w:t>
      </w:r>
    </w:p>
    <w:p w:rsidR="00487A63" w:rsidRPr="007A55F4" w:rsidRDefault="00487A63" w:rsidP="00487A63">
      <w:pPr>
        <w:ind w:firstLine="708"/>
        <w:jc w:val="both"/>
      </w:pPr>
      <w:r w:rsidRPr="007A55F4">
        <w:t>Заявяването и доставянето на плодове и зеленчуци ще се извършва според сезона.</w:t>
      </w:r>
    </w:p>
    <w:p w:rsidR="00487A63" w:rsidRPr="007A55F4" w:rsidRDefault="00487A63" w:rsidP="00487A63">
      <w:pPr>
        <w:jc w:val="both"/>
      </w:pPr>
      <w:r w:rsidRPr="007A55F4">
        <w:tab/>
      </w:r>
    </w:p>
    <w:p w:rsidR="00487A63" w:rsidRPr="00F4779B" w:rsidRDefault="00487A63" w:rsidP="00487A63">
      <w:pPr>
        <w:jc w:val="both"/>
        <w:rPr>
          <w:b/>
        </w:rPr>
      </w:pPr>
      <w:r w:rsidRPr="00F4779B">
        <w:rPr>
          <w:b/>
        </w:rPr>
        <w:t>Дата:……………..                                                             ПОДПИС и ПЕЧАТ :………….</w:t>
      </w:r>
    </w:p>
    <w:p w:rsidR="00487A63" w:rsidRPr="00F4779B" w:rsidRDefault="00487A63" w:rsidP="00487A63">
      <w:pPr>
        <w:jc w:val="both"/>
        <w:rPr>
          <w:b/>
        </w:rPr>
      </w:pPr>
      <w:r w:rsidRPr="00F4779B">
        <w:rPr>
          <w:b/>
        </w:rPr>
        <w:t xml:space="preserve">                                                                                             ……………………………………</w:t>
      </w:r>
    </w:p>
    <w:p w:rsidR="00487A63" w:rsidRPr="00F4779B" w:rsidRDefault="00487A63" w:rsidP="00487A63">
      <w:pPr>
        <w:jc w:val="both"/>
        <w:rPr>
          <w:b/>
        </w:rPr>
      </w:pPr>
      <w:r w:rsidRPr="00F4779B">
        <w:rPr>
          <w:b/>
        </w:rPr>
        <w:t xml:space="preserve">                                                                                                   /име и фамилия/</w:t>
      </w:r>
    </w:p>
    <w:p w:rsidR="00487A63" w:rsidRPr="00F4779B" w:rsidRDefault="00487A63" w:rsidP="00487A63">
      <w:pPr>
        <w:jc w:val="both"/>
        <w:rPr>
          <w:b/>
        </w:rPr>
      </w:pPr>
      <w:r w:rsidRPr="00F4779B">
        <w:rPr>
          <w:b/>
        </w:rPr>
        <w:t xml:space="preserve">                                                                                             ……………………………………</w:t>
      </w:r>
    </w:p>
    <w:p w:rsidR="00487A63" w:rsidRPr="00F4779B" w:rsidRDefault="00487A63" w:rsidP="00487A63">
      <w:pPr>
        <w:jc w:val="both"/>
        <w:rPr>
          <w:b/>
          <w:sz w:val="18"/>
          <w:szCs w:val="18"/>
        </w:rPr>
      </w:pPr>
      <w:r w:rsidRPr="00F4779B">
        <w:rPr>
          <w:b/>
          <w:sz w:val="18"/>
          <w:szCs w:val="18"/>
        </w:rPr>
        <w:t xml:space="preserve">                                                                                                                         /длъжност на представляващия участника/</w:t>
      </w:r>
    </w:p>
    <w:p w:rsidR="005B6641" w:rsidRDefault="005B6641" w:rsidP="00994BB1">
      <w:pPr>
        <w:jc w:val="center"/>
        <w:rPr>
          <w:b/>
          <w:sz w:val="22"/>
          <w:szCs w:val="22"/>
        </w:rPr>
      </w:pPr>
    </w:p>
    <w:p w:rsidR="005B6641" w:rsidRDefault="005B6641" w:rsidP="00994BB1">
      <w:pPr>
        <w:jc w:val="center"/>
        <w:rPr>
          <w:b/>
          <w:sz w:val="22"/>
          <w:szCs w:val="22"/>
        </w:rPr>
      </w:pPr>
    </w:p>
    <w:p w:rsidR="005B6641" w:rsidRDefault="005B6641" w:rsidP="00994BB1">
      <w:pPr>
        <w:jc w:val="center"/>
        <w:rPr>
          <w:b/>
          <w:sz w:val="22"/>
          <w:szCs w:val="22"/>
        </w:rPr>
      </w:pPr>
    </w:p>
    <w:p w:rsidR="00433BF2" w:rsidRDefault="00433BF2" w:rsidP="00994BB1">
      <w:pPr>
        <w:jc w:val="center"/>
        <w:rPr>
          <w:b/>
          <w:sz w:val="22"/>
          <w:szCs w:val="22"/>
        </w:rPr>
      </w:pPr>
    </w:p>
    <w:p w:rsidR="00433BF2" w:rsidRDefault="00433BF2" w:rsidP="00994BB1">
      <w:pPr>
        <w:jc w:val="center"/>
        <w:rPr>
          <w:b/>
          <w:sz w:val="22"/>
          <w:szCs w:val="22"/>
        </w:rPr>
      </w:pPr>
    </w:p>
    <w:p w:rsidR="00433BF2" w:rsidRDefault="00433BF2" w:rsidP="00994BB1">
      <w:pPr>
        <w:jc w:val="center"/>
        <w:rPr>
          <w:b/>
          <w:sz w:val="22"/>
          <w:szCs w:val="22"/>
        </w:rPr>
      </w:pPr>
    </w:p>
    <w:p w:rsidR="00994BB1" w:rsidRPr="0034523B" w:rsidRDefault="00994BB1" w:rsidP="00994BB1">
      <w:pPr>
        <w:jc w:val="center"/>
        <w:rPr>
          <w:b/>
          <w:sz w:val="22"/>
          <w:szCs w:val="22"/>
        </w:rPr>
      </w:pPr>
      <w:r w:rsidRPr="0034523B">
        <w:rPr>
          <w:b/>
          <w:sz w:val="22"/>
          <w:szCs w:val="22"/>
        </w:rPr>
        <w:t>ДЕКЛАРАЦИЯ</w:t>
      </w:r>
    </w:p>
    <w:p w:rsidR="00994BB1" w:rsidRPr="0034523B" w:rsidRDefault="00994BB1" w:rsidP="00994BB1">
      <w:pPr>
        <w:jc w:val="center"/>
        <w:rPr>
          <w:b/>
          <w:sz w:val="22"/>
          <w:szCs w:val="22"/>
        </w:rPr>
      </w:pPr>
      <w:r w:rsidRPr="0034523B">
        <w:rPr>
          <w:b/>
          <w:sz w:val="22"/>
          <w:szCs w:val="22"/>
        </w:rPr>
        <w:t>по чл. 97, ал. 5 от ППЗОП</w:t>
      </w:r>
    </w:p>
    <w:p w:rsidR="00994BB1" w:rsidRPr="0034523B" w:rsidRDefault="00994BB1" w:rsidP="00994BB1">
      <w:pPr>
        <w:jc w:val="center"/>
        <w:rPr>
          <w:sz w:val="22"/>
          <w:szCs w:val="22"/>
        </w:rPr>
      </w:pPr>
      <w:r w:rsidRPr="0034523B">
        <w:rPr>
          <w:sz w:val="22"/>
          <w:szCs w:val="22"/>
        </w:rPr>
        <w:t>(за обстоятелствата по чл. 54, ал. 1, т. 1, 2 и 7 от ЗОП)</w:t>
      </w:r>
    </w:p>
    <w:p w:rsidR="00994BB1" w:rsidRPr="0034523B" w:rsidRDefault="00994BB1" w:rsidP="00994BB1">
      <w:pPr>
        <w:jc w:val="right"/>
        <w:rPr>
          <w:sz w:val="22"/>
          <w:szCs w:val="22"/>
        </w:rPr>
      </w:pPr>
    </w:p>
    <w:p w:rsidR="00994BB1" w:rsidRPr="0034523B" w:rsidRDefault="00994BB1" w:rsidP="00994BB1">
      <w:pPr>
        <w:jc w:val="right"/>
        <w:rPr>
          <w:sz w:val="22"/>
          <w:szCs w:val="22"/>
        </w:rPr>
      </w:pPr>
    </w:p>
    <w:p w:rsidR="00994BB1" w:rsidRPr="0034523B" w:rsidRDefault="00994BB1" w:rsidP="00994BB1">
      <w:pPr>
        <w:jc w:val="both"/>
        <w:rPr>
          <w:sz w:val="22"/>
          <w:szCs w:val="22"/>
        </w:rPr>
      </w:pPr>
      <w:r w:rsidRPr="0034523B">
        <w:rPr>
          <w:sz w:val="22"/>
          <w:szCs w:val="22"/>
        </w:rPr>
        <w:t xml:space="preserve">Долуподписаният ………………………………………………………………………………, с ЕГН …………………………….., с лична карта № ……………, издадена на …………………., от…………………………….., в качеството ми на …………………………………………………. </w:t>
      </w:r>
    </w:p>
    <w:p w:rsidR="00994BB1" w:rsidRPr="0034523B" w:rsidRDefault="00994BB1" w:rsidP="00994BB1">
      <w:pPr>
        <w:jc w:val="both"/>
        <w:rPr>
          <w:i/>
          <w:iCs/>
          <w:sz w:val="22"/>
          <w:szCs w:val="22"/>
        </w:rPr>
      </w:pPr>
      <w:r w:rsidRPr="0034523B">
        <w:rPr>
          <w:i/>
          <w:iCs/>
          <w:sz w:val="22"/>
          <w:szCs w:val="22"/>
        </w:rPr>
        <w:tab/>
      </w:r>
      <w:r w:rsidRPr="0034523B">
        <w:rPr>
          <w:i/>
          <w:iCs/>
          <w:sz w:val="22"/>
          <w:szCs w:val="22"/>
        </w:rPr>
        <w:tab/>
      </w:r>
      <w:r w:rsidRPr="0034523B">
        <w:rPr>
          <w:i/>
          <w:iCs/>
          <w:sz w:val="22"/>
          <w:szCs w:val="22"/>
        </w:rPr>
        <w:tab/>
      </w:r>
      <w:r w:rsidRPr="0034523B">
        <w:rPr>
          <w:i/>
          <w:iCs/>
          <w:sz w:val="22"/>
          <w:szCs w:val="22"/>
        </w:rPr>
        <w:tab/>
      </w:r>
      <w:r w:rsidRPr="0034523B">
        <w:rPr>
          <w:i/>
          <w:iCs/>
          <w:sz w:val="22"/>
          <w:szCs w:val="22"/>
        </w:rPr>
        <w:tab/>
      </w:r>
      <w:r w:rsidRPr="0034523B">
        <w:rPr>
          <w:i/>
          <w:iCs/>
          <w:sz w:val="22"/>
          <w:szCs w:val="22"/>
        </w:rPr>
        <w:tab/>
      </w:r>
      <w:r w:rsidRPr="0034523B">
        <w:rPr>
          <w:i/>
          <w:iCs/>
          <w:sz w:val="22"/>
          <w:szCs w:val="22"/>
        </w:rPr>
        <w:tab/>
      </w:r>
      <w:r w:rsidRPr="0034523B">
        <w:rPr>
          <w:i/>
          <w:iCs/>
          <w:sz w:val="22"/>
          <w:szCs w:val="22"/>
        </w:rPr>
        <w:tab/>
        <w:t xml:space="preserve">(посочете длъжността) </w:t>
      </w:r>
    </w:p>
    <w:p w:rsidR="00994BB1" w:rsidRPr="0034523B" w:rsidRDefault="00994BB1" w:rsidP="00994BB1">
      <w:pPr>
        <w:jc w:val="both"/>
        <w:rPr>
          <w:i/>
          <w:iCs/>
          <w:sz w:val="22"/>
          <w:szCs w:val="22"/>
        </w:rPr>
      </w:pPr>
      <w:r w:rsidRPr="0034523B">
        <w:rPr>
          <w:sz w:val="22"/>
          <w:szCs w:val="22"/>
        </w:rPr>
        <w:t xml:space="preserve">на …………………………………………................................................................................................ </w:t>
      </w:r>
      <w:r w:rsidRPr="0034523B">
        <w:rPr>
          <w:i/>
          <w:iCs/>
          <w:sz w:val="22"/>
          <w:szCs w:val="22"/>
        </w:rPr>
        <w:t>(посочете наименованието на участника)</w:t>
      </w:r>
    </w:p>
    <w:p w:rsidR="00994BB1" w:rsidRPr="001F42CF" w:rsidRDefault="00994BB1" w:rsidP="002E7D97">
      <w:pPr>
        <w:jc w:val="both"/>
        <w:rPr>
          <w:b/>
        </w:rPr>
      </w:pPr>
      <w:r w:rsidRPr="0034523B">
        <w:rPr>
          <w:sz w:val="22"/>
          <w:szCs w:val="22"/>
        </w:rPr>
        <w:t xml:space="preserve">- участник в </w:t>
      </w:r>
      <w:r w:rsidRPr="001F42CF">
        <w:t xml:space="preserve">обществена поръчка с предмет: </w:t>
      </w:r>
      <w:r w:rsidR="002E7D97" w:rsidRPr="001F42CF">
        <w:rPr>
          <w:rFonts w:eastAsia="Batang"/>
          <w:b/>
          <w:i/>
        </w:rPr>
        <w:t xml:space="preserve">“Доставка на хранителни продукти за кухнята в </w:t>
      </w:r>
      <w:r w:rsidR="002E7D97" w:rsidRPr="001F42CF">
        <w:rPr>
          <w:b/>
          <w:i/>
        </w:rPr>
        <w:t>Първо Начално Училище „Христо Смирненски”,  гр.Омуртаг за учебната 201</w:t>
      </w:r>
      <w:r w:rsidR="001732CF">
        <w:rPr>
          <w:b/>
          <w:i/>
        </w:rPr>
        <w:t>8</w:t>
      </w:r>
      <w:r w:rsidR="002E7D97" w:rsidRPr="001F42CF">
        <w:rPr>
          <w:b/>
          <w:i/>
        </w:rPr>
        <w:t>-201</w:t>
      </w:r>
      <w:r w:rsidR="001732CF">
        <w:rPr>
          <w:b/>
          <w:i/>
        </w:rPr>
        <w:t>9</w:t>
      </w:r>
      <w:r w:rsidR="002E7D97" w:rsidRPr="001F42CF">
        <w:rPr>
          <w:b/>
          <w:i/>
        </w:rPr>
        <w:t xml:space="preserve"> година ”</w:t>
      </w:r>
    </w:p>
    <w:p w:rsidR="00994BB1" w:rsidRPr="0034523B" w:rsidRDefault="00994BB1" w:rsidP="00994BB1">
      <w:pPr>
        <w:jc w:val="center"/>
        <w:rPr>
          <w:b/>
          <w:sz w:val="22"/>
          <w:szCs w:val="22"/>
        </w:rPr>
      </w:pPr>
      <w:r w:rsidRPr="0034523B">
        <w:rPr>
          <w:b/>
          <w:sz w:val="22"/>
          <w:szCs w:val="22"/>
        </w:rPr>
        <w:t>Д Е К Л А Р И Р А М, че:</w:t>
      </w:r>
    </w:p>
    <w:p w:rsidR="00994BB1" w:rsidRPr="0034523B" w:rsidRDefault="00994BB1" w:rsidP="00994BB1">
      <w:pPr>
        <w:jc w:val="center"/>
        <w:rPr>
          <w:b/>
          <w:sz w:val="22"/>
          <w:szCs w:val="22"/>
        </w:rPr>
      </w:pPr>
    </w:p>
    <w:p w:rsidR="00994BB1" w:rsidRPr="0034523B" w:rsidRDefault="00994BB1" w:rsidP="00994BB1">
      <w:pPr>
        <w:jc w:val="both"/>
        <w:rPr>
          <w:sz w:val="22"/>
          <w:szCs w:val="22"/>
        </w:rPr>
      </w:pPr>
      <w:r w:rsidRPr="0034523B">
        <w:rPr>
          <w:sz w:val="22"/>
          <w:szCs w:val="22"/>
        </w:rPr>
        <w:t xml:space="preserve">1. Не съм осъден с влязла в сила присъда за престъпление по чл. </w:t>
      </w:r>
      <w:r w:rsidR="001732CF">
        <w:t>108а, чл. 159а – 159г, чл. 172, чл. 192а, чл. 194 – 217, чл. 219 – 252, чл. 253 – 260, чл. 301 – 307, чл. 321, 321а и чл. 352 – 353е от Наказателния кодекс</w:t>
      </w:r>
      <w:r w:rsidRPr="0034523B">
        <w:rPr>
          <w:sz w:val="22"/>
          <w:szCs w:val="22"/>
        </w:rPr>
        <w:t>.</w:t>
      </w:r>
    </w:p>
    <w:p w:rsidR="00994BB1" w:rsidRPr="0034523B" w:rsidRDefault="00994BB1" w:rsidP="00994BB1">
      <w:pPr>
        <w:jc w:val="both"/>
        <w:rPr>
          <w:sz w:val="22"/>
          <w:szCs w:val="22"/>
        </w:rPr>
      </w:pPr>
      <w:r w:rsidRPr="0034523B">
        <w:rPr>
          <w:sz w:val="22"/>
          <w:szCs w:val="22"/>
        </w:rPr>
        <w:t>2. Не съм осъден с влязла в сила присъда за престъпление, аналогично на тези по т. 1, в друга държава членка или трета страна.</w:t>
      </w:r>
    </w:p>
    <w:p w:rsidR="00994BB1" w:rsidRPr="0034523B" w:rsidRDefault="00994BB1" w:rsidP="00994BB1">
      <w:pPr>
        <w:jc w:val="both"/>
        <w:rPr>
          <w:sz w:val="22"/>
          <w:szCs w:val="22"/>
        </w:rPr>
      </w:pPr>
      <w:r w:rsidRPr="0034523B">
        <w:rPr>
          <w:sz w:val="22"/>
          <w:szCs w:val="22"/>
        </w:rPr>
        <w:t>3. С влязла в сила присъда имам постановено осъждане за престъпление съгласно т.1 или т.2 от настоящата декларация, но съм реабилитиран.</w:t>
      </w:r>
    </w:p>
    <w:p w:rsidR="00994BB1" w:rsidRPr="0034523B" w:rsidRDefault="00994BB1" w:rsidP="00994BB1">
      <w:pPr>
        <w:jc w:val="both"/>
        <w:rPr>
          <w:b/>
          <w:sz w:val="22"/>
          <w:szCs w:val="22"/>
        </w:rPr>
      </w:pPr>
      <w:r w:rsidRPr="0034523B">
        <w:rPr>
          <w:b/>
          <w:sz w:val="22"/>
          <w:szCs w:val="22"/>
        </w:rPr>
        <w:t>(невярното се зачертава)</w:t>
      </w:r>
    </w:p>
    <w:p w:rsidR="00994BB1" w:rsidRPr="0034523B" w:rsidRDefault="00994BB1" w:rsidP="00994BB1">
      <w:pPr>
        <w:jc w:val="both"/>
        <w:rPr>
          <w:sz w:val="22"/>
          <w:szCs w:val="22"/>
        </w:rPr>
      </w:pPr>
      <w:r w:rsidRPr="0034523B">
        <w:rPr>
          <w:sz w:val="22"/>
          <w:szCs w:val="22"/>
        </w:rPr>
        <w:t>4. Не е налице конфликт на интереси, който не може да бъде отстранен.</w:t>
      </w:r>
    </w:p>
    <w:p w:rsidR="00994BB1" w:rsidRPr="0034523B" w:rsidRDefault="00994BB1" w:rsidP="00994BB1">
      <w:pPr>
        <w:jc w:val="both"/>
        <w:rPr>
          <w:sz w:val="22"/>
          <w:szCs w:val="22"/>
        </w:rPr>
      </w:pPr>
    </w:p>
    <w:p w:rsidR="00994BB1" w:rsidRPr="0034523B" w:rsidRDefault="00994BB1" w:rsidP="00994BB1">
      <w:pPr>
        <w:jc w:val="both"/>
        <w:rPr>
          <w:sz w:val="22"/>
          <w:szCs w:val="22"/>
        </w:rPr>
      </w:pPr>
      <w:r w:rsidRPr="0034523B">
        <w:rPr>
          <w:sz w:val="22"/>
          <w:szCs w:val="22"/>
        </w:rPr>
        <w:t xml:space="preserve">     Известна ми е отговорността по чл. 313 от Наказателния кодекс за посочване на неверни данни.</w:t>
      </w:r>
    </w:p>
    <w:p w:rsidR="00994BB1" w:rsidRPr="0034523B" w:rsidRDefault="00994BB1" w:rsidP="00994BB1">
      <w:pPr>
        <w:jc w:val="both"/>
        <w:rPr>
          <w:sz w:val="22"/>
          <w:szCs w:val="22"/>
        </w:rPr>
      </w:pPr>
    </w:p>
    <w:p w:rsidR="00994BB1" w:rsidRPr="0034523B" w:rsidRDefault="00994BB1" w:rsidP="00994BB1">
      <w:pPr>
        <w:jc w:val="both"/>
        <w:rPr>
          <w:sz w:val="22"/>
          <w:szCs w:val="22"/>
        </w:rPr>
      </w:pPr>
      <w:r w:rsidRPr="0034523B">
        <w:rPr>
          <w:sz w:val="22"/>
          <w:szCs w:val="22"/>
        </w:rPr>
        <w:t>Задължавам се да уведомява възложителя за всички настъпили промени в горепосочените обстоятелствата в 7-дневен срок от настъпването им.</w:t>
      </w:r>
    </w:p>
    <w:p w:rsidR="00994BB1" w:rsidRPr="0034523B" w:rsidRDefault="00994BB1" w:rsidP="00994BB1">
      <w:pPr>
        <w:jc w:val="both"/>
        <w:rPr>
          <w:i/>
          <w:sz w:val="22"/>
          <w:szCs w:val="22"/>
        </w:rPr>
      </w:pPr>
    </w:p>
    <w:p w:rsidR="00994BB1" w:rsidRPr="0034523B" w:rsidRDefault="00994BB1" w:rsidP="00994BB1">
      <w:pPr>
        <w:jc w:val="both"/>
        <w:rPr>
          <w:i/>
          <w:sz w:val="22"/>
          <w:szCs w:val="22"/>
        </w:rPr>
      </w:pPr>
    </w:p>
    <w:p w:rsidR="00994BB1" w:rsidRPr="0034523B" w:rsidRDefault="00994BB1" w:rsidP="00994BB1">
      <w:pPr>
        <w:jc w:val="both"/>
        <w:rPr>
          <w:sz w:val="22"/>
          <w:szCs w:val="22"/>
        </w:rPr>
      </w:pPr>
      <w:r w:rsidRPr="0034523B">
        <w:rPr>
          <w:sz w:val="22"/>
          <w:szCs w:val="22"/>
        </w:rPr>
        <w:t>Дата: ………………. г.</w:t>
      </w:r>
      <w:r w:rsidRPr="0034523B">
        <w:rPr>
          <w:sz w:val="22"/>
          <w:szCs w:val="22"/>
        </w:rPr>
        <w:tab/>
      </w:r>
      <w:r w:rsidRPr="0034523B">
        <w:rPr>
          <w:sz w:val="22"/>
          <w:szCs w:val="22"/>
        </w:rPr>
        <w:tab/>
      </w:r>
      <w:r w:rsidRPr="0034523B">
        <w:rPr>
          <w:sz w:val="22"/>
          <w:szCs w:val="22"/>
        </w:rPr>
        <w:tab/>
        <w:t xml:space="preserve">                            Декларатор: ……………………….</w:t>
      </w:r>
    </w:p>
    <w:p w:rsidR="00994BB1" w:rsidRPr="0034523B" w:rsidRDefault="00994BB1" w:rsidP="00994BB1">
      <w:pPr>
        <w:jc w:val="both"/>
        <w:rPr>
          <w:sz w:val="22"/>
          <w:szCs w:val="22"/>
        </w:rPr>
      </w:pPr>
      <w:r w:rsidRPr="0034523B">
        <w:rPr>
          <w:sz w:val="22"/>
          <w:szCs w:val="22"/>
        </w:rPr>
        <w:tab/>
      </w:r>
      <w:r w:rsidRPr="0034523B">
        <w:rPr>
          <w:sz w:val="22"/>
          <w:szCs w:val="22"/>
        </w:rPr>
        <w:tab/>
      </w:r>
      <w:r w:rsidRPr="0034523B">
        <w:rPr>
          <w:sz w:val="22"/>
          <w:szCs w:val="22"/>
        </w:rPr>
        <w:tab/>
      </w:r>
      <w:r w:rsidRPr="0034523B">
        <w:rPr>
          <w:sz w:val="22"/>
          <w:szCs w:val="22"/>
        </w:rPr>
        <w:tab/>
      </w:r>
      <w:r w:rsidRPr="0034523B">
        <w:rPr>
          <w:sz w:val="22"/>
          <w:szCs w:val="22"/>
        </w:rPr>
        <w:tab/>
      </w:r>
      <w:r w:rsidRPr="0034523B">
        <w:rPr>
          <w:sz w:val="22"/>
          <w:szCs w:val="22"/>
        </w:rPr>
        <w:tab/>
      </w:r>
      <w:r w:rsidRPr="0034523B">
        <w:rPr>
          <w:sz w:val="22"/>
          <w:szCs w:val="22"/>
        </w:rPr>
        <w:tab/>
      </w:r>
      <w:r w:rsidRPr="0034523B">
        <w:rPr>
          <w:sz w:val="22"/>
          <w:szCs w:val="22"/>
        </w:rPr>
        <w:tab/>
        <w:t xml:space="preserve">                              (подпис, печат) </w:t>
      </w:r>
    </w:p>
    <w:p w:rsidR="00994BB1" w:rsidRPr="0034523B" w:rsidRDefault="00994BB1" w:rsidP="00994BB1">
      <w:pPr>
        <w:jc w:val="both"/>
        <w:rPr>
          <w:sz w:val="22"/>
          <w:szCs w:val="22"/>
        </w:rPr>
      </w:pPr>
      <w:r w:rsidRPr="0034523B">
        <w:rPr>
          <w:b/>
          <w:bCs/>
          <w:sz w:val="22"/>
          <w:szCs w:val="22"/>
          <w:u w:val="single"/>
        </w:rPr>
        <w:t>Забележка</w:t>
      </w:r>
      <w:r w:rsidRPr="0034523B">
        <w:rPr>
          <w:b/>
          <w:sz w:val="22"/>
          <w:szCs w:val="22"/>
          <w:u w:val="single"/>
        </w:rPr>
        <w:t>:</w:t>
      </w:r>
      <w:r w:rsidRPr="0034523B">
        <w:rPr>
          <w:sz w:val="22"/>
          <w:szCs w:val="22"/>
        </w:rPr>
        <w:t xml:space="preserve"> Декларацията се подава от лицата по чл. 40 от ППЗОП. </w:t>
      </w:r>
    </w:p>
    <w:p w:rsidR="00994BB1" w:rsidRPr="0034523B" w:rsidRDefault="00994BB1" w:rsidP="00994BB1">
      <w:pPr>
        <w:jc w:val="both"/>
        <w:rPr>
          <w:i/>
          <w:sz w:val="22"/>
          <w:szCs w:val="22"/>
        </w:rPr>
      </w:pPr>
    </w:p>
    <w:p w:rsidR="00994BB1" w:rsidRPr="0034523B" w:rsidRDefault="00994BB1" w:rsidP="00994BB1">
      <w:pPr>
        <w:jc w:val="right"/>
        <w:rPr>
          <w:sz w:val="22"/>
          <w:szCs w:val="22"/>
        </w:rPr>
      </w:pPr>
      <w:r w:rsidRPr="0034523B">
        <w:rPr>
          <w:sz w:val="22"/>
          <w:szCs w:val="22"/>
        </w:rPr>
        <w:br w:type="page"/>
      </w:r>
      <w:r w:rsidR="00A6113E" w:rsidRPr="0034523B">
        <w:rPr>
          <w:sz w:val="22"/>
          <w:szCs w:val="22"/>
        </w:rPr>
        <w:lastRenderedPageBreak/>
        <w:t xml:space="preserve"> </w:t>
      </w:r>
    </w:p>
    <w:p w:rsidR="00994BB1" w:rsidRPr="0034523B" w:rsidRDefault="00994BB1" w:rsidP="00994BB1">
      <w:pPr>
        <w:jc w:val="center"/>
        <w:rPr>
          <w:b/>
          <w:sz w:val="22"/>
          <w:szCs w:val="22"/>
        </w:rPr>
      </w:pPr>
      <w:r w:rsidRPr="0034523B">
        <w:rPr>
          <w:b/>
          <w:sz w:val="22"/>
          <w:szCs w:val="22"/>
        </w:rPr>
        <w:t>ДЕКЛАРАЦИЯ</w:t>
      </w:r>
    </w:p>
    <w:p w:rsidR="00994BB1" w:rsidRPr="0034523B" w:rsidRDefault="00994BB1" w:rsidP="00994BB1">
      <w:pPr>
        <w:jc w:val="center"/>
        <w:rPr>
          <w:b/>
          <w:sz w:val="22"/>
          <w:szCs w:val="22"/>
        </w:rPr>
      </w:pPr>
      <w:r w:rsidRPr="0034523B">
        <w:rPr>
          <w:b/>
          <w:sz w:val="22"/>
          <w:szCs w:val="22"/>
        </w:rPr>
        <w:t>по чл. 97, ал. 5 от ППЗОП</w:t>
      </w:r>
    </w:p>
    <w:p w:rsidR="00994BB1" w:rsidRPr="0034523B" w:rsidRDefault="00994BB1" w:rsidP="00994BB1">
      <w:pPr>
        <w:jc w:val="center"/>
        <w:rPr>
          <w:sz w:val="22"/>
          <w:szCs w:val="22"/>
        </w:rPr>
      </w:pPr>
      <w:r w:rsidRPr="0034523B">
        <w:rPr>
          <w:sz w:val="22"/>
          <w:szCs w:val="22"/>
        </w:rPr>
        <w:t>(за обстоятелствата по чл. 54, ал. 1, т. 3-5 от ЗОП)</w:t>
      </w:r>
    </w:p>
    <w:p w:rsidR="00994BB1" w:rsidRPr="0034523B" w:rsidRDefault="00994BB1" w:rsidP="00994BB1">
      <w:pPr>
        <w:jc w:val="right"/>
        <w:rPr>
          <w:sz w:val="22"/>
          <w:szCs w:val="22"/>
        </w:rPr>
      </w:pPr>
    </w:p>
    <w:p w:rsidR="00994BB1" w:rsidRPr="0034523B" w:rsidRDefault="00994BB1" w:rsidP="00994BB1">
      <w:pPr>
        <w:jc w:val="both"/>
        <w:rPr>
          <w:sz w:val="22"/>
          <w:szCs w:val="22"/>
        </w:rPr>
      </w:pPr>
      <w:r w:rsidRPr="0034523B">
        <w:rPr>
          <w:sz w:val="22"/>
          <w:szCs w:val="22"/>
        </w:rPr>
        <w:t xml:space="preserve">Долуподписаният ………………………………………………………………………………, с ЕГН …………………………….., с лична карта № ……………, издадена на …………………., от…………………………….., в качеството ми на …………………………………………………. </w:t>
      </w:r>
    </w:p>
    <w:p w:rsidR="00994BB1" w:rsidRPr="0034523B" w:rsidRDefault="00994BB1" w:rsidP="00994BB1">
      <w:pPr>
        <w:jc w:val="both"/>
        <w:rPr>
          <w:i/>
          <w:iCs/>
          <w:sz w:val="22"/>
          <w:szCs w:val="22"/>
        </w:rPr>
      </w:pPr>
      <w:r w:rsidRPr="0034523B">
        <w:rPr>
          <w:i/>
          <w:iCs/>
          <w:sz w:val="22"/>
          <w:szCs w:val="22"/>
        </w:rPr>
        <w:tab/>
      </w:r>
      <w:r w:rsidRPr="0034523B">
        <w:rPr>
          <w:i/>
          <w:iCs/>
          <w:sz w:val="22"/>
          <w:szCs w:val="22"/>
        </w:rPr>
        <w:tab/>
      </w:r>
      <w:r w:rsidRPr="0034523B">
        <w:rPr>
          <w:i/>
          <w:iCs/>
          <w:sz w:val="22"/>
          <w:szCs w:val="22"/>
        </w:rPr>
        <w:tab/>
      </w:r>
      <w:r w:rsidRPr="0034523B">
        <w:rPr>
          <w:i/>
          <w:iCs/>
          <w:sz w:val="22"/>
          <w:szCs w:val="22"/>
        </w:rPr>
        <w:tab/>
      </w:r>
      <w:r w:rsidRPr="0034523B">
        <w:rPr>
          <w:i/>
          <w:iCs/>
          <w:sz w:val="22"/>
          <w:szCs w:val="22"/>
        </w:rPr>
        <w:tab/>
      </w:r>
      <w:r w:rsidRPr="0034523B">
        <w:rPr>
          <w:i/>
          <w:iCs/>
          <w:sz w:val="22"/>
          <w:szCs w:val="22"/>
        </w:rPr>
        <w:tab/>
      </w:r>
      <w:r w:rsidRPr="0034523B">
        <w:rPr>
          <w:i/>
          <w:iCs/>
          <w:sz w:val="22"/>
          <w:szCs w:val="22"/>
        </w:rPr>
        <w:tab/>
      </w:r>
      <w:r w:rsidRPr="0034523B">
        <w:rPr>
          <w:i/>
          <w:iCs/>
          <w:sz w:val="22"/>
          <w:szCs w:val="22"/>
        </w:rPr>
        <w:tab/>
        <w:t xml:space="preserve">(посочете длъжността) </w:t>
      </w:r>
    </w:p>
    <w:p w:rsidR="00994BB1" w:rsidRPr="0034523B" w:rsidRDefault="00994BB1" w:rsidP="00994BB1">
      <w:pPr>
        <w:jc w:val="both"/>
        <w:rPr>
          <w:i/>
          <w:iCs/>
          <w:sz w:val="22"/>
          <w:szCs w:val="22"/>
        </w:rPr>
      </w:pPr>
      <w:r w:rsidRPr="0034523B">
        <w:rPr>
          <w:sz w:val="22"/>
          <w:szCs w:val="22"/>
        </w:rPr>
        <w:t xml:space="preserve">на …………………………………………................................................................................................ </w:t>
      </w:r>
      <w:r w:rsidRPr="0034523B">
        <w:rPr>
          <w:i/>
          <w:iCs/>
          <w:sz w:val="22"/>
          <w:szCs w:val="22"/>
        </w:rPr>
        <w:t>(посочете наименованието на участника)</w:t>
      </w:r>
    </w:p>
    <w:p w:rsidR="002E7D97" w:rsidRPr="001F42CF" w:rsidRDefault="00994BB1" w:rsidP="002E7D97">
      <w:pPr>
        <w:jc w:val="both"/>
        <w:rPr>
          <w:b/>
          <w:i/>
        </w:rPr>
      </w:pPr>
      <w:r w:rsidRPr="0034523B">
        <w:rPr>
          <w:sz w:val="22"/>
          <w:szCs w:val="22"/>
        </w:rPr>
        <w:t xml:space="preserve">- участник в </w:t>
      </w:r>
      <w:r w:rsidRPr="001F42CF">
        <w:t xml:space="preserve">обществена поръчка с предмет: </w:t>
      </w:r>
      <w:r w:rsidR="002E7D97" w:rsidRPr="001F42CF">
        <w:rPr>
          <w:rFonts w:eastAsia="Batang"/>
          <w:b/>
          <w:i/>
        </w:rPr>
        <w:t xml:space="preserve">“Доставка на хранителни продукти за кухнята в </w:t>
      </w:r>
      <w:r w:rsidR="002E7D97" w:rsidRPr="001F42CF">
        <w:rPr>
          <w:b/>
          <w:i/>
        </w:rPr>
        <w:t>Първо Начално Училище „Христо Смирненски”,  гр.Омуртаг за учебната 201</w:t>
      </w:r>
      <w:r w:rsidR="001732CF">
        <w:rPr>
          <w:b/>
          <w:i/>
        </w:rPr>
        <w:t>8</w:t>
      </w:r>
      <w:r w:rsidR="002E7D97" w:rsidRPr="001F42CF">
        <w:rPr>
          <w:b/>
          <w:i/>
        </w:rPr>
        <w:t>-201</w:t>
      </w:r>
      <w:r w:rsidR="001732CF">
        <w:rPr>
          <w:b/>
          <w:i/>
        </w:rPr>
        <w:t>9</w:t>
      </w:r>
      <w:r w:rsidR="002E7D97" w:rsidRPr="001F42CF">
        <w:rPr>
          <w:b/>
          <w:i/>
        </w:rPr>
        <w:t xml:space="preserve"> година”</w:t>
      </w:r>
    </w:p>
    <w:p w:rsidR="002E7D97" w:rsidRDefault="002E7D97" w:rsidP="002E7D97">
      <w:pPr>
        <w:jc w:val="both"/>
        <w:rPr>
          <w:b/>
          <w:i/>
        </w:rPr>
      </w:pPr>
    </w:p>
    <w:p w:rsidR="00994BB1" w:rsidRPr="0034523B" w:rsidRDefault="00994BB1" w:rsidP="002E7D97">
      <w:pPr>
        <w:jc w:val="center"/>
        <w:rPr>
          <w:b/>
          <w:sz w:val="22"/>
          <w:szCs w:val="22"/>
        </w:rPr>
      </w:pPr>
      <w:r w:rsidRPr="0034523B">
        <w:rPr>
          <w:b/>
          <w:sz w:val="22"/>
          <w:szCs w:val="22"/>
        </w:rPr>
        <w:t>Д Е К Л А Р И Р А М, че:</w:t>
      </w:r>
    </w:p>
    <w:p w:rsidR="00994BB1" w:rsidRPr="0034523B" w:rsidRDefault="00994BB1" w:rsidP="00994BB1">
      <w:pPr>
        <w:jc w:val="both"/>
        <w:rPr>
          <w:b/>
          <w:sz w:val="22"/>
          <w:szCs w:val="22"/>
        </w:rPr>
      </w:pPr>
    </w:p>
    <w:p w:rsidR="00994BB1" w:rsidRPr="0034523B" w:rsidRDefault="00994BB1" w:rsidP="00994BB1">
      <w:pPr>
        <w:jc w:val="both"/>
        <w:rPr>
          <w:sz w:val="22"/>
          <w:szCs w:val="22"/>
        </w:rPr>
      </w:pPr>
      <w:r w:rsidRPr="0034523B">
        <w:rPr>
          <w:sz w:val="22"/>
          <w:szCs w:val="22"/>
        </w:rPr>
        <w:t xml:space="preserve">1. Участникът, който представлявам: </w:t>
      </w:r>
    </w:p>
    <w:p w:rsidR="00994BB1" w:rsidRPr="0034523B" w:rsidRDefault="00994BB1" w:rsidP="00994BB1">
      <w:pPr>
        <w:jc w:val="both"/>
        <w:rPr>
          <w:sz w:val="22"/>
          <w:szCs w:val="22"/>
        </w:rPr>
      </w:pPr>
      <w:r w:rsidRPr="0034523B">
        <w:rPr>
          <w:sz w:val="22"/>
          <w:szCs w:val="22"/>
        </w:rPr>
        <w:t>-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представлявания от мен участник или аналогични задължения, установени с акт на компетентен орган, съгласно законодателството на държавата, в която представлявания от мен  участник е установен.</w:t>
      </w:r>
    </w:p>
    <w:p w:rsidR="00994BB1" w:rsidRPr="0034523B" w:rsidRDefault="00994BB1" w:rsidP="00994BB1">
      <w:pPr>
        <w:jc w:val="both"/>
        <w:rPr>
          <w:sz w:val="22"/>
          <w:szCs w:val="22"/>
        </w:rPr>
      </w:pPr>
      <w:r w:rsidRPr="0034523B">
        <w:rPr>
          <w:sz w:val="22"/>
          <w:szCs w:val="22"/>
        </w:rPr>
        <w:t>-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представлявания от мен участник или аналогични задължения, установени с акт на компетентен орган, съгласно законодателството на държавата, в която представлявания от мен  участник е установен, но е допуснато разсрочване, отсрочване или обезпечение на задълженията</w:t>
      </w:r>
    </w:p>
    <w:p w:rsidR="00994BB1" w:rsidRPr="0034523B" w:rsidRDefault="00994BB1" w:rsidP="00994BB1">
      <w:pPr>
        <w:jc w:val="both"/>
        <w:rPr>
          <w:sz w:val="22"/>
          <w:szCs w:val="22"/>
        </w:rPr>
      </w:pPr>
      <w:r w:rsidRPr="0034523B">
        <w:rPr>
          <w:sz w:val="22"/>
          <w:szCs w:val="22"/>
        </w:rPr>
        <w:t>- задължението е по акт, който не е влязъл в сила</w:t>
      </w:r>
    </w:p>
    <w:p w:rsidR="00994BB1" w:rsidRPr="0034523B" w:rsidRDefault="00994BB1" w:rsidP="00994BB1">
      <w:pPr>
        <w:jc w:val="both"/>
        <w:rPr>
          <w:sz w:val="22"/>
          <w:szCs w:val="22"/>
        </w:rPr>
      </w:pPr>
      <w:r w:rsidRPr="0034523B">
        <w:rPr>
          <w:b/>
          <w:sz w:val="22"/>
          <w:szCs w:val="22"/>
        </w:rPr>
        <w:tab/>
        <w:t>(невярното се зачертава)</w:t>
      </w:r>
    </w:p>
    <w:p w:rsidR="00994BB1" w:rsidRPr="0034523B" w:rsidRDefault="00994BB1" w:rsidP="00994BB1">
      <w:pPr>
        <w:jc w:val="both"/>
        <w:rPr>
          <w:sz w:val="22"/>
          <w:szCs w:val="22"/>
        </w:rPr>
      </w:pPr>
      <w:r w:rsidRPr="0034523B">
        <w:rPr>
          <w:sz w:val="22"/>
          <w:szCs w:val="22"/>
        </w:rPr>
        <w:t xml:space="preserve">2. Не е налице неравнопоставеност в случаите по чл. 44, ал. 5 от ЗОП. </w:t>
      </w:r>
    </w:p>
    <w:p w:rsidR="00994BB1" w:rsidRPr="0034523B" w:rsidRDefault="00994BB1" w:rsidP="00994BB1">
      <w:pPr>
        <w:jc w:val="both"/>
        <w:rPr>
          <w:sz w:val="22"/>
          <w:szCs w:val="22"/>
        </w:rPr>
      </w:pPr>
      <w:r w:rsidRPr="0034523B">
        <w:rPr>
          <w:sz w:val="22"/>
          <w:szCs w:val="22"/>
        </w:rPr>
        <w:t>3. Представляваният от мен участник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994BB1" w:rsidRPr="0034523B" w:rsidRDefault="00994BB1" w:rsidP="00994BB1">
      <w:pPr>
        <w:jc w:val="both"/>
        <w:rPr>
          <w:sz w:val="22"/>
          <w:szCs w:val="22"/>
        </w:rPr>
      </w:pPr>
      <w:r w:rsidRPr="0034523B">
        <w:rPr>
          <w:sz w:val="22"/>
          <w:szCs w:val="22"/>
        </w:rPr>
        <w:t>4. Участникът, който представлявам е предоставил изискващата се информация, свързана с удостоверяване липсата на основания за отстраняване или изпълнението на критериите за подбор.</w:t>
      </w:r>
    </w:p>
    <w:p w:rsidR="00994BB1" w:rsidRPr="0034523B" w:rsidRDefault="00994BB1" w:rsidP="00994BB1">
      <w:pPr>
        <w:jc w:val="both"/>
        <w:rPr>
          <w:sz w:val="22"/>
          <w:szCs w:val="22"/>
        </w:rPr>
      </w:pPr>
    </w:p>
    <w:p w:rsidR="00994BB1" w:rsidRPr="0034523B" w:rsidRDefault="00994BB1" w:rsidP="00994BB1">
      <w:pPr>
        <w:jc w:val="both"/>
        <w:rPr>
          <w:sz w:val="22"/>
          <w:szCs w:val="22"/>
        </w:rPr>
      </w:pPr>
      <w:r w:rsidRPr="0034523B">
        <w:rPr>
          <w:sz w:val="22"/>
          <w:szCs w:val="22"/>
        </w:rPr>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rsidR="00994BB1" w:rsidRPr="0034523B" w:rsidRDefault="00994BB1" w:rsidP="00994BB1">
      <w:pPr>
        <w:jc w:val="both"/>
        <w:rPr>
          <w:sz w:val="22"/>
          <w:szCs w:val="22"/>
        </w:rPr>
      </w:pPr>
    </w:p>
    <w:p w:rsidR="00994BB1" w:rsidRPr="0034523B" w:rsidRDefault="00994BB1" w:rsidP="00994BB1">
      <w:pPr>
        <w:jc w:val="both"/>
        <w:rPr>
          <w:sz w:val="22"/>
          <w:szCs w:val="22"/>
        </w:rPr>
      </w:pPr>
      <w:r w:rsidRPr="0034523B">
        <w:rPr>
          <w:sz w:val="22"/>
          <w:szCs w:val="22"/>
        </w:rPr>
        <w:t xml:space="preserve">Известно ми е, че при деклариране на неверни данни нося наказателна отговорност по чл. 313 от НК.     </w:t>
      </w:r>
      <w:r w:rsidRPr="0034523B">
        <w:rPr>
          <w:sz w:val="22"/>
          <w:szCs w:val="22"/>
        </w:rPr>
        <w:tab/>
      </w:r>
      <w:r w:rsidRPr="0034523B">
        <w:rPr>
          <w:sz w:val="22"/>
          <w:szCs w:val="22"/>
        </w:rPr>
        <w:tab/>
      </w:r>
      <w:r w:rsidRPr="0034523B">
        <w:rPr>
          <w:sz w:val="22"/>
          <w:szCs w:val="22"/>
        </w:rPr>
        <w:tab/>
      </w:r>
    </w:p>
    <w:p w:rsidR="00994BB1" w:rsidRPr="0034523B" w:rsidRDefault="00994BB1" w:rsidP="00994BB1">
      <w:pPr>
        <w:jc w:val="both"/>
        <w:rPr>
          <w:sz w:val="22"/>
          <w:szCs w:val="22"/>
        </w:rPr>
      </w:pPr>
    </w:p>
    <w:p w:rsidR="00994BB1" w:rsidRPr="0034523B" w:rsidRDefault="00994BB1" w:rsidP="00994BB1">
      <w:pPr>
        <w:jc w:val="both"/>
        <w:rPr>
          <w:sz w:val="22"/>
          <w:szCs w:val="22"/>
        </w:rPr>
      </w:pPr>
      <w:r w:rsidRPr="0034523B">
        <w:rPr>
          <w:sz w:val="22"/>
          <w:szCs w:val="22"/>
        </w:rPr>
        <w:t>Дата: ………………. г.</w:t>
      </w:r>
      <w:r w:rsidRPr="0034523B">
        <w:rPr>
          <w:sz w:val="22"/>
          <w:szCs w:val="22"/>
        </w:rPr>
        <w:tab/>
      </w:r>
      <w:r w:rsidRPr="0034523B">
        <w:rPr>
          <w:sz w:val="22"/>
          <w:szCs w:val="22"/>
        </w:rPr>
        <w:tab/>
      </w:r>
      <w:r w:rsidRPr="0034523B">
        <w:rPr>
          <w:sz w:val="22"/>
          <w:szCs w:val="22"/>
        </w:rPr>
        <w:tab/>
        <w:t xml:space="preserve">                            Декларатор: ……………………….</w:t>
      </w:r>
    </w:p>
    <w:p w:rsidR="00994BB1" w:rsidRPr="0034523B" w:rsidRDefault="00994BB1" w:rsidP="00994BB1">
      <w:pPr>
        <w:jc w:val="both"/>
        <w:rPr>
          <w:sz w:val="22"/>
          <w:szCs w:val="22"/>
        </w:rPr>
      </w:pPr>
      <w:r w:rsidRPr="0034523B">
        <w:rPr>
          <w:sz w:val="22"/>
          <w:szCs w:val="22"/>
        </w:rPr>
        <w:t xml:space="preserve">   </w:t>
      </w:r>
      <w:r w:rsidRPr="0034523B">
        <w:rPr>
          <w:sz w:val="22"/>
          <w:szCs w:val="22"/>
        </w:rPr>
        <w:tab/>
      </w:r>
      <w:r w:rsidRPr="0034523B">
        <w:rPr>
          <w:sz w:val="22"/>
          <w:szCs w:val="22"/>
        </w:rPr>
        <w:tab/>
      </w:r>
      <w:r w:rsidRPr="0034523B">
        <w:rPr>
          <w:sz w:val="22"/>
          <w:szCs w:val="22"/>
        </w:rPr>
        <w:tab/>
      </w:r>
      <w:r w:rsidRPr="0034523B">
        <w:rPr>
          <w:sz w:val="22"/>
          <w:szCs w:val="22"/>
        </w:rPr>
        <w:tab/>
      </w:r>
      <w:r w:rsidRPr="0034523B">
        <w:rPr>
          <w:sz w:val="22"/>
          <w:szCs w:val="22"/>
        </w:rPr>
        <w:tab/>
      </w:r>
      <w:r w:rsidRPr="0034523B">
        <w:rPr>
          <w:sz w:val="22"/>
          <w:szCs w:val="22"/>
        </w:rPr>
        <w:tab/>
      </w:r>
      <w:r w:rsidRPr="0034523B">
        <w:rPr>
          <w:sz w:val="22"/>
          <w:szCs w:val="22"/>
        </w:rPr>
        <w:tab/>
      </w:r>
      <w:r w:rsidRPr="0034523B">
        <w:rPr>
          <w:sz w:val="22"/>
          <w:szCs w:val="22"/>
        </w:rPr>
        <w:tab/>
        <w:t xml:space="preserve">                              (подпис, печат) </w:t>
      </w:r>
    </w:p>
    <w:p w:rsidR="00994BB1" w:rsidRPr="0034523B" w:rsidRDefault="00994BB1" w:rsidP="00994BB1">
      <w:pPr>
        <w:jc w:val="both"/>
        <w:rPr>
          <w:sz w:val="22"/>
          <w:szCs w:val="22"/>
        </w:rPr>
      </w:pPr>
    </w:p>
    <w:p w:rsidR="00994BB1" w:rsidRPr="0034523B" w:rsidRDefault="00994BB1" w:rsidP="00994BB1">
      <w:pPr>
        <w:jc w:val="both"/>
        <w:rPr>
          <w:sz w:val="22"/>
          <w:szCs w:val="22"/>
        </w:rPr>
      </w:pPr>
      <w:r w:rsidRPr="0034523B">
        <w:rPr>
          <w:b/>
          <w:bCs/>
          <w:sz w:val="22"/>
          <w:szCs w:val="22"/>
          <w:u w:val="single"/>
        </w:rPr>
        <w:t>Забележка</w:t>
      </w:r>
      <w:r w:rsidRPr="0034523B">
        <w:rPr>
          <w:b/>
          <w:sz w:val="22"/>
          <w:szCs w:val="22"/>
          <w:u w:val="single"/>
        </w:rPr>
        <w:t>:</w:t>
      </w:r>
      <w:r w:rsidRPr="0034523B">
        <w:rPr>
          <w:b/>
          <w:sz w:val="22"/>
          <w:szCs w:val="22"/>
        </w:rPr>
        <w:t xml:space="preserve"> </w:t>
      </w:r>
      <w:r w:rsidRPr="0034523B">
        <w:rPr>
          <w:sz w:val="22"/>
          <w:szCs w:val="22"/>
        </w:rPr>
        <w:t>На основание чл.97, ал.6 от ППЗОП декларацията се подава от лицата, които представляват участника. Когато участника се представлява от повече от едно лице, декларацията се подписва от лицето, което може самостоятелно да го представлява. Когато деклараторът е чуждестранен гражданин, декларацията се представя и в официален превод.</w:t>
      </w:r>
    </w:p>
    <w:p w:rsidR="00994BB1" w:rsidRPr="0034523B" w:rsidRDefault="00994BB1" w:rsidP="00994BB1">
      <w:pPr>
        <w:jc w:val="right"/>
        <w:rPr>
          <w:sz w:val="22"/>
          <w:szCs w:val="22"/>
        </w:rPr>
      </w:pPr>
      <w:r w:rsidRPr="0034523B">
        <w:rPr>
          <w:sz w:val="22"/>
          <w:szCs w:val="22"/>
        </w:rPr>
        <w:br w:type="page"/>
      </w:r>
    </w:p>
    <w:p w:rsidR="002B3D12" w:rsidRPr="00F4779B" w:rsidRDefault="002B3D12" w:rsidP="00847E0C">
      <w:pPr>
        <w:jc w:val="center"/>
        <w:rPr>
          <w:b/>
        </w:rPr>
      </w:pPr>
      <w:r w:rsidRPr="00F4779B">
        <w:rPr>
          <w:b/>
        </w:rPr>
        <w:lastRenderedPageBreak/>
        <w:t>ДЕКЛАРАЦИЯ ОТ УЧАСТНИКА</w:t>
      </w:r>
    </w:p>
    <w:p w:rsidR="002B3D12" w:rsidRPr="00F4779B" w:rsidRDefault="002B3D12" w:rsidP="002B3D12">
      <w:pPr>
        <w:jc w:val="center"/>
        <w:rPr>
          <w:b/>
          <w:spacing w:val="20"/>
        </w:rPr>
      </w:pPr>
    </w:p>
    <w:p w:rsidR="002B3D12" w:rsidRPr="00F4779B" w:rsidRDefault="002B3D12" w:rsidP="002B3D12">
      <w:pPr>
        <w:rPr>
          <w:i/>
          <w:color w:val="808080"/>
        </w:rPr>
      </w:pPr>
      <w:r w:rsidRPr="00F4779B">
        <w:t xml:space="preserve">Долуподписаният/та .............................…………................….............................. </w:t>
      </w:r>
      <w:r w:rsidRPr="00F4779B">
        <w:rPr>
          <w:i/>
          <w:color w:val="808080"/>
        </w:rPr>
        <w:t>(трите имена)</w:t>
      </w:r>
      <w:r w:rsidRPr="00F4779B">
        <w:t>, представляващ/а .............................................................</w:t>
      </w:r>
      <w:r w:rsidRPr="00F4779B">
        <w:rPr>
          <w:i/>
          <w:color w:val="808080"/>
        </w:rPr>
        <w:t xml:space="preserve"> (наименование на фирмата-участник)</w:t>
      </w:r>
      <w:r w:rsidRPr="00F4779B">
        <w:t xml:space="preserve">, ЕИК ................................., адрес на управление: ............................................................................., в качеството ми на .............................. </w:t>
      </w:r>
      <w:r w:rsidRPr="00F4779B">
        <w:rPr>
          <w:i/>
          <w:color w:val="808080"/>
        </w:rPr>
        <w:t>(длъжност)</w:t>
      </w:r>
      <w:r w:rsidRPr="00F4779B">
        <w:t>,</w:t>
      </w:r>
    </w:p>
    <w:p w:rsidR="002B3D12" w:rsidRPr="00F4779B" w:rsidRDefault="002B3D12" w:rsidP="002B3D12">
      <w:pPr>
        <w:pStyle w:val="6"/>
        <w:spacing w:before="0"/>
        <w:jc w:val="center"/>
        <w:rPr>
          <w:rFonts w:ascii="Times New Roman" w:hAnsi="Times New Roman"/>
          <w:sz w:val="24"/>
          <w:szCs w:val="24"/>
        </w:rPr>
      </w:pPr>
      <w:r w:rsidRPr="00F4779B">
        <w:rPr>
          <w:rFonts w:ascii="Times New Roman" w:hAnsi="Times New Roman"/>
          <w:sz w:val="24"/>
          <w:szCs w:val="24"/>
        </w:rPr>
        <w:t>ДЕКЛАРИРАМ:</w:t>
      </w:r>
    </w:p>
    <w:p w:rsidR="002757F8" w:rsidRPr="001F42CF" w:rsidRDefault="002B3D12" w:rsidP="002757F8">
      <w:pPr>
        <w:jc w:val="both"/>
        <w:rPr>
          <w:b/>
          <w:i/>
        </w:rPr>
      </w:pPr>
      <w:r w:rsidRPr="00F4779B">
        <w:rPr>
          <w:b/>
        </w:rPr>
        <w:t>1.</w:t>
      </w:r>
      <w:r w:rsidRPr="00F4779B">
        <w:t xml:space="preserve"> П</w:t>
      </w:r>
      <w:r w:rsidRPr="00F4779B">
        <w:rPr>
          <w:bCs/>
        </w:rPr>
        <w:t xml:space="preserve">ри изпълнението на </w:t>
      </w:r>
      <w:r w:rsidRPr="001F42CF">
        <w:rPr>
          <w:bCs/>
        </w:rPr>
        <w:t>обществена поръчката с предмет:</w:t>
      </w:r>
      <w:r w:rsidRPr="001F42CF">
        <w:rPr>
          <w:b/>
          <w:bCs/>
        </w:rPr>
        <w:t xml:space="preserve"> </w:t>
      </w:r>
      <w:r w:rsidR="002757F8" w:rsidRPr="001F42CF">
        <w:rPr>
          <w:rFonts w:eastAsia="Batang"/>
          <w:b/>
          <w:i/>
        </w:rPr>
        <w:t xml:space="preserve">“Доставка на хранителни продукти за кухнята в </w:t>
      </w:r>
      <w:r w:rsidR="002757F8" w:rsidRPr="001F42CF">
        <w:rPr>
          <w:b/>
          <w:i/>
        </w:rPr>
        <w:t>Първо Начално Училище „Христо Смирненски”,  гр.Омуртаг</w:t>
      </w:r>
      <w:r w:rsidR="00D57850" w:rsidRPr="001F42CF">
        <w:rPr>
          <w:b/>
          <w:i/>
        </w:rPr>
        <w:t xml:space="preserve"> за учебната 201</w:t>
      </w:r>
      <w:r w:rsidR="001732CF">
        <w:rPr>
          <w:b/>
          <w:i/>
        </w:rPr>
        <w:t>8</w:t>
      </w:r>
      <w:r w:rsidR="00D57850" w:rsidRPr="001F42CF">
        <w:rPr>
          <w:b/>
          <w:i/>
        </w:rPr>
        <w:t>-201</w:t>
      </w:r>
      <w:r w:rsidR="001732CF">
        <w:rPr>
          <w:b/>
          <w:i/>
        </w:rPr>
        <w:t>9</w:t>
      </w:r>
      <w:r w:rsidR="00D57850" w:rsidRPr="001F42CF">
        <w:rPr>
          <w:b/>
          <w:i/>
        </w:rPr>
        <w:t xml:space="preserve"> година</w:t>
      </w:r>
      <w:r w:rsidR="002757F8" w:rsidRPr="001F42CF">
        <w:rPr>
          <w:b/>
          <w:i/>
        </w:rPr>
        <w:t>”</w:t>
      </w:r>
    </w:p>
    <w:p w:rsidR="002B3D12" w:rsidRPr="00F4779B" w:rsidRDefault="002B3D12" w:rsidP="002B3D12">
      <w:r w:rsidRPr="00F4779B">
        <w:rPr>
          <w:i/>
          <w:color w:val="808080"/>
        </w:rPr>
        <w:t xml:space="preserve"> (наименование на предмета на поръчката)</w:t>
      </w:r>
    </w:p>
    <w:p w:rsidR="002B3D12" w:rsidRPr="00F4779B" w:rsidRDefault="002B3D12" w:rsidP="002B3D12">
      <w:pPr>
        <w:rPr>
          <w:color w:val="808080"/>
          <w:spacing w:val="20"/>
        </w:rPr>
      </w:pPr>
      <w:r w:rsidRPr="00F4779B">
        <w:rPr>
          <w:u w:val="single"/>
        </w:rPr>
        <w:t>няма да ползвам / ще ползвам</w:t>
      </w:r>
      <w:r w:rsidRPr="00F4779B">
        <w:t xml:space="preserve"> </w:t>
      </w:r>
      <w:r w:rsidRPr="00F4779B">
        <w:rPr>
          <w:i/>
          <w:color w:val="808080"/>
        </w:rPr>
        <w:t xml:space="preserve">(ненужното се зачертава) </w:t>
      </w:r>
      <w:r w:rsidRPr="00F4779B">
        <w:t>подизпълнител/и</w:t>
      </w:r>
      <w:r w:rsidRPr="00F4779B">
        <w:rPr>
          <w:spacing w:val="20"/>
        </w:rPr>
        <w:t>.</w:t>
      </w:r>
    </w:p>
    <w:p w:rsidR="002B3D12" w:rsidRPr="00F4779B" w:rsidRDefault="002B3D12" w:rsidP="002B3D12">
      <w:pPr>
        <w:rPr>
          <w:bCs/>
        </w:rPr>
      </w:pPr>
      <w:r w:rsidRPr="00F4779B">
        <w:rPr>
          <w:b/>
          <w:bCs/>
        </w:rPr>
        <w:t>2.</w:t>
      </w:r>
      <w:r w:rsidRPr="00F4779B">
        <w:rPr>
          <w:bCs/>
        </w:rPr>
        <w:t xml:space="preserve"> Подизпълнителите, които ще ползвам са следните:</w:t>
      </w:r>
    </w:p>
    <w:p w:rsidR="002B3D12" w:rsidRPr="00F4779B" w:rsidRDefault="002B3D12" w:rsidP="002B3D12">
      <w:pPr>
        <w:rPr>
          <w:bCs/>
        </w:rPr>
      </w:pPr>
      <w:r w:rsidRPr="00F4779B">
        <w:rPr>
          <w:bCs/>
        </w:rPr>
        <w:t xml:space="preserve">ПОДИЗПЪЛНИТЕЛ №1 </w:t>
      </w:r>
    </w:p>
    <w:p w:rsidR="002B3D12" w:rsidRPr="00F4779B" w:rsidRDefault="002B3D12" w:rsidP="002B3D12">
      <w:pPr>
        <w:rPr>
          <w:i/>
          <w:color w:val="808080"/>
          <w:spacing w:val="20"/>
        </w:rPr>
      </w:pPr>
      <w:r w:rsidRPr="00F4779B">
        <w:rPr>
          <w:bCs/>
        </w:rPr>
        <w:t>..................................................................................................</w:t>
      </w:r>
      <w:r w:rsidRPr="00F4779B">
        <w:rPr>
          <w:i/>
          <w:color w:val="808080"/>
        </w:rPr>
        <w:t xml:space="preserve"> (наименование на подизпълнителя)</w:t>
      </w:r>
      <w:r w:rsidRPr="00F4779B">
        <w:rPr>
          <w:bCs/>
        </w:rPr>
        <w:t xml:space="preserve"> </w:t>
      </w:r>
    </w:p>
    <w:p w:rsidR="002B3D12" w:rsidRPr="00F4779B" w:rsidRDefault="002B3D12" w:rsidP="002B3D12">
      <w:pPr>
        <w:rPr>
          <w:bCs/>
        </w:rPr>
      </w:pPr>
      <w:r w:rsidRPr="00F4779B">
        <w:rPr>
          <w:bCs/>
        </w:rPr>
        <w:t xml:space="preserve">с дял на участие ................ %, като работата му ще обхваща следните дейности: </w:t>
      </w:r>
    </w:p>
    <w:p w:rsidR="002B3D12" w:rsidRPr="00F4779B" w:rsidRDefault="002B3D12" w:rsidP="002B3D12">
      <w:pPr>
        <w:rPr>
          <w:bCs/>
        </w:rPr>
      </w:pPr>
      <w:r w:rsidRPr="00F4779B">
        <w:rPr>
          <w:bCs/>
        </w:rPr>
        <w:t>...................................................................................................................................................</w:t>
      </w:r>
      <w:r w:rsidRPr="00F4779B">
        <w:rPr>
          <w:bCs/>
          <w:i/>
          <w:color w:val="808080"/>
        </w:rPr>
        <w:t xml:space="preserve"> (посочва се конкретната част от предмета на поръчката)</w:t>
      </w:r>
    </w:p>
    <w:p w:rsidR="002B3D12" w:rsidRPr="00F4779B" w:rsidRDefault="002B3D12" w:rsidP="002B3D12">
      <w:pPr>
        <w:rPr>
          <w:bCs/>
        </w:rPr>
      </w:pPr>
      <w:r w:rsidRPr="00F4779B">
        <w:rPr>
          <w:bCs/>
        </w:rPr>
        <w:t xml:space="preserve">ПОДИЗПЪЛНИТЕЛ №2 </w:t>
      </w:r>
    </w:p>
    <w:p w:rsidR="002B3D12" w:rsidRPr="00F4779B" w:rsidRDefault="002B3D12" w:rsidP="002B3D12">
      <w:pPr>
        <w:rPr>
          <w:i/>
          <w:color w:val="808080"/>
          <w:spacing w:val="20"/>
        </w:rPr>
      </w:pPr>
      <w:r w:rsidRPr="00F4779B">
        <w:rPr>
          <w:bCs/>
        </w:rPr>
        <w:t>..................................................................................................</w:t>
      </w:r>
      <w:r w:rsidRPr="00F4779B">
        <w:rPr>
          <w:i/>
          <w:color w:val="808080"/>
        </w:rPr>
        <w:t xml:space="preserve"> (наименование на подизпълнителя)</w:t>
      </w:r>
      <w:r w:rsidRPr="00F4779B">
        <w:rPr>
          <w:bCs/>
        </w:rPr>
        <w:t xml:space="preserve"> </w:t>
      </w:r>
    </w:p>
    <w:p w:rsidR="002B3D12" w:rsidRPr="00F4779B" w:rsidRDefault="002B3D12" w:rsidP="002B3D12">
      <w:pPr>
        <w:rPr>
          <w:bCs/>
        </w:rPr>
      </w:pPr>
      <w:r w:rsidRPr="00F4779B">
        <w:rPr>
          <w:bCs/>
        </w:rPr>
        <w:t xml:space="preserve">с дял на участие ................ %, като работата му ще обхваща следните дейности: </w:t>
      </w:r>
    </w:p>
    <w:p w:rsidR="002B3D12" w:rsidRPr="00F4779B" w:rsidRDefault="002B3D12" w:rsidP="002B3D12">
      <w:pPr>
        <w:rPr>
          <w:bCs/>
        </w:rPr>
      </w:pPr>
      <w:r w:rsidRPr="00F4779B">
        <w:rPr>
          <w:bCs/>
        </w:rPr>
        <w:t>.....................................................................................................................................................</w:t>
      </w:r>
      <w:r w:rsidRPr="00F4779B">
        <w:rPr>
          <w:bCs/>
          <w:i/>
          <w:color w:val="808080"/>
        </w:rPr>
        <w:t xml:space="preserve"> (посочва се конкретната част от предмета на поръчката)</w:t>
      </w:r>
    </w:p>
    <w:p w:rsidR="002B3D12" w:rsidRPr="00F4779B" w:rsidRDefault="002B3D12" w:rsidP="002B3D12">
      <w:pPr>
        <w:rPr>
          <w:bCs/>
        </w:rPr>
      </w:pPr>
      <w:r w:rsidRPr="00F4779B">
        <w:rPr>
          <w:b/>
          <w:bCs/>
        </w:rPr>
        <w:t>3.</w:t>
      </w:r>
      <w:r w:rsidRPr="00F4779B">
        <w:rPr>
          <w:bCs/>
        </w:rPr>
        <w:t xml:space="preserve"> Ще отговарям за действията, бездействията и работата на посочения/те подизпълнител/и като за свои действия, бездействия и работа.</w:t>
      </w:r>
    </w:p>
    <w:p w:rsidR="002B3D12" w:rsidRPr="00F4779B" w:rsidRDefault="002B3D12" w:rsidP="002B3D12">
      <w:pPr>
        <w:rPr>
          <w:b/>
          <w:bCs/>
        </w:rPr>
      </w:pPr>
    </w:p>
    <w:p w:rsidR="002B3D12" w:rsidRPr="00F4779B" w:rsidRDefault="002B3D12" w:rsidP="002B3D12">
      <w:pPr>
        <w:ind w:left="4248" w:hanging="4248"/>
        <w:jc w:val="center"/>
      </w:pPr>
      <w:r w:rsidRPr="00F4779B">
        <w:t xml:space="preserve">Дата: ......................  </w:t>
      </w:r>
      <w:r w:rsidRPr="00F4779B">
        <w:tab/>
      </w:r>
      <w:r w:rsidRPr="00F4779B">
        <w:tab/>
        <w:t xml:space="preserve">           ДЕКЛАРАТОР:  ......................................</w:t>
      </w:r>
      <w:r w:rsidRPr="00F4779B">
        <w:rPr>
          <w:i/>
          <w:color w:val="808080"/>
        </w:rPr>
        <w:t xml:space="preserve">                                                                                                                              (подпис и печат)</w:t>
      </w:r>
      <w:r w:rsidRPr="00F4779B">
        <w:t xml:space="preserve"> </w:t>
      </w:r>
    </w:p>
    <w:p w:rsidR="002B3D12" w:rsidRPr="00F4779B" w:rsidRDefault="002B3D12" w:rsidP="002B3D12">
      <w:pPr>
        <w:jc w:val="center"/>
        <w:rPr>
          <w:b/>
        </w:rPr>
      </w:pPr>
    </w:p>
    <w:p w:rsidR="002B3D12" w:rsidRPr="00F4779B" w:rsidRDefault="002B3D12" w:rsidP="002B3D12">
      <w:pPr>
        <w:jc w:val="center"/>
        <w:rPr>
          <w:b/>
        </w:rPr>
      </w:pPr>
    </w:p>
    <w:p w:rsidR="002B3D12" w:rsidRPr="00F4779B" w:rsidRDefault="002B3D12" w:rsidP="002B3D12">
      <w:pPr>
        <w:jc w:val="center"/>
        <w:rPr>
          <w:b/>
        </w:rPr>
      </w:pPr>
    </w:p>
    <w:p w:rsidR="002B3D12" w:rsidRPr="00F4779B" w:rsidRDefault="00564F2D" w:rsidP="002B3D12">
      <w:pPr>
        <w:jc w:val="center"/>
        <w:rPr>
          <w:b/>
        </w:rPr>
      </w:pPr>
      <w:r w:rsidRPr="00F4779B">
        <w:rPr>
          <w:b/>
        </w:rPr>
        <w:br w:type="page"/>
      </w:r>
      <w:r w:rsidR="002B3D12" w:rsidRPr="00F4779B">
        <w:rPr>
          <w:b/>
        </w:rPr>
        <w:lastRenderedPageBreak/>
        <w:t>ДЕКЛАРАЦИЯ ОТ ПОДИЗПЪЛНИТЕЛ №1</w:t>
      </w:r>
    </w:p>
    <w:p w:rsidR="002B3D12" w:rsidRPr="00F4779B" w:rsidRDefault="002B3D12" w:rsidP="002B3D12">
      <w:pPr>
        <w:jc w:val="center"/>
        <w:rPr>
          <w:b/>
        </w:rPr>
      </w:pPr>
    </w:p>
    <w:p w:rsidR="002B3D12" w:rsidRPr="00F4779B" w:rsidRDefault="002B3D12" w:rsidP="002B3D12">
      <w:pPr>
        <w:rPr>
          <w:i/>
          <w:color w:val="808080"/>
        </w:rPr>
      </w:pPr>
      <w:r w:rsidRPr="00F4779B">
        <w:t xml:space="preserve">Долуподписаният/та .............................…………................….............................. </w:t>
      </w:r>
      <w:r w:rsidRPr="00F4779B">
        <w:rPr>
          <w:i/>
          <w:color w:val="808080"/>
        </w:rPr>
        <w:t>(трите имена)</w:t>
      </w:r>
      <w:r w:rsidRPr="00F4779B">
        <w:t>, представляващ/а .............................................................</w:t>
      </w:r>
      <w:r w:rsidRPr="00F4779B">
        <w:rPr>
          <w:i/>
          <w:color w:val="808080"/>
        </w:rPr>
        <w:t xml:space="preserve"> (наименование на подизпълнителя)</w:t>
      </w:r>
      <w:r w:rsidRPr="00F4779B">
        <w:t xml:space="preserve">, ЕИК ................................., адрес на управление: ............................................................................., в качеството ми на .............................. </w:t>
      </w:r>
      <w:r w:rsidRPr="00F4779B">
        <w:rPr>
          <w:i/>
          <w:color w:val="808080"/>
        </w:rPr>
        <w:t>(длъжност)</w:t>
      </w:r>
      <w:r w:rsidRPr="00F4779B">
        <w:t>,</w:t>
      </w:r>
    </w:p>
    <w:p w:rsidR="002B3D12" w:rsidRPr="00F4779B" w:rsidRDefault="002B3D12" w:rsidP="002B3D12">
      <w:pPr>
        <w:widowControl w:val="0"/>
        <w:autoSpaceDE w:val="0"/>
        <w:autoSpaceDN w:val="0"/>
        <w:adjustRightInd w:val="0"/>
        <w:jc w:val="center"/>
        <w:rPr>
          <w:b/>
          <w:bCs/>
        </w:rPr>
      </w:pPr>
      <w:r w:rsidRPr="00F4779B">
        <w:rPr>
          <w:b/>
          <w:bCs/>
        </w:rPr>
        <w:t>ДЕКЛАРИРАМ:</w:t>
      </w:r>
    </w:p>
    <w:p w:rsidR="002757F8" w:rsidRPr="001F42CF" w:rsidRDefault="002B3D12" w:rsidP="00990F7F">
      <w:pPr>
        <w:jc w:val="both"/>
        <w:rPr>
          <w:b/>
          <w:i/>
        </w:rPr>
      </w:pPr>
      <w:r w:rsidRPr="00F4779B">
        <w:t>Съгласието на представляваното от мен дружество да участва като подизпълнител на .....................................................</w:t>
      </w:r>
      <w:r w:rsidRPr="00F4779B">
        <w:rPr>
          <w:i/>
          <w:color w:val="808080"/>
        </w:rPr>
        <w:t xml:space="preserve"> (наименование на фирмата-участник)</w:t>
      </w:r>
      <w:r w:rsidRPr="00F4779B">
        <w:t xml:space="preserve"> в обществена </w:t>
      </w:r>
      <w:r w:rsidRPr="001F42CF">
        <w:t xml:space="preserve">поръчка с предмет: </w:t>
      </w:r>
      <w:r w:rsidR="002757F8" w:rsidRPr="001F42CF">
        <w:rPr>
          <w:rFonts w:eastAsia="Batang"/>
          <w:b/>
          <w:i/>
        </w:rPr>
        <w:t xml:space="preserve">“Доставка на хранителни продукти за кухнята в </w:t>
      </w:r>
      <w:r w:rsidR="002757F8" w:rsidRPr="001F42CF">
        <w:rPr>
          <w:b/>
          <w:i/>
        </w:rPr>
        <w:t>Първо Начално Училище „Христо Смирненски”,  гр.Омуртаг</w:t>
      </w:r>
      <w:r w:rsidR="00D57850" w:rsidRPr="001F42CF">
        <w:rPr>
          <w:b/>
          <w:i/>
        </w:rPr>
        <w:t xml:space="preserve"> за учебната 201</w:t>
      </w:r>
      <w:r w:rsidR="001732CF">
        <w:rPr>
          <w:b/>
          <w:i/>
        </w:rPr>
        <w:t>8</w:t>
      </w:r>
      <w:r w:rsidR="00D57850" w:rsidRPr="001F42CF">
        <w:rPr>
          <w:b/>
          <w:i/>
        </w:rPr>
        <w:t>-201</w:t>
      </w:r>
      <w:r w:rsidR="001732CF">
        <w:rPr>
          <w:b/>
          <w:i/>
        </w:rPr>
        <w:t>9</w:t>
      </w:r>
      <w:r w:rsidR="00D57850" w:rsidRPr="001F42CF">
        <w:rPr>
          <w:b/>
          <w:i/>
        </w:rPr>
        <w:t xml:space="preserve"> година</w:t>
      </w:r>
      <w:r w:rsidR="002757F8" w:rsidRPr="001F42CF">
        <w:rPr>
          <w:b/>
          <w:i/>
        </w:rPr>
        <w:t>”</w:t>
      </w:r>
    </w:p>
    <w:p w:rsidR="002B3D12" w:rsidRPr="00F4779B" w:rsidRDefault="006168FE" w:rsidP="002B3D12">
      <w:r w:rsidRPr="00F4779B">
        <w:rPr>
          <w:i/>
          <w:color w:val="808080"/>
        </w:rPr>
        <w:t xml:space="preserve">   </w:t>
      </w:r>
      <w:r w:rsidR="002B3D12" w:rsidRPr="00F4779B">
        <w:rPr>
          <w:i/>
          <w:color w:val="808080"/>
        </w:rPr>
        <w:t xml:space="preserve"> (наименование на предмета на поръчката)</w:t>
      </w:r>
      <w:r w:rsidR="002B3D12" w:rsidRPr="00F4779B">
        <w:t>.</w:t>
      </w:r>
    </w:p>
    <w:p w:rsidR="002B3D12" w:rsidRPr="00F4779B" w:rsidRDefault="002B3D12" w:rsidP="002B3D12">
      <w:pPr>
        <w:ind w:firstLine="540"/>
      </w:pPr>
      <w:r w:rsidRPr="00F4779B">
        <w:rPr>
          <w:i/>
          <w:color w:val="808080"/>
        </w:rPr>
        <w:t xml:space="preserve">               </w:t>
      </w:r>
    </w:p>
    <w:p w:rsidR="002B3D12" w:rsidRPr="00F4779B" w:rsidRDefault="002B3D12" w:rsidP="002B3D12">
      <w:pPr>
        <w:jc w:val="right"/>
      </w:pPr>
      <w:r w:rsidRPr="00F4779B">
        <w:t xml:space="preserve">Дата: ......................  </w:t>
      </w:r>
      <w:r w:rsidRPr="00F4779B">
        <w:tab/>
      </w:r>
      <w:r w:rsidRPr="00F4779B">
        <w:tab/>
      </w:r>
      <w:r w:rsidRPr="00F4779B">
        <w:tab/>
        <w:t xml:space="preserve">                                 ДЕКЛАРАТОР:  ......................................</w:t>
      </w:r>
      <w:r w:rsidRPr="00F4779B">
        <w:rPr>
          <w:i/>
          <w:color w:val="808080"/>
        </w:rPr>
        <w:t xml:space="preserve">                                                                                                                              (подпис и печат)</w:t>
      </w:r>
      <w:r w:rsidRPr="00F4779B">
        <w:t xml:space="preserve"> </w:t>
      </w:r>
    </w:p>
    <w:p w:rsidR="002B3D12" w:rsidRPr="00F4779B" w:rsidRDefault="002B3D12" w:rsidP="002B3D12">
      <w:pPr>
        <w:pStyle w:val="a3"/>
      </w:pPr>
    </w:p>
    <w:p w:rsidR="002B3D12" w:rsidRPr="00F4779B" w:rsidRDefault="002B3D12" w:rsidP="002B3D12">
      <w:pPr>
        <w:pStyle w:val="a3"/>
      </w:pPr>
    </w:p>
    <w:p w:rsidR="002B3D12" w:rsidRPr="00F4779B" w:rsidRDefault="002B3D12" w:rsidP="002B3D12">
      <w:pPr>
        <w:jc w:val="center"/>
        <w:rPr>
          <w:b/>
        </w:rPr>
      </w:pPr>
      <w:r w:rsidRPr="00F4779B">
        <w:rPr>
          <w:b/>
        </w:rPr>
        <w:t>ДЕКЛАРАЦИЯ ОТ ПОДИЗПЪЛНИТЕЛ №2</w:t>
      </w:r>
    </w:p>
    <w:p w:rsidR="002B3D12" w:rsidRPr="00F4779B" w:rsidRDefault="002B3D12" w:rsidP="002B3D12">
      <w:pPr>
        <w:jc w:val="center"/>
        <w:rPr>
          <w:b/>
        </w:rPr>
      </w:pPr>
    </w:p>
    <w:p w:rsidR="002B3D12" w:rsidRPr="00F4779B" w:rsidRDefault="002B3D12" w:rsidP="002B3D12">
      <w:pPr>
        <w:rPr>
          <w:i/>
          <w:color w:val="808080"/>
        </w:rPr>
      </w:pPr>
      <w:r w:rsidRPr="00F4779B">
        <w:t xml:space="preserve">Долуподписаният/та .............................…………................….............................. </w:t>
      </w:r>
      <w:r w:rsidRPr="00F4779B">
        <w:rPr>
          <w:i/>
          <w:color w:val="808080"/>
        </w:rPr>
        <w:t>(трите имена)</w:t>
      </w:r>
      <w:r w:rsidRPr="00F4779B">
        <w:t>, представляващ/а .............................................................</w:t>
      </w:r>
      <w:r w:rsidRPr="00F4779B">
        <w:rPr>
          <w:i/>
          <w:color w:val="808080"/>
        </w:rPr>
        <w:t xml:space="preserve"> (наименование на подизпълнителя)</w:t>
      </w:r>
      <w:r w:rsidRPr="00F4779B">
        <w:t xml:space="preserve">, ЕИК ................................., адрес на управление: ............................................................................., в качеството ми на .............................. </w:t>
      </w:r>
      <w:r w:rsidRPr="00F4779B">
        <w:rPr>
          <w:i/>
          <w:color w:val="808080"/>
        </w:rPr>
        <w:t>(длъжност)</w:t>
      </w:r>
      <w:r w:rsidRPr="00F4779B">
        <w:t>,</w:t>
      </w:r>
    </w:p>
    <w:p w:rsidR="002B3D12" w:rsidRPr="00F4779B" w:rsidRDefault="002B3D12" w:rsidP="002B3D12">
      <w:pPr>
        <w:widowControl w:val="0"/>
        <w:autoSpaceDE w:val="0"/>
        <w:autoSpaceDN w:val="0"/>
        <w:adjustRightInd w:val="0"/>
        <w:jc w:val="center"/>
        <w:rPr>
          <w:b/>
          <w:bCs/>
        </w:rPr>
      </w:pPr>
      <w:r w:rsidRPr="00F4779B">
        <w:rPr>
          <w:b/>
          <w:bCs/>
        </w:rPr>
        <w:t>ДЕКЛАРИРАМ:</w:t>
      </w:r>
    </w:p>
    <w:p w:rsidR="002B3D12" w:rsidRPr="00F4779B" w:rsidRDefault="002B3D12" w:rsidP="002B3D12">
      <w:r w:rsidRPr="00F4779B">
        <w:t>Съгласието на представляваното от мен дружество да участва като подизпълнител на .....................................................</w:t>
      </w:r>
      <w:r w:rsidRPr="00F4779B">
        <w:rPr>
          <w:i/>
          <w:color w:val="808080"/>
        </w:rPr>
        <w:t xml:space="preserve"> (наименование на фирмата-участник)</w:t>
      </w:r>
      <w:r w:rsidRPr="00F4779B">
        <w:t xml:space="preserve"> в обществена поръчка с предмет: "………………………."</w:t>
      </w:r>
      <w:r w:rsidRPr="00F4779B">
        <w:rPr>
          <w:i/>
          <w:color w:val="808080"/>
        </w:rPr>
        <w:t xml:space="preserve"> (наименование на предмета на поръчката)</w:t>
      </w:r>
      <w:r w:rsidRPr="00F4779B">
        <w:t>.</w:t>
      </w:r>
    </w:p>
    <w:p w:rsidR="002B3D12" w:rsidRPr="00F4779B" w:rsidRDefault="002B3D12" w:rsidP="002B3D12">
      <w:pPr>
        <w:ind w:firstLine="540"/>
      </w:pPr>
      <w:r w:rsidRPr="00F4779B">
        <w:rPr>
          <w:i/>
          <w:color w:val="808080"/>
        </w:rPr>
        <w:t xml:space="preserve">               </w:t>
      </w:r>
    </w:p>
    <w:p w:rsidR="00564F2D" w:rsidRPr="00F4779B" w:rsidRDefault="002B3D12" w:rsidP="002B3D12">
      <w:pPr>
        <w:jc w:val="right"/>
      </w:pPr>
      <w:r w:rsidRPr="00F4779B">
        <w:t xml:space="preserve">Дата: ......................  </w:t>
      </w:r>
      <w:r w:rsidRPr="00F4779B">
        <w:tab/>
      </w:r>
      <w:r w:rsidRPr="00F4779B">
        <w:tab/>
      </w:r>
      <w:r w:rsidRPr="00F4779B">
        <w:tab/>
        <w:t xml:space="preserve">                                 ДЕКЛАРАТОР:  ......................................</w:t>
      </w:r>
      <w:r w:rsidRPr="00F4779B">
        <w:rPr>
          <w:i/>
          <w:color w:val="808080"/>
        </w:rPr>
        <w:t xml:space="preserve">                                                                                                                              (подпис и печат)</w:t>
      </w:r>
      <w:r w:rsidRPr="00F4779B">
        <w:t xml:space="preserve"> </w:t>
      </w:r>
    </w:p>
    <w:p w:rsidR="002B3D12" w:rsidRPr="00F4779B" w:rsidRDefault="00564F2D" w:rsidP="009C5A5F">
      <w:pPr>
        <w:jc w:val="right"/>
      </w:pPr>
      <w:r w:rsidRPr="00F4779B">
        <w:br w:type="page"/>
      </w:r>
    </w:p>
    <w:p w:rsidR="00561C57" w:rsidRPr="0034523B" w:rsidRDefault="00561C57" w:rsidP="00561C57">
      <w:pPr>
        <w:jc w:val="center"/>
        <w:rPr>
          <w:b/>
          <w:sz w:val="22"/>
          <w:szCs w:val="22"/>
        </w:rPr>
      </w:pPr>
      <w:r w:rsidRPr="0034523B">
        <w:rPr>
          <w:b/>
          <w:sz w:val="22"/>
          <w:szCs w:val="22"/>
        </w:rPr>
        <w:lastRenderedPageBreak/>
        <w:t>Д Е К Л А Р А Ц И Я</w:t>
      </w:r>
    </w:p>
    <w:p w:rsidR="00561C57" w:rsidRPr="0034523B" w:rsidRDefault="00561C57" w:rsidP="00561C57">
      <w:pPr>
        <w:jc w:val="center"/>
        <w:rPr>
          <w:b/>
          <w:sz w:val="22"/>
          <w:szCs w:val="22"/>
        </w:rPr>
      </w:pPr>
    </w:p>
    <w:p w:rsidR="00561C57" w:rsidRPr="0034523B" w:rsidRDefault="00561C57" w:rsidP="00561C57">
      <w:pPr>
        <w:jc w:val="center"/>
        <w:rPr>
          <w:b/>
          <w:sz w:val="22"/>
          <w:szCs w:val="22"/>
        </w:rPr>
      </w:pPr>
      <w:r w:rsidRPr="0034523B">
        <w:rPr>
          <w:b/>
          <w:bCs/>
          <w:sz w:val="22"/>
          <w:szCs w:val="22"/>
        </w:rPr>
        <w:t>за съгласие с клаузите на проекта на договора</w:t>
      </w:r>
    </w:p>
    <w:p w:rsidR="00561C57" w:rsidRPr="0034523B" w:rsidRDefault="00561C57" w:rsidP="00561C57">
      <w:pPr>
        <w:jc w:val="right"/>
        <w:rPr>
          <w:b/>
          <w:sz w:val="22"/>
          <w:szCs w:val="22"/>
        </w:rPr>
      </w:pPr>
    </w:p>
    <w:p w:rsidR="00561C57" w:rsidRPr="0034523B" w:rsidRDefault="00561C57" w:rsidP="00561C57">
      <w:pPr>
        <w:jc w:val="right"/>
        <w:rPr>
          <w:b/>
          <w:sz w:val="22"/>
          <w:szCs w:val="22"/>
        </w:rPr>
      </w:pPr>
    </w:p>
    <w:p w:rsidR="00561C57" w:rsidRPr="005B6641" w:rsidRDefault="00561C57" w:rsidP="00561C57">
      <w:pPr>
        <w:jc w:val="both"/>
        <w:rPr>
          <w:sz w:val="22"/>
          <w:szCs w:val="22"/>
        </w:rPr>
      </w:pPr>
      <w:r w:rsidRPr="005B6641">
        <w:rPr>
          <w:sz w:val="22"/>
          <w:szCs w:val="22"/>
        </w:rPr>
        <w:t xml:space="preserve">Долуподписаният /-ната/ ……………………………….. </w:t>
      </w:r>
      <w:r w:rsidRPr="005B6641">
        <w:rPr>
          <w:i/>
          <w:sz w:val="22"/>
          <w:szCs w:val="22"/>
        </w:rPr>
        <w:t>(трите имена)</w:t>
      </w:r>
      <w:r w:rsidRPr="005B6641">
        <w:rPr>
          <w:sz w:val="22"/>
          <w:szCs w:val="22"/>
        </w:rPr>
        <w:t xml:space="preserve"> в качеството си на …………………………….. </w:t>
      </w:r>
      <w:r w:rsidRPr="005B6641">
        <w:rPr>
          <w:i/>
          <w:sz w:val="22"/>
          <w:szCs w:val="22"/>
        </w:rPr>
        <w:t xml:space="preserve">(длъжност) </w:t>
      </w:r>
      <w:r w:rsidRPr="005B6641">
        <w:rPr>
          <w:sz w:val="22"/>
          <w:szCs w:val="22"/>
        </w:rPr>
        <w:t xml:space="preserve">на ……………………..  </w:t>
      </w:r>
      <w:r w:rsidRPr="005B6641">
        <w:rPr>
          <w:i/>
          <w:sz w:val="22"/>
          <w:szCs w:val="22"/>
        </w:rPr>
        <w:t>(наименование на участника)</w:t>
      </w:r>
      <w:r w:rsidRPr="005B6641">
        <w:rPr>
          <w:sz w:val="22"/>
          <w:szCs w:val="22"/>
        </w:rPr>
        <w:t xml:space="preserve"> ЕИК/Булстат/ЕГН ………………, със седалище и адрес на управление ………………………..</w:t>
      </w:r>
    </w:p>
    <w:p w:rsidR="00561C57" w:rsidRPr="005B6641" w:rsidRDefault="00561C57" w:rsidP="00561C57">
      <w:pPr>
        <w:jc w:val="both"/>
        <w:rPr>
          <w:b/>
        </w:rPr>
      </w:pPr>
    </w:p>
    <w:p w:rsidR="00561C57" w:rsidRPr="005B6641" w:rsidRDefault="005B6641" w:rsidP="002E7D97">
      <w:pPr>
        <w:jc w:val="both"/>
        <w:rPr>
          <w:b/>
          <w:i/>
        </w:rPr>
      </w:pPr>
      <w:r w:rsidRPr="005B6641">
        <w:t>Участник в о</w:t>
      </w:r>
      <w:r w:rsidR="00561C57" w:rsidRPr="005B6641">
        <w:t>бществена поръчка с предмет:</w:t>
      </w:r>
      <w:r w:rsidR="00561C57" w:rsidRPr="005B6641">
        <w:rPr>
          <w:b/>
        </w:rPr>
        <w:t xml:space="preserve"> </w:t>
      </w:r>
      <w:r w:rsidR="002E7D97" w:rsidRPr="005B6641">
        <w:rPr>
          <w:rFonts w:eastAsia="Batang"/>
          <w:b/>
          <w:i/>
        </w:rPr>
        <w:t xml:space="preserve">“Доставка на хранителни продукти за кухнята в </w:t>
      </w:r>
      <w:r w:rsidR="002E7D97" w:rsidRPr="005B6641">
        <w:rPr>
          <w:b/>
          <w:i/>
        </w:rPr>
        <w:t>Първо Начално Училище „Христо Смирненски”,  гр.Омуртаг за учебната 201</w:t>
      </w:r>
      <w:r w:rsidR="001732CF">
        <w:rPr>
          <w:b/>
          <w:i/>
        </w:rPr>
        <w:t>8</w:t>
      </w:r>
      <w:r w:rsidR="002E7D97" w:rsidRPr="005B6641">
        <w:rPr>
          <w:b/>
          <w:i/>
        </w:rPr>
        <w:t>-201</w:t>
      </w:r>
      <w:r w:rsidR="001732CF">
        <w:rPr>
          <w:b/>
          <w:i/>
        </w:rPr>
        <w:t>9</w:t>
      </w:r>
      <w:r w:rsidR="002E7D97" w:rsidRPr="005B6641">
        <w:rPr>
          <w:b/>
          <w:i/>
        </w:rPr>
        <w:t xml:space="preserve"> година ”</w:t>
      </w:r>
    </w:p>
    <w:p w:rsidR="002E7D97" w:rsidRPr="005B6641" w:rsidRDefault="002E7D97" w:rsidP="002E7D97">
      <w:pPr>
        <w:jc w:val="both"/>
        <w:rPr>
          <w:b/>
        </w:rPr>
      </w:pPr>
    </w:p>
    <w:p w:rsidR="00561C57" w:rsidRPr="0034523B" w:rsidRDefault="00561C57" w:rsidP="00561C57">
      <w:pPr>
        <w:jc w:val="center"/>
        <w:rPr>
          <w:b/>
          <w:sz w:val="22"/>
          <w:szCs w:val="22"/>
        </w:rPr>
      </w:pPr>
      <w:r w:rsidRPr="0034523B">
        <w:rPr>
          <w:b/>
          <w:sz w:val="22"/>
          <w:szCs w:val="22"/>
        </w:rPr>
        <w:t>Д Е К Л А Р И Р А М:</w:t>
      </w:r>
    </w:p>
    <w:p w:rsidR="00561C57" w:rsidRPr="005B6641" w:rsidRDefault="00561C57" w:rsidP="00561C57">
      <w:pPr>
        <w:jc w:val="both"/>
        <w:rPr>
          <w:sz w:val="22"/>
          <w:szCs w:val="22"/>
        </w:rPr>
      </w:pPr>
      <w:r w:rsidRPr="005B6641">
        <w:rPr>
          <w:sz w:val="22"/>
          <w:szCs w:val="22"/>
        </w:rPr>
        <w:t xml:space="preserve"> </w:t>
      </w:r>
    </w:p>
    <w:p w:rsidR="00561C57" w:rsidRPr="005B6641" w:rsidRDefault="00561C57" w:rsidP="00561C57">
      <w:pPr>
        <w:jc w:val="both"/>
        <w:rPr>
          <w:sz w:val="22"/>
          <w:szCs w:val="22"/>
        </w:rPr>
      </w:pPr>
      <w:r w:rsidRPr="005B6641">
        <w:rPr>
          <w:sz w:val="22"/>
          <w:szCs w:val="22"/>
        </w:rPr>
        <w:t>1. Запознат съм със съдържанието на проекта на договора и приемам условията в него по отношение на изпълнението на обществената поръчка.</w:t>
      </w:r>
    </w:p>
    <w:p w:rsidR="00561C57" w:rsidRPr="005B6641" w:rsidRDefault="00561C57" w:rsidP="00561C57">
      <w:pPr>
        <w:jc w:val="both"/>
        <w:rPr>
          <w:sz w:val="22"/>
          <w:szCs w:val="22"/>
        </w:rPr>
      </w:pPr>
    </w:p>
    <w:p w:rsidR="00561C57" w:rsidRPr="005B6641" w:rsidRDefault="00561C57" w:rsidP="00561C57">
      <w:pPr>
        <w:jc w:val="both"/>
        <w:rPr>
          <w:sz w:val="22"/>
          <w:szCs w:val="22"/>
        </w:rPr>
      </w:pPr>
      <w:r w:rsidRPr="005B6641">
        <w:rPr>
          <w:sz w:val="22"/>
          <w:szCs w:val="22"/>
        </w:rPr>
        <w:t>2. В случай, че представляваният от мен участник бъде избран за изпълнител, от името на последния приемам да сключа договор за възлагане на обществена поръчка.</w:t>
      </w:r>
    </w:p>
    <w:p w:rsidR="00561C57" w:rsidRPr="005B6641" w:rsidRDefault="00561C57" w:rsidP="00561C57">
      <w:pPr>
        <w:jc w:val="both"/>
        <w:rPr>
          <w:sz w:val="22"/>
          <w:szCs w:val="22"/>
        </w:rPr>
      </w:pPr>
    </w:p>
    <w:p w:rsidR="00561C57" w:rsidRPr="0034523B" w:rsidRDefault="00561C57" w:rsidP="00561C57">
      <w:pPr>
        <w:jc w:val="both"/>
        <w:rPr>
          <w:b/>
          <w:sz w:val="22"/>
          <w:szCs w:val="22"/>
        </w:rPr>
      </w:pPr>
    </w:p>
    <w:p w:rsidR="00561C57" w:rsidRPr="0034523B" w:rsidRDefault="00561C57" w:rsidP="00561C57">
      <w:pPr>
        <w:jc w:val="both"/>
        <w:rPr>
          <w:b/>
          <w:sz w:val="22"/>
          <w:szCs w:val="22"/>
        </w:rPr>
      </w:pPr>
    </w:p>
    <w:p w:rsidR="00561C57" w:rsidRPr="0034523B" w:rsidRDefault="00561C57" w:rsidP="00561C57">
      <w:pPr>
        <w:jc w:val="both"/>
        <w:rPr>
          <w:b/>
          <w:sz w:val="22"/>
          <w:szCs w:val="22"/>
        </w:rPr>
      </w:pPr>
    </w:p>
    <w:p w:rsidR="00561C57" w:rsidRPr="0034523B" w:rsidRDefault="00561C57" w:rsidP="00561C57">
      <w:pPr>
        <w:jc w:val="both"/>
        <w:rPr>
          <w:b/>
          <w:sz w:val="22"/>
          <w:szCs w:val="22"/>
        </w:rPr>
      </w:pPr>
    </w:p>
    <w:p w:rsidR="00561C57" w:rsidRPr="0034523B" w:rsidRDefault="00561C57" w:rsidP="00561C57">
      <w:pPr>
        <w:jc w:val="both"/>
        <w:rPr>
          <w:b/>
          <w:sz w:val="22"/>
          <w:szCs w:val="22"/>
        </w:rPr>
      </w:pPr>
    </w:p>
    <w:p w:rsidR="00561C57" w:rsidRPr="0034523B" w:rsidRDefault="00561C57" w:rsidP="00561C57">
      <w:pPr>
        <w:jc w:val="both"/>
        <w:rPr>
          <w:b/>
          <w:sz w:val="22"/>
          <w:szCs w:val="22"/>
        </w:rPr>
      </w:pPr>
    </w:p>
    <w:p w:rsidR="00561C57" w:rsidRPr="0034523B" w:rsidRDefault="00561C57" w:rsidP="00561C57">
      <w:pPr>
        <w:jc w:val="both"/>
        <w:rPr>
          <w:b/>
          <w:sz w:val="22"/>
          <w:szCs w:val="22"/>
        </w:rPr>
      </w:pPr>
    </w:p>
    <w:p w:rsidR="00561C57" w:rsidRPr="0034523B" w:rsidRDefault="00561C57" w:rsidP="00561C57">
      <w:pPr>
        <w:jc w:val="both"/>
        <w:rPr>
          <w:b/>
          <w:sz w:val="22"/>
          <w:szCs w:val="22"/>
        </w:rPr>
      </w:pPr>
      <w:r w:rsidRPr="0034523B">
        <w:rPr>
          <w:b/>
          <w:sz w:val="22"/>
          <w:szCs w:val="22"/>
        </w:rPr>
        <w:t>Дата: .......................... г.</w:t>
      </w:r>
      <w:r w:rsidRPr="0034523B">
        <w:rPr>
          <w:b/>
          <w:sz w:val="22"/>
          <w:szCs w:val="22"/>
        </w:rPr>
        <w:tab/>
      </w:r>
      <w:r w:rsidRPr="0034523B">
        <w:rPr>
          <w:b/>
          <w:sz w:val="22"/>
          <w:szCs w:val="22"/>
        </w:rPr>
        <w:tab/>
      </w:r>
      <w:r w:rsidRPr="0034523B">
        <w:rPr>
          <w:b/>
          <w:sz w:val="22"/>
          <w:szCs w:val="22"/>
        </w:rPr>
        <w:tab/>
        <w:t xml:space="preserve">                             Декларатор: ............................</w:t>
      </w:r>
    </w:p>
    <w:p w:rsidR="00561C57" w:rsidRPr="0034523B" w:rsidRDefault="00561C57" w:rsidP="00561C57">
      <w:pPr>
        <w:jc w:val="both"/>
        <w:rPr>
          <w:b/>
          <w:iCs/>
          <w:sz w:val="22"/>
          <w:szCs w:val="22"/>
        </w:rPr>
      </w:pPr>
      <w:r w:rsidRPr="0034523B">
        <w:rPr>
          <w:b/>
          <w:iCs/>
          <w:sz w:val="22"/>
          <w:szCs w:val="22"/>
        </w:rPr>
        <w:t>(дата на подписване)                                                                               (подпис и печат)</w:t>
      </w:r>
    </w:p>
    <w:p w:rsidR="00A87DC6" w:rsidRPr="0034523B" w:rsidRDefault="00561C57" w:rsidP="00A87DC6">
      <w:pPr>
        <w:jc w:val="center"/>
        <w:rPr>
          <w:b/>
          <w:sz w:val="22"/>
          <w:szCs w:val="22"/>
        </w:rPr>
      </w:pPr>
      <w:r w:rsidRPr="0034523B">
        <w:rPr>
          <w:sz w:val="22"/>
          <w:szCs w:val="22"/>
        </w:rPr>
        <w:br w:type="page"/>
      </w:r>
      <w:r w:rsidR="00A87DC6" w:rsidRPr="0034523B">
        <w:rPr>
          <w:b/>
          <w:sz w:val="22"/>
          <w:szCs w:val="22"/>
        </w:rPr>
        <w:lastRenderedPageBreak/>
        <w:t xml:space="preserve"> ДЕКЛАРАЦИЯ </w:t>
      </w:r>
      <w:r w:rsidR="00A87DC6">
        <w:rPr>
          <w:b/>
          <w:sz w:val="22"/>
          <w:szCs w:val="22"/>
        </w:rPr>
        <w:t>ЗА НАЛИЧЕИЕ НА УДОСТОВЕРЕНИЕ ЗА РЕГИСТРАЦИЯ ПО ЧЛ.12 ОТ ЗАКОНА ЗА ХРАНИТЕ</w:t>
      </w:r>
    </w:p>
    <w:p w:rsidR="00A87DC6" w:rsidRPr="0034523B" w:rsidRDefault="00A87DC6" w:rsidP="00A87DC6">
      <w:pPr>
        <w:jc w:val="center"/>
        <w:rPr>
          <w:b/>
          <w:sz w:val="22"/>
          <w:szCs w:val="22"/>
        </w:rPr>
      </w:pPr>
    </w:p>
    <w:p w:rsidR="00A87DC6" w:rsidRPr="0034523B" w:rsidRDefault="00A87DC6" w:rsidP="00A87DC6">
      <w:pPr>
        <w:jc w:val="both"/>
        <w:rPr>
          <w:sz w:val="22"/>
          <w:szCs w:val="22"/>
        </w:rPr>
      </w:pPr>
      <w:r w:rsidRPr="0034523B">
        <w:rPr>
          <w:sz w:val="22"/>
          <w:szCs w:val="22"/>
        </w:rPr>
        <w:t>От: ..................................................................................................................................................................</w:t>
      </w:r>
    </w:p>
    <w:p w:rsidR="00A87DC6" w:rsidRPr="0034523B" w:rsidRDefault="00A87DC6" w:rsidP="00A87DC6">
      <w:pPr>
        <w:jc w:val="both"/>
        <w:rPr>
          <w:sz w:val="22"/>
          <w:szCs w:val="22"/>
        </w:rPr>
      </w:pPr>
      <w:r w:rsidRPr="0034523B">
        <w:rPr>
          <w:sz w:val="22"/>
          <w:szCs w:val="22"/>
        </w:rPr>
        <w:t>/Име на представляващия участника/</w:t>
      </w:r>
    </w:p>
    <w:p w:rsidR="00A87DC6" w:rsidRPr="0034523B" w:rsidRDefault="00A87DC6" w:rsidP="00A87DC6">
      <w:pPr>
        <w:jc w:val="both"/>
        <w:rPr>
          <w:sz w:val="22"/>
          <w:szCs w:val="22"/>
        </w:rPr>
      </w:pPr>
      <w:r w:rsidRPr="0034523B">
        <w:rPr>
          <w:sz w:val="22"/>
          <w:szCs w:val="22"/>
        </w:rPr>
        <w:t>ЕГН:............................................с л.к.№....................................., издадена от.........................................</w:t>
      </w:r>
    </w:p>
    <w:p w:rsidR="00A87DC6" w:rsidRPr="0034523B" w:rsidRDefault="00A87DC6" w:rsidP="00A87DC6">
      <w:pPr>
        <w:jc w:val="both"/>
        <w:rPr>
          <w:sz w:val="22"/>
          <w:szCs w:val="22"/>
        </w:rPr>
      </w:pPr>
      <w:r w:rsidRPr="0034523B">
        <w:rPr>
          <w:sz w:val="22"/>
          <w:szCs w:val="22"/>
        </w:rPr>
        <w:t>в качеството ми на: .............................................................................................................................</w:t>
      </w:r>
    </w:p>
    <w:p w:rsidR="00A87DC6" w:rsidRPr="0034523B" w:rsidRDefault="00A87DC6" w:rsidP="00A87DC6">
      <w:pPr>
        <w:jc w:val="both"/>
        <w:rPr>
          <w:sz w:val="22"/>
          <w:szCs w:val="22"/>
        </w:rPr>
      </w:pPr>
      <w:r w:rsidRPr="0034523B">
        <w:rPr>
          <w:sz w:val="22"/>
          <w:szCs w:val="22"/>
        </w:rPr>
        <w:t>на ...............................................................................................................................................................</w:t>
      </w:r>
    </w:p>
    <w:p w:rsidR="00A87DC6" w:rsidRPr="0034523B" w:rsidRDefault="00A87DC6" w:rsidP="00A87DC6">
      <w:pPr>
        <w:jc w:val="both"/>
        <w:rPr>
          <w:sz w:val="22"/>
          <w:szCs w:val="22"/>
        </w:rPr>
      </w:pPr>
      <w:r w:rsidRPr="0034523B">
        <w:rPr>
          <w:sz w:val="22"/>
          <w:szCs w:val="22"/>
        </w:rPr>
        <w:t>/фирма на кандидата/участника/</w:t>
      </w:r>
    </w:p>
    <w:p w:rsidR="00A87DC6" w:rsidRPr="0034523B" w:rsidRDefault="00A87DC6" w:rsidP="00A87DC6">
      <w:pPr>
        <w:jc w:val="both"/>
        <w:rPr>
          <w:sz w:val="22"/>
          <w:szCs w:val="22"/>
        </w:rPr>
      </w:pPr>
      <w:r w:rsidRPr="0034523B">
        <w:rPr>
          <w:sz w:val="22"/>
          <w:szCs w:val="22"/>
        </w:rPr>
        <w:t>Седалище и адрес на управление:...........................................................................................................</w:t>
      </w:r>
    </w:p>
    <w:p w:rsidR="00A87DC6" w:rsidRPr="0034523B" w:rsidRDefault="00A87DC6" w:rsidP="00A87DC6">
      <w:pPr>
        <w:jc w:val="both"/>
        <w:rPr>
          <w:sz w:val="22"/>
          <w:szCs w:val="22"/>
        </w:rPr>
      </w:pPr>
      <w:r w:rsidRPr="0034523B">
        <w:rPr>
          <w:sz w:val="22"/>
          <w:szCs w:val="22"/>
        </w:rPr>
        <w:t>БУЛСТАТ/ ЕИК :...................................... ……………….………………..............................................</w:t>
      </w:r>
    </w:p>
    <w:p w:rsidR="00A87DC6" w:rsidRPr="0034523B" w:rsidRDefault="00A87DC6" w:rsidP="00A87DC6">
      <w:pPr>
        <w:jc w:val="both"/>
        <w:rPr>
          <w:sz w:val="22"/>
          <w:szCs w:val="22"/>
        </w:rPr>
      </w:pPr>
      <w:r w:rsidRPr="0034523B">
        <w:rPr>
          <w:sz w:val="22"/>
          <w:szCs w:val="22"/>
        </w:rPr>
        <w:t>телефон за връзка:……………………………………………….факс: ……………………………......</w:t>
      </w:r>
    </w:p>
    <w:p w:rsidR="00A87DC6" w:rsidRPr="0034523B" w:rsidRDefault="00A87DC6" w:rsidP="00A87DC6">
      <w:pPr>
        <w:jc w:val="center"/>
        <w:rPr>
          <w:b/>
          <w:sz w:val="22"/>
          <w:szCs w:val="22"/>
        </w:rPr>
      </w:pPr>
    </w:p>
    <w:p w:rsidR="00A87DC6" w:rsidRPr="0034523B" w:rsidRDefault="00A87DC6" w:rsidP="00A87DC6">
      <w:pPr>
        <w:jc w:val="both"/>
        <w:rPr>
          <w:b/>
          <w:sz w:val="22"/>
          <w:szCs w:val="22"/>
        </w:rPr>
      </w:pPr>
      <w:r w:rsidRPr="0034523B">
        <w:rPr>
          <w:sz w:val="22"/>
          <w:szCs w:val="22"/>
        </w:rPr>
        <w:t xml:space="preserve">- участник в обществена поръчка по чл. 187 от Закона за обществените поръчки с предмет: </w:t>
      </w:r>
      <w:r w:rsidRPr="00F4779B">
        <w:rPr>
          <w:rFonts w:eastAsia="Batang"/>
          <w:b/>
          <w:i/>
        </w:rPr>
        <w:t xml:space="preserve">“Доставка на хранителни продукти за кухнята в </w:t>
      </w:r>
      <w:r w:rsidRPr="00F4779B">
        <w:rPr>
          <w:b/>
          <w:i/>
        </w:rPr>
        <w:t>Първо Начално Училище „Христо Смирненски”,  гр.Омуртаг</w:t>
      </w:r>
      <w:r w:rsidRPr="00F4779B">
        <w:rPr>
          <w:b/>
          <w:i/>
          <w:sz w:val="26"/>
          <w:szCs w:val="26"/>
        </w:rPr>
        <w:t xml:space="preserve"> за учебната 201</w:t>
      </w:r>
      <w:r w:rsidR="001732CF">
        <w:rPr>
          <w:b/>
          <w:i/>
          <w:sz w:val="26"/>
          <w:szCs w:val="26"/>
        </w:rPr>
        <w:t>8</w:t>
      </w:r>
      <w:r w:rsidRPr="00F4779B">
        <w:rPr>
          <w:b/>
          <w:i/>
          <w:sz w:val="26"/>
          <w:szCs w:val="26"/>
        </w:rPr>
        <w:t>-201</w:t>
      </w:r>
      <w:r w:rsidR="001732CF">
        <w:rPr>
          <w:b/>
          <w:i/>
          <w:sz w:val="26"/>
          <w:szCs w:val="26"/>
        </w:rPr>
        <w:t>9</w:t>
      </w:r>
      <w:r w:rsidRPr="00F4779B">
        <w:rPr>
          <w:b/>
          <w:i/>
          <w:sz w:val="26"/>
          <w:szCs w:val="26"/>
        </w:rPr>
        <w:t xml:space="preserve"> година</w:t>
      </w:r>
      <w:r w:rsidRPr="00F4779B">
        <w:rPr>
          <w:b/>
          <w:i/>
        </w:rPr>
        <w:t xml:space="preserve"> ”</w:t>
      </w:r>
    </w:p>
    <w:p w:rsidR="00A87DC6" w:rsidRPr="0034523B" w:rsidRDefault="00A87DC6" w:rsidP="00A87DC6">
      <w:pPr>
        <w:spacing w:line="276" w:lineRule="auto"/>
        <w:ind w:firstLine="7"/>
        <w:jc w:val="both"/>
        <w:rPr>
          <w:sz w:val="22"/>
          <w:szCs w:val="22"/>
        </w:rPr>
      </w:pPr>
    </w:p>
    <w:p w:rsidR="00A87DC6" w:rsidRPr="00A87DC6" w:rsidRDefault="00A87DC6" w:rsidP="00A87DC6">
      <w:pPr>
        <w:spacing w:line="276" w:lineRule="auto"/>
        <w:ind w:firstLine="708"/>
        <w:jc w:val="both"/>
        <w:rPr>
          <w:rFonts w:eastAsia="Wingdings"/>
          <w:b/>
          <w:sz w:val="22"/>
          <w:szCs w:val="22"/>
          <w:vertAlign w:val="superscript"/>
        </w:rPr>
      </w:pPr>
      <w:r w:rsidRPr="0034523B">
        <w:rPr>
          <w:sz w:val="22"/>
          <w:szCs w:val="22"/>
        </w:rPr>
        <w:t xml:space="preserve">1. Декларираме, че разполагаме с валидно </w:t>
      </w:r>
      <w:r w:rsidRPr="00A87DC6">
        <w:rPr>
          <w:b/>
          <w:sz w:val="22"/>
          <w:szCs w:val="22"/>
        </w:rPr>
        <w:t>Удостоверение за регистрация по чл.12 от Закона за храните за групите храни, за които участваме, с № …………………………… . издадено от ………………………….……………………………</w:t>
      </w:r>
    </w:p>
    <w:p w:rsidR="00A87DC6" w:rsidRPr="0034523B" w:rsidRDefault="00A87DC6" w:rsidP="00A87DC6">
      <w:pPr>
        <w:spacing w:line="276" w:lineRule="auto"/>
        <w:rPr>
          <w:rFonts w:eastAsia="Wingdings"/>
          <w:sz w:val="22"/>
          <w:szCs w:val="22"/>
          <w:vertAlign w:val="superscript"/>
        </w:rPr>
      </w:pPr>
    </w:p>
    <w:p w:rsidR="00A87DC6" w:rsidRPr="00A87DC6" w:rsidRDefault="00A87DC6" w:rsidP="00A87DC6">
      <w:pPr>
        <w:numPr>
          <w:ilvl w:val="1"/>
          <w:numId w:val="13"/>
        </w:numPr>
        <w:tabs>
          <w:tab w:val="left" w:pos="426"/>
        </w:tabs>
        <w:spacing w:line="276" w:lineRule="auto"/>
        <w:jc w:val="both"/>
        <w:rPr>
          <w:i/>
          <w:sz w:val="22"/>
          <w:szCs w:val="22"/>
        </w:rPr>
      </w:pPr>
      <w:r w:rsidRPr="0034523B">
        <w:rPr>
          <w:i/>
          <w:sz w:val="22"/>
          <w:szCs w:val="22"/>
        </w:rPr>
        <w:t xml:space="preserve"> За доказване на съответствието си с поставеното изискване участникът, избран за изпълнител представя заверено копие на валидно </w:t>
      </w:r>
      <w:r w:rsidRPr="00A87DC6">
        <w:rPr>
          <w:i/>
          <w:sz w:val="22"/>
          <w:szCs w:val="22"/>
        </w:rPr>
        <w:t>Удостоверение за регистрация по чл.12 от Закона за храните или еквивалентен документ.</w:t>
      </w:r>
    </w:p>
    <w:p w:rsidR="00A87DC6" w:rsidRPr="00A87DC6" w:rsidRDefault="00A87DC6" w:rsidP="00A87DC6">
      <w:pPr>
        <w:tabs>
          <w:tab w:val="left" w:pos="426"/>
        </w:tabs>
        <w:spacing w:line="276" w:lineRule="auto"/>
        <w:jc w:val="both"/>
        <w:rPr>
          <w:i/>
          <w:sz w:val="22"/>
          <w:szCs w:val="22"/>
        </w:rPr>
      </w:pPr>
    </w:p>
    <w:p w:rsidR="00A87DC6" w:rsidRPr="0034523B" w:rsidRDefault="00A87DC6" w:rsidP="00A87DC6">
      <w:pPr>
        <w:jc w:val="center"/>
        <w:rPr>
          <w:bCs/>
          <w:sz w:val="22"/>
          <w:szCs w:val="22"/>
        </w:rPr>
      </w:pPr>
    </w:p>
    <w:p w:rsidR="00A87DC6" w:rsidRPr="0034523B" w:rsidRDefault="00A87DC6" w:rsidP="00A87DC6">
      <w:pPr>
        <w:jc w:val="both"/>
        <w:rPr>
          <w:bCs/>
          <w:i/>
          <w:sz w:val="22"/>
          <w:szCs w:val="22"/>
        </w:rPr>
      </w:pPr>
    </w:p>
    <w:p w:rsidR="00A87DC6" w:rsidRPr="0034523B" w:rsidRDefault="00A87DC6" w:rsidP="00A87DC6">
      <w:pPr>
        <w:jc w:val="both"/>
        <w:rPr>
          <w:bCs/>
          <w:i/>
          <w:sz w:val="22"/>
          <w:szCs w:val="22"/>
        </w:rPr>
      </w:pPr>
    </w:p>
    <w:p w:rsidR="00A87DC6" w:rsidRDefault="00A87DC6" w:rsidP="00A87DC6">
      <w:pPr>
        <w:jc w:val="both"/>
        <w:rPr>
          <w:sz w:val="22"/>
          <w:szCs w:val="22"/>
        </w:rPr>
      </w:pPr>
    </w:p>
    <w:p w:rsidR="00A87DC6" w:rsidRPr="0034523B" w:rsidRDefault="00A87DC6" w:rsidP="00A87DC6">
      <w:pPr>
        <w:jc w:val="both"/>
        <w:rPr>
          <w:sz w:val="22"/>
          <w:szCs w:val="22"/>
          <w:u w:val="single"/>
        </w:rPr>
      </w:pPr>
    </w:p>
    <w:p w:rsidR="00A87DC6" w:rsidRPr="0034523B" w:rsidRDefault="00A87DC6" w:rsidP="00A87DC6">
      <w:pPr>
        <w:rPr>
          <w:sz w:val="22"/>
          <w:szCs w:val="22"/>
        </w:rPr>
      </w:pPr>
    </w:p>
    <w:p w:rsidR="00A87DC6" w:rsidRPr="0034523B" w:rsidRDefault="00A87DC6" w:rsidP="00A87DC6">
      <w:pPr>
        <w:jc w:val="both"/>
        <w:rPr>
          <w:sz w:val="22"/>
          <w:szCs w:val="22"/>
        </w:rPr>
      </w:pPr>
      <w:r w:rsidRPr="0034523B">
        <w:rPr>
          <w:sz w:val="22"/>
          <w:szCs w:val="22"/>
        </w:rPr>
        <w:t>Известна ми е отговорността по чл. 313 от Наказателния кодекс за посочване на неверни данни.</w:t>
      </w:r>
    </w:p>
    <w:p w:rsidR="00A87DC6" w:rsidRPr="0034523B" w:rsidRDefault="00A87DC6" w:rsidP="00A87DC6">
      <w:pPr>
        <w:jc w:val="both"/>
        <w:rPr>
          <w:b/>
          <w:sz w:val="22"/>
          <w:szCs w:val="22"/>
        </w:rPr>
      </w:pPr>
    </w:p>
    <w:p w:rsidR="00A87DC6" w:rsidRPr="0034523B" w:rsidRDefault="00A87DC6" w:rsidP="00A87DC6">
      <w:pPr>
        <w:jc w:val="both"/>
        <w:rPr>
          <w:b/>
          <w:sz w:val="22"/>
          <w:szCs w:val="22"/>
        </w:rPr>
      </w:pPr>
      <w:r w:rsidRPr="0034523B">
        <w:rPr>
          <w:b/>
          <w:sz w:val="22"/>
          <w:szCs w:val="22"/>
        </w:rPr>
        <w:t xml:space="preserve">      ………………………………………                         ……………………………………….</w:t>
      </w:r>
    </w:p>
    <w:p w:rsidR="00A87DC6" w:rsidRPr="0034523B" w:rsidRDefault="00A87DC6" w:rsidP="00A87DC6">
      <w:pPr>
        <w:jc w:val="both"/>
        <w:rPr>
          <w:sz w:val="22"/>
          <w:szCs w:val="22"/>
        </w:rPr>
      </w:pPr>
      <w:r w:rsidRPr="0034523B">
        <w:rPr>
          <w:sz w:val="22"/>
          <w:szCs w:val="22"/>
        </w:rPr>
        <w:t xml:space="preserve">               (дата на подписване)                                                         подпис и печат  </w:t>
      </w:r>
    </w:p>
    <w:p w:rsidR="005B6641" w:rsidRPr="0034523B" w:rsidRDefault="00A87DC6" w:rsidP="005B6641">
      <w:pPr>
        <w:jc w:val="center"/>
        <w:rPr>
          <w:b/>
          <w:bCs/>
          <w:iCs/>
          <w:sz w:val="22"/>
          <w:szCs w:val="22"/>
        </w:rPr>
      </w:pPr>
      <w:r w:rsidRPr="0034523B">
        <w:rPr>
          <w:sz w:val="22"/>
          <w:szCs w:val="22"/>
        </w:rPr>
        <w:br w:type="page"/>
      </w:r>
      <w:r w:rsidR="005B6641" w:rsidRPr="0034523B">
        <w:rPr>
          <w:b/>
          <w:bCs/>
          <w:iCs/>
          <w:sz w:val="22"/>
          <w:szCs w:val="22"/>
        </w:rPr>
        <w:lastRenderedPageBreak/>
        <w:t>Д Е К Л А Р А Ц И Я</w:t>
      </w:r>
    </w:p>
    <w:p w:rsidR="005B6641" w:rsidRPr="0034523B" w:rsidRDefault="005B6641" w:rsidP="005B6641">
      <w:pPr>
        <w:jc w:val="center"/>
        <w:rPr>
          <w:bCs/>
          <w:iCs/>
          <w:sz w:val="22"/>
          <w:szCs w:val="22"/>
        </w:rPr>
      </w:pPr>
      <w:r w:rsidRPr="0034523B">
        <w:rPr>
          <w:bCs/>
          <w:iCs/>
          <w:sz w:val="22"/>
          <w:szCs w:val="22"/>
        </w:rPr>
        <w:t>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5B6641" w:rsidRPr="0034523B" w:rsidRDefault="005B6641" w:rsidP="005B6641">
      <w:pPr>
        <w:jc w:val="center"/>
        <w:rPr>
          <w:bCs/>
          <w:iCs/>
          <w:sz w:val="22"/>
          <w:szCs w:val="22"/>
        </w:rPr>
      </w:pPr>
    </w:p>
    <w:p w:rsidR="005B6641" w:rsidRPr="005B6641" w:rsidRDefault="005B6641" w:rsidP="005B6641">
      <w:pPr>
        <w:jc w:val="both"/>
        <w:rPr>
          <w:bCs/>
          <w:iCs/>
          <w:sz w:val="22"/>
          <w:szCs w:val="22"/>
        </w:rPr>
      </w:pPr>
      <w:r w:rsidRPr="005B6641">
        <w:rPr>
          <w:bCs/>
          <w:iCs/>
          <w:sz w:val="22"/>
          <w:szCs w:val="22"/>
        </w:rPr>
        <w:t>Подписаният: ……………………………………………………......................(три имена)</w:t>
      </w:r>
    </w:p>
    <w:p w:rsidR="005B6641" w:rsidRPr="005B6641" w:rsidRDefault="005B6641" w:rsidP="005B6641">
      <w:pPr>
        <w:jc w:val="both"/>
        <w:rPr>
          <w:bCs/>
          <w:iCs/>
          <w:sz w:val="22"/>
          <w:szCs w:val="22"/>
        </w:rPr>
      </w:pPr>
      <w:r w:rsidRPr="005B6641">
        <w:rPr>
          <w:bCs/>
          <w:iCs/>
          <w:sz w:val="22"/>
          <w:szCs w:val="22"/>
        </w:rPr>
        <w:t>в качеството си на ………………………………………(длъжност)</w:t>
      </w:r>
    </w:p>
    <w:p w:rsidR="005B6641" w:rsidRPr="0034523B" w:rsidRDefault="005B6641" w:rsidP="005B6641">
      <w:pPr>
        <w:jc w:val="both"/>
        <w:rPr>
          <w:b/>
          <w:i/>
          <w:sz w:val="22"/>
          <w:szCs w:val="22"/>
        </w:rPr>
      </w:pPr>
      <w:r w:rsidRPr="005B6641">
        <w:rPr>
          <w:bCs/>
          <w:iCs/>
          <w:sz w:val="22"/>
          <w:szCs w:val="22"/>
        </w:rPr>
        <w:t>на ….………………………………(наименование на участника, подизпълнителя, член на неперсонифицирано обединение)</w:t>
      </w:r>
      <w:r>
        <w:rPr>
          <w:bCs/>
          <w:iCs/>
          <w:sz w:val="22"/>
          <w:szCs w:val="22"/>
        </w:rPr>
        <w:t xml:space="preserve">, </w:t>
      </w:r>
      <w:r w:rsidRPr="005B6641">
        <w:rPr>
          <w:bCs/>
          <w:iCs/>
          <w:sz w:val="22"/>
          <w:szCs w:val="22"/>
        </w:rPr>
        <w:t>с ЕИК: ________________________,</w:t>
      </w:r>
      <w:r w:rsidRPr="0034523B">
        <w:rPr>
          <w:b/>
          <w:bCs/>
          <w:i/>
          <w:iCs/>
          <w:sz w:val="22"/>
          <w:szCs w:val="22"/>
        </w:rPr>
        <w:t xml:space="preserve"> във връзка с участието ни в обществена поръчка с предмет</w:t>
      </w:r>
      <w:r w:rsidRPr="0034523B">
        <w:rPr>
          <w:sz w:val="22"/>
          <w:szCs w:val="22"/>
        </w:rPr>
        <w:t xml:space="preserve">: </w:t>
      </w:r>
      <w:r w:rsidRPr="00F4779B">
        <w:rPr>
          <w:rFonts w:eastAsia="Batang"/>
          <w:b/>
          <w:i/>
        </w:rPr>
        <w:t xml:space="preserve">“Доставка на хранителни продукти за кухнята в </w:t>
      </w:r>
      <w:r w:rsidRPr="00F4779B">
        <w:rPr>
          <w:b/>
          <w:i/>
        </w:rPr>
        <w:t>Първо Начално Училище „Христо Смирненски”,  гр.Омуртаг</w:t>
      </w:r>
      <w:r w:rsidRPr="00F4779B">
        <w:rPr>
          <w:b/>
          <w:i/>
          <w:sz w:val="26"/>
          <w:szCs w:val="26"/>
        </w:rPr>
        <w:t xml:space="preserve"> за учебната 201</w:t>
      </w:r>
      <w:r w:rsidR="001732CF">
        <w:rPr>
          <w:b/>
          <w:i/>
          <w:sz w:val="26"/>
          <w:szCs w:val="26"/>
        </w:rPr>
        <w:t>8</w:t>
      </w:r>
      <w:r w:rsidRPr="00F4779B">
        <w:rPr>
          <w:b/>
          <w:i/>
          <w:sz w:val="26"/>
          <w:szCs w:val="26"/>
        </w:rPr>
        <w:t>-201</w:t>
      </w:r>
      <w:r w:rsidR="001732CF">
        <w:rPr>
          <w:b/>
          <w:i/>
          <w:sz w:val="26"/>
          <w:szCs w:val="26"/>
        </w:rPr>
        <w:t>9</w:t>
      </w:r>
      <w:r w:rsidRPr="00F4779B">
        <w:rPr>
          <w:b/>
          <w:i/>
          <w:sz w:val="26"/>
          <w:szCs w:val="26"/>
        </w:rPr>
        <w:t xml:space="preserve"> година</w:t>
      </w:r>
      <w:r w:rsidRPr="00F4779B">
        <w:rPr>
          <w:b/>
          <w:i/>
        </w:rPr>
        <w:t xml:space="preserve"> ”</w:t>
      </w:r>
    </w:p>
    <w:p w:rsidR="005B6641" w:rsidRPr="0034523B" w:rsidRDefault="005B6641" w:rsidP="005B6641">
      <w:pPr>
        <w:jc w:val="both"/>
        <w:rPr>
          <w:b/>
          <w:sz w:val="22"/>
          <w:szCs w:val="22"/>
        </w:rPr>
      </w:pPr>
    </w:p>
    <w:p w:rsidR="005B6641" w:rsidRPr="0034523B" w:rsidRDefault="005B6641" w:rsidP="005B6641">
      <w:pPr>
        <w:jc w:val="center"/>
        <w:rPr>
          <w:b/>
          <w:bCs/>
          <w:iCs/>
          <w:sz w:val="22"/>
          <w:szCs w:val="22"/>
        </w:rPr>
      </w:pPr>
      <w:r w:rsidRPr="0034523B">
        <w:rPr>
          <w:b/>
          <w:bCs/>
          <w:iCs/>
          <w:sz w:val="22"/>
          <w:szCs w:val="22"/>
        </w:rPr>
        <w:t>Д Е К Л А Р И Р А М:</w:t>
      </w:r>
    </w:p>
    <w:p w:rsidR="005B6641" w:rsidRPr="0034523B" w:rsidRDefault="005B6641" w:rsidP="005B6641">
      <w:pPr>
        <w:jc w:val="both"/>
        <w:rPr>
          <w:bCs/>
          <w:iCs/>
          <w:sz w:val="22"/>
          <w:szCs w:val="22"/>
        </w:rPr>
      </w:pPr>
      <w:r w:rsidRPr="0034523B">
        <w:rPr>
          <w:bCs/>
          <w:iCs/>
          <w:sz w:val="22"/>
          <w:szCs w:val="22"/>
        </w:rPr>
        <w:t xml:space="preserve">Представляваният от мен участник: </w:t>
      </w:r>
    </w:p>
    <w:p w:rsidR="005B6641" w:rsidRPr="0034523B" w:rsidRDefault="005B6641" w:rsidP="005B6641">
      <w:pPr>
        <w:jc w:val="both"/>
        <w:rPr>
          <w:bCs/>
          <w:iCs/>
          <w:sz w:val="22"/>
          <w:szCs w:val="22"/>
        </w:rPr>
      </w:pPr>
      <w:r w:rsidRPr="0034523B">
        <w:rPr>
          <w:bCs/>
          <w:iCs/>
          <w:sz w:val="22"/>
          <w:szCs w:val="22"/>
        </w:rPr>
        <w:t>1. Е/Не е дружество (вярното се подчертава), регистрирано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5B6641" w:rsidRPr="0034523B" w:rsidRDefault="005B6641" w:rsidP="005B6641">
      <w:pPr>
        <w:jc w:val="both"/>
        <w:rPr>
          <w:bCs/>
          <w:iCs/>
          <w:sz w:val="22"/>
          <w:szCs w:val="22"/>
        </w:rPr>
      </w:pPr>
      <w:r w:rsidRPr="0034523B">
        <w:rPr>
          <w:bCs/>
          <w:iCs/>
          <w:sz w:val="22"/>
          <w:szCs w:val="22"/>
        </w:rPr>
        <w:t>2. Е/Не е свързано лице (вярното се подчертава) с дружество, регистрирано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5B6641" w:rsidRPr="0034523B" w:rsidRDefault="005B6641" w:rsidP="005B6641">
      <w:pPr>
        <w:jc w:val="both"/>
        <w:rPr>
          <w:bCs/>
          <w:iCs/>
          <w:sz w:val="22"/>
          <w:szCs w:val="22"/>
        </w:rPr>
      </w:pPr>
      <w:r w:rsidRPr="0034523B">
        <w:rPr>
          <w:bCs/>
          <w:iCs/>
          <w:sz w:val="22"/>
          <w:szCs w:val="22"/>
        </w:rPr>
        <w:t>3. Съм/Не съм свързано лице (вярното се подчертава) с дружество, регистрирано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5B6641" w:rsidRPr="0034523B" w:rsidRDefault="005B6641" w:rsidP="005B6641">
      <w:pPr>
        <w:jc w:val="both"/>
        <w:rPr>
          <w:sz w:val="22"/>
          <w:szCs w:val="22"/>
        </w:rPr>
      </w:pPr>
      <w:r w:rsidRPr="0034523B">
        <w:rPr>
          <w:sz w:val="22"/>
          <w:szCs w:val="22"/>
        </w:rPr>
        <w:t>4. Представляваното от мен дружество попада в изключението на чл. 4, т. ______</w:t>
      </w:r>
    </w:p>
    <w:p w:rsidR="005B6641" w:rsidRPr="0034523B" w:rsidRDefault="005B6641" w:rsidP="005B6641">
      <w:pPr>
        <w:jc w:val="both"/>
        <w:rPr>
          <w:sz w:val="22"/>
          <w:szCs w:val="22"/>
        </w:rPr>
      </w:pPr>
      <w:r w:rsidRPr="0034523B">
        <w:rPr>
          <w:sz w:val="22"/>
          <w:szCs w:val="22"/>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5B6641" w:rsidRPr="0034523B" w:rsidRDefault="005B6641" w:rsidP="005B6641">
      <w:pPr>
        <w:jc w:val="both"/>
        <w:rPr>
          <w:sz w:val="22"/>
          <w:szCs w:val="22"/>
        </w:rPr>
      </w:pPr>
      <w:r w:rsidRPr="0034523B">
        <w:rPr>
          <w:sz w:val="22"/>
          <w:szCs w:val="22"/>
        </w:rPr>
        <w:tab/>
      </w:r>
      <w:r w:rsidRPr="0034523B">
        <w:rPr>
          <w:sz w:val="22"/>
          <w:szCs w:val="22"/>
          <w:u w:val="single"/>
        </w:rPr>
        <w:t xml:space="preserve">Забележка: </w:t>
      </w:r>
      <w:r w:rsidRPr="0034523B">
        <w:rPr>
          <w:sz w:val="22"/>
          <w:szCs w:val="22"/>
        </w:rPr>
        <w:t>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5B6641" w:rsidRPr="0034523B" w:rsidRDefault="005B6641" w:rsidP="005B6641">
      <w:pPr>
        <w:jc w:val="both"/>
        <w:rPr>
          <w:sz w:val="22"/>
          <w:szCs w:val="22"/>
        </w:rPr>
      </w:pPr>
      <w:r w:rsidRPr="0034523B">
        <w:rPr>
          <w:sz w:val="22"/>
          <w:szCs w:val="22"/>
        </w:rPr>
        <w:t>5. Запознат съм с правомощията на възложителя 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вр. §7, ал. 2 от Заключителните разпоредби на същия.</w:t>
      </w:r>
    </w:p>
    <w:p w:rsidR="005B6641" w:rsidRPr="0034523B" w:rsidRDefault="005B6641" w:rsidP="005B6641">
      <w:pPr>
        <w:jc w:val="both"/>
        <w:rPr>
          <w:bCs/>
          <w:iCs/>
          <w:sz w:val="22"/>
          <w:szCs w:val="22"/>
        </w:rPr>
      </w:pPr>
    </w:p>
    <w:p w:rsidR="005B6641" w:rsidRPr="0034523B" w:rsidRDefault="005B6641" w:rsidP="005B6641">
      <w:pPr>
        <w:jc w:val="both"/>
        <w:rPr>
          <w:bCs/>
          <w:iCs/>
          <w:sz w:val="22"/>
          <w:szCs w:val="22"/>
        </w:rPr>
      </w:pPr>
      <w:r w:rsidRPr="0034523B">
        <w:rPr>
          <w:bCs/>
          <w:iCs/>
          <w:sz w:val="22"/>
          <w:szCs w:val="22"/>
        </w:rPr>
        <w:t>Задължавам се при промени на горепосочените обстоятелства да уведомя Възложителя в седемдневен срок от настъпването им.</w:t>
      </w:r>
    </w:p>
    <w:p w:rsidR="005B6641" w:rsidRPr="0034523B" w:rsidRDefault="005B6641" w:rsidP="005B6641">
      <w:pPr>
        <w:jc w:val="both"/>
        <w:rPr>
          <w:bCs/>
          <w:iCs/>
          <w:sz w:val="22"/>
          <w:szCs w:val="22"/>
        </w:rPr>
      </w:pPr>
      <w:r w:rsidRPr="0034523B">
        <w:rPr>
          <w:bCs/>
          <w:iCs/>
          <w:sz w:val="22"/>
          <w:szCs w:val="22"/>
        </w:rPr>
        <w:t xml:space="preserve">               Известна ми е отговорността по чл.313 от НК за неверни данни. </w:t>
      </w:r>
    </w:p>
    <w:p w:rsidR="005B6641" w:rsidRPr="0034523B" w:rsidRDefault="005B6641" w:rsidP="005B6641">
      <w:pPr>
        <w:jc w:val="both"/>
        <w:rPr>
          <w:b/>
          <w:bCs/>
          <w:i/>
          <w:iCs/>
          <w:sz w:val="22"/>
          <w:szCs w:val="22"/>
        </w:rPr>
      </w:pPr>
    </w:p>
    <w:p w:rsidR="005B6641" w:rsidRPr="0034523B" w:rsidRDefault="005B6641" w:rsidP="005B6641">
      <w:pPr>
        <w:jc w:val="both"/>
        <w:rPr>
          <w:b/>
          <w:bCs/>
          <w:i/>
          <w:iCs/>
          <w:sz w:val="22"/>
          <w:szCs w:val="22"/>
        </w:rPr>
      </w:pPr>
      <w:r w:rsidRPr="0034523B">
        <w:rPr>
          <w:b/>
          <w:bCs/>
          <w:i/>
          <w:iCs/>
          <w:sz w:val="22"/>
          <w:szCs w:val="22"/>
        </w:rPr>
        <w:t xml:space="preserve">Дата: _________________ </w:t>
      </w:r>
      <w:r w:rsidRPr="0034523B">
        <w:rPr>
          <w:b/>
          <w:bCs/>
          <w:i/>
          <w:iCs/>
          <w:sz w:val="22"/>
          <w:szCs w:val="22"/>
        </w:rPr>
        <w:tab/>
      </w:r>
      <w:r w:rsidRPr="0034523B">
        <w:rPr>
          <w:b/>
          <w:bCs/>
          <w:i/>
          <w:iCs/>
          <w:sz w:val="22"/>
          <w:szCs w:val="22"/>
        </w:rPr>
        <w:tab/>
      </w:r>
      <w:r w:rsidRPr="0034523B">
        <w:rPr>
          <w:b/>
          <w:bCs/>
          <w:i/>
          <w:iCs/>
          <w:sz w:val="22"/>
          <w:szCs w:val="22"/>
        </w:rPr>
        <w:tab/>
      </w:r>
    </w:p>
    <w:p w:rsidR="005B6641" w:rsidRPr="0034523B" w:rsidRDefault="005B6641" w:rsidP="005B6641">
      <w:pPr>
        <w:jc w:val="both"/>
        <w:rPr>
          <w:b/>
          <w:bCs/>
          <w:i/>
          <w:iCs/>
          <w:sz w:val="22"/>
          <w:szCs w:val="22"/>
        </w:rPr>
      </w:pPr>
      <w:r w:rsidRPr="0034523B">
        <w:rPr>
          <w:b/>
          <w:bCs/>
          <w:i/>
          <w:iCs/>
          <w:sz w:val="22"/>
          <w:szCs w:val="22"/>
        </w:rPr>
        <w:t xml:space="preserve">                                                                           ДЕКЛАРАТОР:___________________________</w:t>
      </w:r>
    </w:p>
    <w:p w:rsidR="005B6641" w:rsidRPr="0034523B" w:rsidRDefault="005B6641" w:rsidP="005B6641">
      <w:pPr>
        <w:jc w:val="both"/>
        <w:rPr>
          <w:b/>
          <w:bCs/>
          <w:i/>
          <w:iCs/>
          <w:sz w:val="22"/>
          <w:szCs w:val="22"/>
        </w:rPr>
      </w:pPr>
      <w:r w:rsidRPr="0034523B">
        <w:rPr>
          <w:b/>
          <w:bCs/>
          <w:i/>
          <w:iCs/>
          <w:sz w:val="22"/>
          <w:szCs w:val="22"/>
        </w:rPr>
        <w:tab/>
      </w:r>
      <w:r w:rsidRPr="0034523B">
        <w:rPr>
          <w:b/>
          <w:bCs/>
          <w:i/>
          <w:iCs/>
          <w:sz w:val="22"/>
          <w:szCs w:val="22"/>
        </w:rPr>
        <w:tab/>
      </w:r>
      <w:r w:rsidRPr="0034523B">
        <w:rPr>
          <w:b/>
          <w:bCs/>
          <w:i/>
          <w:iCs/>
          <w:sz w:val="22"/>
          <w:szCs w:val="22"/>
        </w:rPr>
        <w:tab/>
      </w:r>
      <w:r w:rsidRPr="0034523B">
        <w:rPr>
          <w:b/>
          <w:bCs/>
          <w:i/>
          <w:iCs/>
          <w:sz w:val="22"/>
          <w:szCs w:val="22"/>
        </w:rPr>
        <w:tab/>
      </w:r>
      <w:r w:rsidRPr="0034523B">
        <w:rPr>
          <w:b/>
          <w:bCs/>
          <w:i/>
          <w:iCs/>
          <w:sz w:val="22"/>
          <w:szCs w:val="22"/>
        </w:rPr>
        <w:tab/>
      </w:r>
      <w:r w:rsidRPr="0034523B">
        <w:rPr>
          <w:b/>
          <w:bCs/>
          <w:i/>
          <w:iCs/>
          <w:sz w:val="22"/>
          <w:szCs w:val="22"/>
        </w:rPr>
        <w:tab/>
      </w:r>
      <w:r w:rsidRPr="0034523B">
        <w:rPr>
          <w:b/>
          <w:bCs/>
          <w:i/>
          <w:iCs/>
          <w:sz w:val="22"/>
          <w:szCs w:val="22"/>
        </w:rPr>
        <w:tab/>
      </w:r>
      <w:r w:rsidRPr="0034523B">
        <w:rPr>
          <w:b/>
          <w:bCs/>
          <w:i/>
          <w:iCs/>
          <w:sz w:val="22"/>
          <w:szCs w:val="22"/>
        </w:rPr>
        <w:tab/>
        <w:t xml:space="preserve">   (подпис, печат)</w:t>
      </w:r>
    </w:p>
    <w:p w:rsidR="005B6641" w:rsidRPr="005B6641" w:rsidRDefault="005B6641" w:rsidP="005B6641">
      <w:pPr>
        <w:jc w:val="both"/>
        <w:rPr>
          <w:bCs/>
          <w:i/>
          <w:iCs/>
          <w:sz w:val="18"/>
          <w:szCs w:val="18"/>
        </w:rPr>
      </w:pPr>
      <w:r w:rsidRPr="005B6641">
        <w:rPr>
          <w:bCs/>
          <w:i/>
          <w:iCs/>
          <w:sz w:val="18"/>
          <w:szCs w:val="18"/>
        </w:rPr>
        <w:t xml:space="preserve">ПОЯСНЕНИЕ: </w:t>
      </w:r>
    </w:p>
    <w:p w:rsidR="005B6641" w:rsidRPr="005B6641" w:rsidRDefault="005B6641" w:rsidP="005B6641">
      <w:pPr>
        <w:jc w:val="both"/>
        <w:rPr>
          <w:bCs/>
          <w:i/>
          <w:iCs/>
          <w:sz w:val="18"/>
          <w:szCs w:val="18"/>
        </w:rPr>
      </w:pPr>
      <w:r w:rsidRPr="005B6641">
        <w:rPr>
          <w:bCs/>
          <w:i/>
          <w:iCs/>
          <w:sz w:val="18"/>
          <w:szCs w:val="18"/>
        </w:rPr>
        <w:t>В случай, че участникът е юридическо лице, декларацията се подава от лицата, които представляват участника, членовете на управителни и надзорни органи и за други лиза, които имат правомощия да упражняват контрол при вземане на решения от тези органи.</w:t>
      </w:r>
    </w:p>
    <w:p w:rsidR="005B6641" w:rsidRPr="005B6641" w:rsidRDefault="005B6641" w:rsidP="005B6641">
      <w:pPr>
        <w:jc w:val="both"/>
        <w:rPr>
          <w:bCs/>
          <w:i/>
          <w:iCs/>
          <w:sz w:val="18"/>
          <w:szCs w:val="18"/>
        </w:rPr>
      </w:pPr>
      <w:r w:rsidRPr="005B6641">
        <w:rPr>
          <w:bCs/>
          <w:i/>
          <w:iCs/>
          <w:sz w:val="18"/>
          <w:szCs w:val="18"/>
        </w:rPr>
        <w:t>В случай, че участникът е обединение, декларация се представя за всяко физическо или юридическо лице, включено в обединението, при спазване на изречение първо от поясненията.</w:t>
      </w:r>
    </w:p>
    <w:p w:rsidR="005B6641" w:rsidRPr="005B6641" w:rsidRDefault="005B6641" w:rsidP="005B6641">
      <w:pPr>
        <w:jc w:val="both"/>
        <w:rPr>
          <w:bCs/>
          <w:i/>
          <w:iCs/>
          <w:sz w:val="18"/>
          <w:szCs w:val="18"/>
        </w:rPr>
      </w:pPr>
      <w:r w:rsidRPr="005B6641">
        <w:rPr>
          <w:bCs/>
          <w:i/>
          <w:iCs/>
          <w:sz w:val="18"/>
          <w:szCs w:val="18"/>
        </w:rPr>
        <w:t>Когато деклараторът е чуждестранен гражданин, декларацията, която е на чужд език се представя и в превод.</w:t>
      </w:r>
    </w:p>
    <w:p w:rsidR="005B6641" w:rsidRPr="005B6641" w:rsidRDefault="005B6641" w:rsidP="005B6641">
      <w:pPr>
        <w:jc w:val="both"/>
        <w:rPr>
          <w:bCs/>
          <w:i/>
          <w:iCs/>
          <w:sz w:val="18"/>
          <w:szCs w:val="18"/>
        </w:rPr>
      </w:pPr>
      <w:r w:rsidRPr="005B6641">
        <w:rPr>
          <w:bCs/>
          <w:i/>
          <w:iCs/>
          <w:sz w:val="18"/>
          <w:szCs w:val="18"/>
        </w:rPr>
        <w:t>Когато участникът предвижда участие на подизпълнители, документът се представя за всеки един от тях, при спазване на изречение първо от поясненията.</w:t>
      </w:r>
    </w:p>
    <w:p w:rsidR="005B6641" w:rsidRPr="005B6641" w:rsidRDefault="005B6641" w:rsidP="005B6641">
      <w:pPr>
        <w:jc w:val="both"/>
        <w:rPr>
          <w:bCs/>
          <w:i/>
          <w:iCs/>
          <w:sz w:val="18"/>
          <w:szCs w:val="18"/>
        </w:rPr>
      </w:pPr>
      <w:r w:rsidRPr="005B6641">
        <w:rPr>
          <w:bCs/>
          <w:i/>
          <w:iCs/>
          <w:sz w:val="18"/>
          <w:szCs w:val="18"/>
        </w:rPr>
        <w:t>„Свързани лица”, са лицата по смисъла на § 1 от допълнителните разпоредби на Търговския закон:</w:t>
      </w:r>
    </w:p>
    <w:p w:rsidR="005B6641" w:rsidRPr="005B6641" w:rsidRDefault="005B6641" w:rsidP="005B6641">
      <w:pPr>
        <w:jc w:val="both"/>
        <w:rPr>
          <w:bCs/>
          <w:i/>
          <w:iCs/>
          <w:sz w:val="18"/>
          <w:szCs w:val="18"/>
        </w:rPr>
      </w:pPr>
      <w:r w:rsidRPr="005B6641">
        <w:rPr>
          <w:bCs/>
          <w:i/>
          <w:iCs/>
          <w:sz w:val="18"/>
          <w:szCs w:val="18"/>
        </w:rPr>
        <w:t>Забраната по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не се прилага, когато:</w:t>
      </w:r>
      <w:r>
        <w:rPr>
          <w:bCs/>
          <w:i/>
          <w:iCs/>
          <w:sz w:val="18"/>
          <w:szCs w:val="18"/>
        </w:rPr>
        <w:t xml:space="preserve"> </w:t>
      </w:r>
      <w:r w:rsidRPr="005B6641">
        <w:rPr>
          <w:bCs/>
          <w:i/>
          <w:iCs/>
          <w:sz w:val="18"/>
          <w:szCs w:val="18"/>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w:t>
      </w:r>
    </w:p>
    <w:p w:rsidR="005B6641" w:rsidRDefault="005B6641">
      <w:pPr>
        <w:rPr>
          <w:b/>
          <w:sz w:val="28"/>
          <w:szCs w:val="28"/>
        </w:rPr>
      </w:pPr>
    </w:p>
    <w:p w:rsidR="00564F2D" w:rsidRPr="00F4779B" w:rsidRDefault="00564F2D" w:rsidP="005B6641">
      <w:pPr>
        <w:autoSpaceDE w:val="0"/>
        <w:autoSpaceDN w:val="0"/>
        <w:adjustRightInd w:val="0"/>
        <w:jc w:val="center"/>
        <w:rPr>
          <w:b/>
          <w:sz w:val="28"/>
          <w:szCs w:val="28"/>
        </w:rPr>
      </w:pPr>
      <w:r w:rsidRPr="00F4779B">
        <w:rPr>
          <w:b/>
          <w:sz w:val="28"/>
          <w:szCs w:val="28"/>
        </w:rPr>
        <w:lastRenderedPageBreak/>
        <w:t xml:space="preserve">Д Е К Л А Р А Ц И Я </w:t>
      </w:r>
    </w:p>
    <w:p w:rsidR="00564F2D" w:rsidRPr="00F4779B" w:rsidRDefault="00564F2D" w:rsidP="00564F2D">
      <w:pPr>
        <w:tabs>
          <w:tab w:val="left" w:pos="900"/>
        </w:tabs>
        <w:ind w:left="-360" w:firstLine="720"/>
        <w:jc w:val="center"/>
      </w:pPr>
    </w:p>
    <w:p w:rsidR="00564F2D" w:rsidRPr="00F4779B" w:rsidRDefault="00564F2D" w:rsidP="00564F2D">
      <w:pPr>
        <w:tabs>
          <w:tab w:val="left" w:pos="900"/>
        </w:tabs>
        <w:ind w:left="-360" w:firstLine="720"/>
        <w:jc w:val="center"/>
      </w:pPr>
    </w:p>
    <w:p w:rsidR="00564F2D" w:rsidRPr="005B6641" w:rsidRDefault="005B6641" w:rsidP="005B6641">
      <w:pPr>
        <w:tabs>
          <w:tab w:val="left" w:pos="0"/>
        </w:tabs>
        <w:jc w:val="center"/>
      </w:pPr>
      <w:r>
        <w:t>Долуподписаният/-ната.</w:t>
      </w:r>
      <w:r w:rsidR="00564F2D" w:rsidRPr="00F4779B">
        <w:t>.....................................................................</w:t>
      </w:r>
      <w:r w:rsidRPr="005B6641">
        <w:rPr>
          <w:i/>
          <w:sz w:val="20"/>
          <w:szCs w:val="20"/>
        </w:rPr>
        <w:t xml:space="preserve"> </w:t>
      </w:r>
      <w:r w:rsidRPr="00F4779B">
        <w:rPr>
          <w:i/>
          <w:sz w:val="20"/>
          <w:szCs w:val="20"/>
        </w:rPr>
        <w:t>(трите имена)</w:t>
      </w:r>
      <w:r w:rsidR="00564F2D" w:rsidRPr="00F4779B">
        <w:t>, ЕГН........</w:t>
      </w:r>
      <w:r>
        <w:t>............................</w:t>
      </w:r>
      <w:r w:rsidR="00564F2D" w:rsidRPr="00F4779B">
        <w:t>, в качеството си на ......................................</w:t>
      </w:r>
      <w:r>
        <w:t>.. на ………………..</w:t>
      </w:r>
      <w:r w:rsidR="00564F2D" w:rsidRPr="00F4779B">
        <w:t xml:space="preserve">, </w:t>
      </w:r>
    </w:p>
    <w:p w:rsidR="00564F2D" w:rsidRPr="00F4779B" w:rsidRDefault="00564F2D" w:rsidP="00564F2D">
      <w:pPr>
        <w:tabs>
          <w:tab w:val="left" w:pos="0"/>
        </w:tabs>
        <w:jc w:val="both"/>
        <w:rPr>
          <w:i/>
          <w:sz w:val="20"/>
          <w:szCs w:val="20"/>
        </w:rPr>
      </w:pPr>
      <w:r w:rsidRPr="00F4779B">
        <w:rPr>
          <w:sz w:val="20"/>
          <w:szCs w:val="20"/>
        </w:rPr>
        <w:t xml:space="preserve">       </w:t>
      </w:r>
      <w:r w:rsidRPr="00F4779B">
        <w:rPr>
          <w:i/>
          <w:sz w:val="20"/>
          <w:szCs w:val="20"/>
        </w:rPr>
        <w:t>(длъжност/качество с представителна власт)                             (фирмата на участника)</w:t>
      </w:r>
    </w:p>
    <w:p w:rsidR="002E7D97" w:rsidRDefault="00564F2D" w:rsidP="001732CF">
      <w:pPr>
        <w:jc w:val="both"/>
        <w:rPr>
          <w:b/>
          <w:i/>
        </w:rPr>
      </w:pPr>
      <w:r w:rsidRPr="00F4779B">
        <w:t xml:space="preserve">ЕИК/ код по БУЛСТАТ: .................................................., със седалище и адрес на управление: …………………………………………………………………………… - </w:t>
      </w:r>
      <w:r w:rsidR="00990F7F" w:rsidRPr="00F4779B">
        <w:t xml:space="preserve">участник в обществена поръчка с </w:t>
      </w:r>
      <w:r w:rsidRPr="00F4779B">
        <w:t>предмет:</w:t>
      </w:r>
      <w:r w:rsidR="00990F7F" w:rsidRPr="00F4779B">
        <w:t xml:space="preserve"> </w:t>
      </w:r>
      <w:r w:rsidR="002E7D97" w:rsidRPr="00F4779B">
        <w:rPr>
          <w:rFonts w:eastAsia="Batang"/>
          <w:b/>
          <w:i/>
        </w:rPr>
        <w:t xml:space="preserve">“Доставка на хранителни продукти за кухнята в </w:t>
      </w:r>
      <w:r w:rsidR="002E7D97" w:rsidRPr="00F4779B">
        <w:rPr>
          <w:b/>
          <w:i/>
        </w:rPr>
        <w:t>Първо Начално Училище „Христо Смирненски”,  гр.Омуртаг</w:t>
      </w:r>
      <w:r w:rsidR="002E7D97" w:rsidRPr="00F4779B">
        <w:rPr>
          <w:b/>
          <w:i/>
          <w:sz w:val="26"/>
          <w:szCs w:val="26"/>
        </w:rPr>
        <w:t xml:space="preserve"> за учебната 201</w:t>
      </w:r>
      <w:r w:rsidR="001732CF">
        <w:rPr>
          <w:b/>
          <w:i/>
          <w:sz w:val="26"/>
          <w:szCs w:val="26"/>
        </w:rPr>
        <w:t>8</w:t>
      </w:r>
      <w:r w:rsidR="002E7D97" w:rsidRPr="00F4779B">
        <w:rPr>
          <w:b/>
          <w:i/>
          <w:sz w:val="26"/>
          <w:szCs w:val="26"/>
        </w:rPr>
        <w:t>-201</w:t>
      </w:r>
      <w:r w:rsidR="001732CF">
        <w:rPr>
          <w:b/>
          <w:i/>
          <w:sz w:val="26"/>
          <w:szCs w:val="26"/>
        </w:rPr>
        <w:t>9</w:t>
      </w:r>
      <w:r w:rsidR="002E7D97" w:rsidRPr="00F4779B">
        <w:rPr>
          <w:b/>
          <w:i/>
          <w:sz w:val="26"/>
          <w:szCs w:val="26"/>
        </w:rPr>
        <w:t xml:space="preserve"> година</w:t>
      </w:r>
      <w:r w:rsidR="002E7D97" w:rsidRPr="00F4779B">
        <w:rPr>
          <w:b/>
          <w:i/>
        </w:rPr>
        <w:t xml:space="preserve"> ”</w:t>
      </w:r>
    </w:p>
    <w:p w:rsidR="002E7D97" w:rsidRDefault="002E7D97" w:rsidP="002E7D97">
      <w:pPr>
        <w:rPr>
          <w:b/>
          <w:i/>
        </w:rPr>
      </w:pPr>
    </w:p>
    <w:p w:rsidR="00564F2D" w:rsidRPr="00F4779B" w:rsidRDefault="00564F2D" w:rsidP="002E7D97">
      <w:pPr>
        <w:jc w:val="center"/>
        <w:rPr>
          <w:b/>
        </w:rPr>
      </w:pPr>
      <w:r w:rsidRPr="00F4779B">
        <w:rPr>
          <w:b/>
        </w:rPr>
        <w:t>Д Е К Л А Р И Р А М,</w:t>
      </w:r>
    </w:p>
    <w:p w:rsidR="00564F2D" w:rsidRPr="00F4779B" w:rsidRDefault="00564F2D" w:rsidP="00564F2D">
      <w:pPr>
        <w:ind w:left="1068"/>
        <w:jc w:val="both"/>
        <w:rPr>
          <w:rFonts w:eastAsia="Batang"/>
          <w:sz w:val="26"/>
          <w:szCs w:val="26"/>
        </w:rPr>
      </w:pPr>
    </w:p>
    <w:p w:rsidR="00564F2D" w:rsidRPr="00F4779B" w:rsidRDefault="00564F2D" w:rsidP="00564F2D">
      <w:pPr>
        <w:ind w:firstLine="851"/>
        <w:jc w:val="both"/>
      </w:pPr>
      <w:r w:rsidRPr="00F4779B">
        <w:t>че при изпълнение на обществената поръчка ще ползвам следния / те специализиран/и превозно/и средство/а:</w:t>
      </w:r>
    </w:p>
    <w:p w:rsidR="00564F2D" w:rsidRPr="00F4779B" w:rsidRDefault="00564F2D" w:rsidP="00564F2D">
      <w:pPr>
        <w:ind w:firstLine="851"/>
        <w:jc w:val="both"/>
      </w:pPr>
      <w:r w:rsidRPr="00F4779B">
        <w:t>…………</w:t>
      </w:r>
      <w:r w:rsidR="0096627A" w:rsidRPr="00F4779B">
        <w:t>…….</w:t>
      </w:r>
      <w:r w:rsidRPr="00F4779B">
        <w:t xml:space="preserve">марка </w:t>
      </w:r>
    </w:p>
    <w:p w:rsidR="00564F2D" w:rsidRPr="00F4779B" w:rsidRDefault="00564F2D" w:rsidP="00564F2D">
      <w:pPr>
        <w:ind w:firstLine="851"/>
        <w:jc w:val="both"/>
      </w:pPr>
      <w:r w:rsidRPr="00F4779B">
        <w:t>…………</w:t>
      </w:r>
      <w:r w:rsidR="0096627A" w:rsidRPr="00F4779B">
        <w:t>…….</w:t>
      </w:r>
      <w:r w:rsidRPr="00F4779B">
        <w:t>рег.№</w:t>
      </w:r>
    </w:p>
    <w:p w:rsidR="00564F2D" w:rsidRPr="00F4779B" w:rsidRDefault="00564F2D" w:rsidP="00564F2D">
      <w:pPr>
        <w:ind w:left="708" w:firstLine="143"/>
        <w:jc w:val="both"/>
        <w:rPr>
          <w:sz w:val="28"/>
          <w:szCs w:val="28"/>
          <w:highlight w:val="yellow"/>
        </w:rPr>
      </w:pPr>
      <w:r w:rsidRPr="00F4779B">
        <w:t>………</w:t>
      </w:r>
      <w:r w:rsidR="0096627A" w:rsidRPr="00F4779B">
        <w:t>……………</w:t>
      </w:r>
      <w:r w:rsidRPr="00F4779B">
        <w:t xml:space="preserve">№ на </w:t>
      </w:r>
      <w:r w:rsidRPr="00F4779B">
        <w:rPr>
          <w:rFonts w:eastAsia="Batang"/>
          <w:sz w:val="26"/>
          <w:szCs w:val="26"/>
        </w:rPr>
        <w:t>Удостоверение за регистрирано специализирано транспортно средство за изпълнение предмета на поръчката /собствено или наето/(</w:t>
      </w:r>
      <w:r w:rsidRPr="00F4779B">
        <w:rPr>
          <w:sz w:val="20"/>
          <w:szCs w:val="20"/>
        </w:rPr>
        <w:t>отговарящо на изискванията за транспортиране на хранителни продукти, позволяващо своевременното извършване на доставките до обекта. Транспортното средство със специално предназначение, трябва да осигурява съответните температурни параметри и условия за превоз на различни групи храни</w:t>
      </w:r>
      <w:r w:rsidRPr="00F4779B">
        <w:rPr>
          <w:rFonts w:eastAsia="Batang"/>
          <w:sz w:val="26"/>
          <w:szCs w:val="26"/>
        </w:rPr>
        <w:t xml:space="preserve">) </w:t>
      </w:r>
    </w:p>
    <w:p w:rsidR="00564F2D" w:rsidRPr="00F4779B" w:rsidRDefault="00564F2D" w:rsidP="00564F2D">
      <w:pPr>
        <w:ind w:firstLine="851"/>
        <w:jc w:val="both"/>
      </w:pPr>
    </w:p>
    <w:p w:rsidR="00564F2D" w:rsidRPr="00F4779B" w:rsidRDefault="00564F2D" w:rsidP="00564F2D">
      <w:pPr>
        <w:ind w:firstLine="851"/>
        <w:jc w:val="both"/>
      </w:pPr>
    </w:p>
    <w:p w:rsidR="00564F2D" w:rsidRPr="00F4779B" w:rsidRDefault="00564F2D" w:rsidP="00564F2D">
      <w:pPr>
        <w:ind w:firstLine="851"/>
        <w:jc w:val="both"/>
      </w:pPr>
      <w:r w:rsidRPr="00F4779B">
        <w:t>Известно ми е, че за посочване на неверни данни  в настоящата декларация подлежа на наказателна отговорност по чл. 313 от Наказателния кодекс.</w:t>
      </w:r>
    </w:p>
    <w:p w:rsidR="00564F2D" w:rsidRPr="00F4779B" w:rsidRDefault="00564F2D" w:rsidP="00564F2D">
      <w:pPr>
        <w:tabs>
          <w:tab w:val="left" w:pos="900"/>
        </w:tabs>
        <w:rPr>
          <w:u w:val="single"/>
        </w:rPr>
      </w:pPr>
    </w:p>
    <w:p w:rsidR="00564F2D" w:rsidRPr="00F4779B" w:rsidRDefault="00564F2D" w:rsidP="00564F2D">
      <w:pPr>
        <w:tabs>
          <w:tab w:val="left" w:pos="900"/>
        </w:tabs>
        <w:rPr>
          <w:u w:val="single"/>
        </w:rPr>
      </w:pPr>
    </w:p>
    <w:p w:rsidR="00564F2D" w:rsidRPr="00F4779B" w:rsidRDefault="00564F2D" w:rsidP="00564F2D">
      <w:pPr>
        <w:tabs>
          <w:tab w:val="left" w:pos="900"/>
        </w:tabs>
        <w:rPr>
          <w:u w:val="single"/>
        </w:rPr>
      </w:pPr>
    </w:p>
    <w:p w:rsidR="00564F2D" w:rsidRPr="00F4779B" w:rsidRDefault="00564F2D" w:rsidP="00564F2D">
      <w:pPr>
        <w:tabs>
          <w:tab w:val="left" w:pos="900"/>
        </w:tabs>
        <w:rPr>
          <w:u w:val="single"/>
        </w:rPr>
      </w:pPr>
    </w:p>
    <w:p w:rsidR="00564F2D" w:rsidRPr="00F4779B" w:rsidRDefault="00564F2D" w:rsidP="00564F2D">
      <w:pPr>
        <w:tabs>
          <w:tab w:val="left" w:pos="900"/>
        </w:tabs>
        <w:rPr>
          <w:i/>
        </w:rPr>
      </w:pPr>
      <w:r w:rsidRPr="00F4779B">
        <w:rPr>
          <w:u w:val="single"/>
        </w:rPr>
        <w:tab/>
      </w:r>
      <w:r w:rsidRPr="00F4779B">
        <w:rPr>
          <w:u w:val="single"/>
        </w:rPr>
        <w:tab/>
      </w:r>
      <w:r w:rsidRPr="00F4779B">
        <w:rPr>
          <w:u w:val="single"/>
        </w:rPr>
        <w:tab/>
        <w:t xml:space="preserve"> </w:t>
      </w:r>
      <w:r w:rsidRPr="00F4779B">
        <w:t xml:space="preserve">г.                 </w:t>
      </w:r>
      <w:r w:rsidRPr="00F4779B">
        <w:tab/>
      </w:r>
      <w:r w:rsidRPr="00F4779B">
        <w:tab/>
        <w:t xml:space="preserve">                   Декларатор: </w:t>
      </w:r>
      <w:r w:rsidRPr="00F4779B">
        <w:softHyphen/>
      </w:r>
      <w:r w:rsidRPr="00F4779B">
        <w:rPr>
          <w:u w:val="single"/>
        </w:rPr>
        <w:tab/>
      </w:r>
      <w:r w:rsidRPr="00F4779B">
        <w:rPr>
          <w:u w:val="single"/>
        </w:rPr>
        <w:tab/>
      </w:r>
      <w:r w:rsidRPr="00F4779B">
        <w:rPr>
          <w:i/>
        </w:rPr>
        <w:t xml:space="preserve"> </w:t>
      </w:r>
    </w:p>
    <w:p w:rsidR="00564F2D" w:rsidRPr="00F4779B" w:rsidRDefault="00564F2D" w:rsidP="00564F2D">
      <w:pPr>
        <w:tabs>
          <w:tab w:val="left" w:pos="900"/>
        </w:tabs>
        <w:rPr>
          <w:i/>
          <w:sz w:val="20"/>
          <w:szCs w:val="20"/>
        </w:rPr>
      </w:pPr>
      <w:r w:rsidRPr="00F4779B">
        <w:rPr>
          <w:i/>
          <w:sz w:val="20"/>
          <w:szCs w:val="20"/>
        </w:rPr>
        <w:t xml:space="preserve">(дата на подписване)  </w:t>
      </w:r>
      <w:r w:rsidRPr="00F4779B">
        <w:rPr>
          <w:i/>
        </w:rPr>
        <w:t xml:space="preserve">          </w:t>
      </w:r>
      <w:r w:rsidRPr="00F4779B">
        <w:rPr>
          <w:i/>
        </w:rPr>
        <w:tab/>
        <w:t xml:space="preserve">                                                                         </w:t>
      </w:r>
      <w:r w:rsidRPr="00F4779B">
        <w:rPr>
          <w:i/>
          <w:sz w:val="20"/>
          <w:szCs w:val="20"/>
        </w:rPr>
        <w:t xml:space="preserve">(подпис)        </w:t>
      </w:r>
    </w:p>
    <w:p w:rsidR="00564F2D" w:rsidRPr="00F4779B" w:rsidRDefault="00564F2D" w:rsidP="00564F2D"/>
    <w:p w:rsidR="00564F2D" w:rsidRPr="00F4779B" w:rsidRDefault="00564F2D" w:rsidP="00564F2D"/>
    <w:p w:rsidR="00564F2D" w:rsidRPr="00F4779B" w:rsidRDefault="00564F2D" w:rsidP="00564F2D"/>
    <w:p w:rsidR="00564F2D" w:rsidRPr="00F4779B" w:rsidRDefault="00564F2D" w:rsidP="00564F2D"/>
    <w:p w:rsidR="00564F2D" w:rsidRPr="00F4779B" w:rsidRDefault="00564F2D" w:rsidP="00564F2D"/>
    <w:p w:rsidR="00564F2D" w:rsidRPr="00F4779B" w:rsidRDefault="00564F2D" w:rsidP="00564F2D"/>
    <w:p w:rsidR="00564F2D" w:rsidRPr="00F4779B" w:rsidRDefault="00564F2D" w:rsidP="00564F2D"/>
    <w:p w:rsidR="002E7D97" w:rsidRDefault="002E7D97" w:rsidP="002E7D97">
      <w:pPr>
        <w:jc w:val="right"/>
        <w:rPr>
          <w:b/>
          <w:sz w:val="22"/>
          <w:szCs w:val="22"/>
        </w:rPr>
      </w:pPr>
    </w:p>
    <w:p w:rsidR="002E7D97" w:rsidRDefault="002E7D97" w:rsidP="002E7D97">
      <w:pPr>
        <w:jc w:val="right"/>
        <w:rPr>
          <w:b/>
          <w:sz w:val="22"/>
          <w:szCs w:val="22"/>
        </w:rPr>
      </w:pPr>
    </w:p>
    <w:p w:rsidR="002E7D97" w:rsidRPr="0034523B" w:rsidRDefault="002E7D97" w:rsidP="002E7D97">
      <w:pPr>
        <w:jc w:val="right"/>
        <w:rPr>
          <w:b/>
          <w:sz w:val="22"/>
          <w:szCs w:val="22"/>
        </w:rPr>
      </w:pPr>
    </w:p>
    <w:p w:rsidR="00487A63" w:rsidRPr="00F4779B" w:rsidRDefault="002B3D12" w:rsidP="002E7D97">
      <w:pPr>
        <w:rPr>
          <w:i/>
        </w:rPr>
      </w:pPr>
      <w:r w:rsidRPr="00F4779B">
        <w:rPr>
          <w:szCs w:val="20"/>
        </w:rPr>
        <w:br w:type="page"/>
      </w:r>
    </w:p>
    <w:p w:rsidR="008D4B99" w:rsidRPr="00621EB5" w:rsidRDefault="00F8335F" w:rsidP="00990F7F">
      <w:pPr>
        <w:tabs>
          <w:tab w:val="left" w:pos="900"/>
        </w:tabs>
        <w:ind w:left="5112" w:firstLine="1260"/>
        <w:jc w:val="right"/>
        <w:rPr>
          <w:i/>
          <w:sz w:val="22"/>
          <w:szCs w:val="22"/>
        </w:rPr>
      </w:pPr>
      <w:r w:rsidRPr="00E91F05">
        <w:rPr>
          <w:i/>
          <w:sz w:val="22"/>
          <w:szCs w:val="22"/>
        </w:rPr>
        <w:lastRenderedPageBreak/>
        <w:t xml:space="preserve"> </w:t>
      </w:r>
      <w:r w:rsidR="008D4B99" w:rsidRPr="00621EB5">
        <w:rPr>
          <w:i/>
          <w:sz w:val="22"/>
          <w:szCs w:val="22"/>
        </w:rPr>
        <w:t xml:space="preserve">Проект </w:t>
      </w:r>
    </w:p>
    <w:p w:rsidR="00357B7C" w:rsidRPr="00621EB5" w:rsidRDefault="008D4B99" w:rsidP="00990F7F">
      <w:pPr>
        <w:pStyle w:val="30"/>
        <w:spacing w:after="0"/>
        <w:ind w:left="0"/>
        <w:rPr>
          <w:b/>
          <w:bCs/>
          <w:sz w:val="22"/>
          <w:szCs w:val="22"/>
        </w:rPr>
      </w:pPr>
      <w:r w:rsidRPr="00621EB5">
        <w:rPr>
          <w:sz w:val="22"/>
          <w:szCs w:val="22"/>
        </w:rPr>
        <w:t xml:space="preserve">ВЪЗЛОЖИТЕЛ: </w:t>
      </w:r>
      <w:r w:rsidRPr="00621EB5">
        <w:rPr>
          <w:b/>
          <w:sz w:val="22"/>
          <w:szCs w:val="22"/>
        </w:rPr>
        <w:t xml:space="preserve">Първо </w:t>
      </w:r>
      <w:r w:rsidR="00357B7C" w:rsidRPr="00621EB5">
        <w:rPr>
          <w:b/>
          <w:sz w:val="22"/>
          <w:szCs w:val="22"/>
        </w:rPr>
        <w:t>Н</w:t>
      </w:r>
      <w:r w:rsidRPr="00621EB5">
        <w:rPr>
          <w:b/>
          <w:sz w:val="22"/>
          <w:szCs w:val="22"/>
        </w:rPr>
        <w:t xml:space="preserve">ачално </w:t>
      </w:r>
      <w:r w:rsidR="00357B7C" w:rsidRPr="00621EB5">
        <w:rPr>
          <w:b/>
          <w:sz w:val="22"/>
          <w:szCs w:val="22"/>
        </w:rPr>
        <w:t>У</w:t>
      </w:r>
      <w:r w:rsidRPr="00621EB5">
        <w:rPr>
          <w:b/>
          <w:sz w:val="22"/>
          <w:szCs w:val="22"/>
        </w:rPr>
        <w:t>чилище „Христо Смирненски”, гр.</w:t>
      </w:r>
      <w:r w:rsidRPr="00621EB5">
        <w:rPr>
          <w:b/>
          <w:bCs/>
          <w:sz w:val="22"/>
          <w:szCs w:val="22"/>
        </w:rPr>
        <w:t xml:space="preserve"> Омуртаг</w:t>
      </w:r>
    </w:p>
    <w:p w:rsidR="008D4B99" w:rsidRPr="00621EB5" w:rsidRDefault="008D4B99" w:rsidP="00990F7F">
      <w:pPr>
        <w:pStyle w:val="30"/>
        <w:spacing w:after="0"/>
        <w:ind w:left="0"/>
        <w:rPr>
          <w:b/>
          <w:bCs/>
          <w:sz w:val="22"/>
          <w:szCs w:val="22"/>
        </w:rPr>
      </w:pPr>
      <w:r w:rsidRPr="00621EB5">
        <w:rPr>
          <w:sz w:val="22"/>
          <w:szCs w:val="22"/>
        </w:rPr>
        <w:t xml:space="preserve">ИЗПЪЛНИТЕЛ: </w:t>
      </w:r>
      <w:r w:rsidRPr="00621EB5">
        <w:rPr>
          <w:b/>
          <w:sz w:val="22"/>
          <w:szCs w:val="22"/>
        </w:rPr>
        <w:t>……………………………</w:t>
      </w:r>
      <w:r w:rsidRPr="00621EB5">
        <w:rPr>
          <w:sz w:val="22"/>
          <w:szCs w:val="22"/>
        </w:rPr>
        <w:t xml:space="preserve"> </w:t>
      </w:r>
    </w:p>
    <w:p w:rsidR="008D4B99" w:rsidRPr="00621EB5" w:rsidRDefault="008D4B99" w:rsidP="00990F7F">
      <w:pPr>
        <w:jc w:val="both"/>
        <w:rPr>
          <w:rFonts w:eastAsia="Batang"/>
          <w:b/>
          <w:sz w:val="22"/>
          <w:szCs w:val="22"/>
        </w:rPr>
      </w:pPr>
      <w:r w:rsidRPr="00621EB5">
        <w:rPr>
          <w:sz w:val="22"/>
          <w:szCs w:val="22"/>
        </w:rPr>
        <w:t xml:space="preserve">ПРЕДМЕТ: </w:t>
      </w:r>
      <w:r w:rsidRPr="00621EB5">
        <w:rPr>
          <w:rFonts w:eastAsia="Batang"/>
          <w:b/>
          <w:i/>
          <w:sz w:val="22"/>
          <w:szCs w:val="22"/>
        </w:rPr>
        <w:t xml:space="preserve">“Доставка на хранителни продукти за кухнята в </w:t>
      </w:r>
      <w:r w:rsidR="0041153D" w:rsidRPr="00621EB5">
        <w:rPr>
          <w:b/>
          <w:i/>
          <w:sz w:val="22"/>
          <w:szCs w:val="22"/>
        </w:rPr>
        <w:t>Първо</w:t>
      </w:r>
      <w:r w:rsidRPr="00621EB5">
        <w:rPr>
          <w:b/>
          <w:i/>
          <w:sz w:val="22"/>
          <w:szCs w:val="22"/>
        </w:rPr>
        <w:t xml:space="preserve"> Н</w:t>
      </w:r>
      <w:r w:rsidR="0041153D" w:rsidRPr="00621EB5">
        <w:rPr>
          <w:b/>
          <w:i/>
          <w:sz w:val="22"/>
          <w:szCs w:val="22"/>
        </w:rPr>
        <w:t xml:space="preserve">ачално </w:t>
      </w:r>
      <w:r w:rsidRPr="00621EB5">
        <w:rPr>
          <w:b/>
          <w:i/>
          <w:sz w:val="22"/>
          <w:szCs w:val="22"/>
        </w:rPr>
        <w:t>У</w:t>
      </w:r>
      <w:r w:rsidR="0041153D" w:rsidRPr="00621EB5">
        <w:rPr>
          <w:b/>
          <w:i/>
          <w:sz w:val="22"/>
          <w:szCs w:val="22"/>
        </w:rPr>
        <w:t xml:space="preserve">чилище </w:t>
      </w:r>
      <w:r w:rsidRPr="00621EB5">
        <w:rPr>
          <w:b/>
          <w:i/>
          <w:sz w:val="22"/>
          <w:szCs w:val="22"/>
        </w:rPr>
        <w:t xml:space="preserve"> „Христо Смирненски”,  гр.Омуртаг</w:t>
      </w:r>
      <w:r w:rsidR="00D57850" w:rsidRPr="00621EB5">
        <w:rPr>
          <w:b/>
          <w:i/>
          <w:sz w:val="22"/>
          <w:szCs w:val="22"/>
        </w:rPr>
        <w:t xml:space="preserve"> за учебната 201</w:t>
      </w:r>
      <w:r w:rsidR="00E91F05" w:rsidRPr="00621EB5">
        <w:rPr>
          <w:b/>
          <w:i/>
          <w:sz w:val="22"/>
          <w:szCs w:val="22"/>
        </w:rPr>
        <w:t>8</w:t>
      </w:r>
      <w:r w:rsidR="00D57850" w:rsidRPr="00621EB5">
        <w:rPr>
          <w:b/>
          <w:i/>
          <w:sz w:val="22"/>
          <w:szCs w:val="22"/>
        </w:rPr>
        <w:t>-201</w:t>
      </w:r>
      <w:r w:rsidR="00E91F05" w:rsidRPr="00621EB5">
        <w:rPr>
          <w:b/>
          <w:i/>
          <w:sz w:val="22"/>
          <w:szCs w:val="22"/>
        </w:rPr>
        <w:t>9</w:t>
      </w:r>
      <w:r w:rsidR="00D57850" w:rsidRPr="00621EB5">
        <w:rPr>
          <w:b/>
          <w:i/>
          <w:sz w:val="22"/>
          <w:szCs w:val="22"/>
        </w:rPr>
        <w:t xml:space="preserve"> година </w:t>
      </w:r>
      <w:r w:rsidRPr="00621EB5">
        <w:rPr>
          <w:b/>
          <w:i/>
          <w:sz w:val="22"/>
          <w:szCs w:val="22"/>
        </w:rPr>
        <w:t>”.</w:t>
      </w:r>
    </w:p>
    <w:p w:rsidR="008D4B99" w:rsidRPr="00E91F05" w:rsidRDefault="008D4B99" w:rsidP="00990F7F">
      <w:pPr>
        <w:tabs>
          <w:tab w:val="left" w:pos="9900"/>
        </w:tabs>
        <w:jc w:val="both"/>
        <w:rPr>
          <w:color w:val="FF0000"/>
          <w:sz w:val="22"/>
          <w:szCs w:val="22"/>
        </w:rPr>
      </w:pPr>
      <w:r w:rsidRPr="00621EB5">
        <w:rPr>
          <w:sz w:val="22"/>
          <w:szCs w:val="22"/>
        </w:rPr>
        <w:t>Обособена позиция …. ……………………………</w:t>
      </w:r>
    </w:p>
    <w:p w:rsidR="008D4B99" w:rsidRPr="00F4779B" w:rsidRDefault="008D4B99" w:rsidP="008D4B99">
      <w:pPr>
        <w:jc w:val="both"/>
      </w:pPr>
    </w:p>
    <w:p w:rsidR="008D4B99" w:rsidRPr="00F4779B" w:rsidRDefault="008D4B99" w:rsidP="008D4B99">
      <w:pPr>
        <w:jc w:val="center"/>
        <w:rPr>
          <w:b/>
          <w:sz w:val="36"/>
        </w:rPr>
      </w:pPr>
      <w:r w:rsidRPr="00F4779B">
        <w:rPr>
          <w:b/>
          <w:sz w:val="36"/>
        </w:rPr>
        <w:t>Д О Г О В О Р</w:t>
      </w:r>
    </w:p>
    <w:p w:rsidR="008D4B99" w:rsidRPr="00F4779B" w:rsidRDefault="008D4B99" w:rsidP="008D4B99">
      <w:pPr>
        <w:spacing w:before="60" w:after="60"/>
        <w:ind w:firstLine="708"/>
        <w:jc w:val="both"/>
      </w:pPr>
    </w:p>
    <w:p w:rsidR="008D4B99" w:rsidRPr="00E91F05" w:rsidRDefault="008D4B99" w:rsidP="008D4B99">
      <w:pPr>
        <w:spacing w:before="60" w:after="60"/>
        <w:ind w:firstLine="708"/>
        <w:jc w:val="both"/>
        <w:rPr>
          <w:sz w:val="22"/>
          <w:szCs w:val="22"/>
        </w:rPr>
      </w:pPr>
      <w:r w:rsidRPr="00E91F05">
        <w:rPr>
          <w:sz w:val="22"/>
          <w:szCs w:val="22"/>
        </w:rPr>
        <w:t xml:space="preserve">Днес, </w:t>
      </w:r>
      <w:r w:rsidR="00075878" w:rsidRPr="00E91F05">
        <w:rPr>
          <w:sz w:val="22"/>
          <w:szCs w:val="22"/>
        </w:rPr>
        <w:t>_______</w:t>
      </w:r>
      <w:r w:rsidRPr="00E91F05">
        <w:rPr>
          <w:sz w:val="22"/>
          <w:szCs w:val="22"/>
        </w:rPr>
        <w:t xml:space="preserve"> 201</w:t>
      </w:r>
      <w:r w:rsidR="00E91F05" w:rsidRPr="00E91F05">
        <w:rPr>
          <w:sz w:val="22"/>
          <w:szCs w:val="22"/>
        </w:rPr>
        <w:t>8</w:t>
      </w:r>
      <w:r w:rsidRPr="00E91F05">
        <w:rPr>
          <w:sz w:val="22"/>
          <w:szCs w:val="22"/>
        </w:rPr>
        <w:t xml:space="preserve"> г., в гр. Омуртаг, между:</w:t>
      </w:r>
    </w:p>
    <w:p w:rsidR="008D4B99" w:rsidRPr="00E91F05" w:rsidRDefault="008D4B99" w:rsidP="008D4B99">
      <w:pPr>
        <w:ind w:firstLine="708"/>
        <w:jc w:val="both"/>
        <w:rPr>
          <w:sz w:val="22"/>
          <w:szCs w:val="22"/>
        </w:rPr>
      </w:pPr>
      <w:r w:rsidRPr="00E91F05">
        <w:rPr>
          <w:b/>
          <w:sz w:val="22"/>
          <w:szCs w:val="22"/>
        </w:rPr>
        <w:t xml:space="preserve">Първо </w:t>
      </w:r>
      <w:r w:rsidR="00357B7C" w:rsidRPr="00E91F05">
        <w:rPr>
          <w:b/>
          <w:sz w:val="22"/>
          <w:szCs w:val="22"/>
        </w:rPr>
        <w:t>Н</w:t>
      </w:r>
      <w:r w:rsidRPr="00E91F05">
        <w:rPr>
          <w:b/>
          <w:sz w:val="22"/>
          <w:szCs w:val="22"/>
        </w:rPr>
        <w:t xml:space="preserve">ачално </w:t>
      </w:r>
      <w:r w:rsidR="00357B7C" w:rsidRPr="00E91F05">
        <w:rPr>
          <w:b/>
          <w:sz w:val="22"/>
          <w:szCs w:val="22"/>
        </w:rPr>
        <w:t>У</w:t>
      </w:r>
      <w:r w:rsidRPr="00E91F05">
        <w:rPr>
          <w:b/>
          <w:sz w:val="22"/>
          <w:szCs w:val="22"/>
        </w:rPr>
        <w:t>чилище „Христо Смирненски”</w:t>
      </w:r>
      <w:r w:rsidRPr="00E91F05">
        <w:rPr>
          <w:sz w:val="22"/>
          <w:szCs w:val="22"/>
        </w:rPr>
        <w:t>, с адрес: гр. Омуртаг, ул. „28- ми януари”</w:t>
      </w:r>
      <w:r w:rsidR="00357B7C" w:rsidRPr="00E91F05">
        <w:rPr>
          <w:sz w:val="22"/>
          <w:szCs w:val="22"/>
        </w:rPr>
        <w:t xml:space="preserve"> №</w:t>
      </w:r>
      <w:r w:rsidRPr="00E91F05">
        <w:rPr>
          <w:sz w:val="22"/>
          <w:szCs w:val="22"/>
        </w:rPr>
        <w:t xml:space="preserve"> 2, Булстат 000866939 Ю, представлявано </w:t>
      </w:r>
      <w:r w:rsidRPr="00E91F05">
        <w:rPr>
          <w:b/>
          <w:sz w:val="22"/>
          <w:szCs w:val="22"/>
        </w:rPr>
        <w:t>от Стелиян Иванов Борисов</w:t>
      </w:r>
      <w:r w:rsidRPr="00E91F05">
        <w:rPr>
          <w:sz w:val="22"/>
          <w:szCs w:val="22"/>
        </w:rPr>
        <w:t xml:space="preserve">- </w:t>
      </w:r>
      <w:r w:rsidR="00357B7C" w:rsidRPr="00E91F05">
        <w:rPr>
          <w:sz w:val="22"/>
          <w:szCs w:val="22"/>
        </w:rPr>
        <w:t>Д</w:t>
      </w:r>
      <w:r w:rsidRPr="00E91F05">
        <w:rPr>
          <w:sz w:val="22"/>
          <w:szCs w:val="22"/>
        </w:rPr>
        <w:t>иректор и Лют</w:t>
      </w:r>
      <w:r w:rsidR="001124F9" w:rsidRPr="00E91F05">
        <w:rPr>
          <w:sz w:val="22"/>
          <w:szCs w:val="22"/>
        </w:rPr>
        <w:t>ф</w:t>
      </w:r>
      <w:r w:rsidRPr="00E91F05">
        <w:rPr>
          <w:sz w:val="22"/>
          <w:szCs w:val="22"/>
        </w:rPr>
        <w:t xml:space="preserve">ие Ахмед Расим- отговорен счетоводител, наричано за краткост </w:t>
      </w:r>
      <w:r w:rsidRPr="00E91F05">
        <w:rPr>
          <w:b/>
          <w:sz w:val="22"/>
          <w:szCs w:val="22"/>
        </w:rPr>
        <w:t>ВЪЗЛОЖИТЕЛ</w:t>
      </w:r>
      <w:r w:rsidRPr="00E91F05">
        <w:rPr>
          <w:sz w:val="22"/>
          <w:szCs w:val="22"/>
        </w:rPr>
        <w:t>, от една страна</w:t>
      </w:r>
    </w:p>
    <w:p w:rsidR="008D4B99" w:rsidRPr="00E91F05" w:rsidRDefault="008D4B99" w:rsidP="008D4B99">
      <w:pPr>
        <w:spacing w:before="60" w:after="60"/>
        <w:jc w:val="both"/>
        <w:rPr>
          <w:sz w:val="22"/>
          <w:szCs w:val="22"/>
        </w:rPr>
      </w:pPr>
      <w:r w:rsidRPr="00E91F05">
        <w:rPr>
          <w:sz w:val="22"/>
          <w:szCs w:val="22"/>
        </w:rPr>
        <w:t>и</w:t>
      </w:r>
    </w:p>
    <w:p w:rsidR="008D4B99" w:rsidRPr="00E91F05" w:rsidRDefault="008D4B99" w:rsidP="008D4B99">
      <w:pPr>
        <w:spacing w:before="60" w:after="60"/>
        <w:ind w:firstLine="708"/>
        <w:jc w:val="both"/>
        <w:rPr>
          <w:sz w:val="22"/>
          <w:szCs w:val="22"/>
        </w:rPr>
      </w:pPr>
      <w:r w:rsidRPr="00E91F05">
        <w:rPr>
          <w:sz w:val="22"/>
          <w:szCs w:val="22"/>
        </w:rPr>
        <w:t xml:space="preserve">„……………………………..”, представлявано от …………………………………, с адрес  на управление гр. ………………………, ул.………………………, ЕИК по Булстат ………………………, наричан по-долу </w:t>
      </w:r>
      <w:r w:rsidRPr="00E91F05">
        <w:rPr>
          <w:b/>
          <w:sz w:val="22"/>
          <w:szCs w:val="22"/>
        </w:rPr>
        <w:t>ИЗПЪЛНИТЕЛ</w:t>
      </w:r>
      <w:r w:rsidRPr="00E91F05">
        <w:rPr>
          <w:sz w:val="22"/>
          <w:szCs w:val="22"/>
        </w:rPr>
        <w:t>, от друга,</w:t>
      </w:r>
    </w:p>
    <w:p w:rsidR="008D4B99" w:rsidRPr="00E91F05" w:rsidRDefault="008D4B99" w:rsidP="008D4B99">
      <w:pPr>
        <w:spacing w:before="240" w:after="60"/>
        <w:ind w:firstLine="708"/>
        <w:jc w:val="both"/>
        <w:rPr>
          <w:sz w:val="22"/>
          <w:szCs w:val="22"/>
        </w:rPr>
      </w:pPr>
      <w:r w:rsidRPr="00E91F05">
        <w:rPr>
          <w:sz w:val="22"/>
          <w:szCs w:val="22"/>
        </w:rPr>
        <w:t xml:space="preserve">на основание чл. </w:t>
      </w:r>
      <w:r w:rsidR="00CC115B" w:rsidRPr="00E91F05">
        <w:rPr>
          <w:sz w:val="22"/>
          <w:szCs w:val="22"/>
        </w:rPr>
        <w:t>194</w:t>
      </w:r>
      <w:r w:rsidRPr="00E91F05">
        <w:rPr>
          <w:sz w:val="22"/>
          <w:szCs w:val="22"/>
        </w:rPr>
        <w:t xml:space="preserve"> от ЗОП и получена и приета оферта, се сключи настоящият договор за следното:</w:t>
      </w:r>
    </w:p>
    <w:p w:rsidR="008D4B99" w:rsidRPr="00E91F05" w:rsidRDefault="008D4B99" w:rsidP="00357B7C">
      <w:pPr>
        <w:pStyle w:val="3"/>
        <w:jc w:val="center"/>
        <w:rPr>
          <w:rFonts w:ascii="Times New Roman" w:hAnsi="Times New Roman"/>
          <w:sz w:val="22"/>
          <w:szCs w:val="22"/>
        </w:rPr>
      </w:pPr>
      <w:r w:rsidRPr="00E91F05">
        <w:rPr>
          <w:rFonts w:ascii="Times New Roman" w:hAnsi="Times New Roman"/>
          <w:sz w:val="22"/>
          <w:szCs w:val="22"/>
        </w:rPr>
        <w:t>І.ПРЕДМЕТ НА ДОГОВОРА. СРОК.</w:t>
      </w:r>
    </w:p>
    <w:p w:rsidR="008D4B99" w:rsidRPr="00E91F05" w:rsidRDefault="008D4B99" w:rsidP="008D4B99">
      <w:pPr>
        <w:jc w:val="both"/>
        <w:rPr>
          <w:sz w:val="22"/>
          <w:szCs w:val="22"/>
        </w:rPr>
      </w:pPr>
    </w:p>
    <w:p w:rsidR="008D4B99" w:rsidRPr="00E91F05" w:rsidRDefault="008D4B99" w:rsidP="008D4B99">
      <w:pPr>
        <w:jc w:val="both"/>
        <w:rPr>
          <w:rFonts w:eastAsia="Batang"/>
          <w:b/>
          <w:sz w:val="22"/>
          <w:szCs w:val="22"/>
        </w:rPr>
      </w:pPr>
      <w:r w:rsidRPr="00E91F05">
        <w:rPr>
          <w:b/>
          <w:sz w:val="22"/>
          <w:szCs w:val="22"/>
        </w:rPr>
        <w:t>Чл.1. (1)</w:t>
      </w:r>
      <w:r w:rsidRPr="00E91F05">
        <w:rPr>
          <w:sz w:val="22"/>
          <w:szCs w:val="22"/>
        </w:rPr>
        <w:t xml:space="preserve"> </w:t>
      </w:r>
      <w:r w:rsidRPr="00E91F05">
        <w:rPr>
          <w:b/>
          <w:caps/>
          <w:sz w:val="22"/>
          <w:szCs w:val="22"/>
        </w:rPr>
        <w:t>Възложителят</w:t>
      </w:r>
      <w:r w:rsidRPr="00E91F05">
        <w:rPr>
          <w:sz w:val="22"/>
          <w:szCs w:val="22"/>
        </w:rPr>
        <w:t xml:space="preserve"> възлага, а </w:t>
      </w:r>
      <w:r w:rsidRPr="00E91F05">
        <w:rPr>
          <w:b/>
          <w:caps/>
          <w:sz w:val="22"/>
          <w:szCs w:val="22"/>
        </w:rPr>
        <w:t>Изпълнителят</w:t>
      </w:r>
      <w:r w:rsidRPr="00E91F05">
        <w:rPr>
          <w:sz w:val="22"/>
          <w:szCs w:val="22"/>
        </w:rPr>
        <w:t xml:space="preserve"> се задължава да извършва: </w:t>
      </w:r>
      <w:r w:rsidRPr="00E91F05">
        <w:rPr>
          <w:rFonts w:eastAsia="Batang"/>
          <w:b/>
          <w:i/>
          <w:sz w:val="22"/>
          <w:szCs w:val="22"/>
        </w:rPr>
        <w:t xml:space="preserve">“Доставка на хранителни продукти за кухнята в </w:t>
      </w:r>
      <w:r w:rsidR="00357B7C" w:rsidRPr="00E91F05">
        <w:rPr>
          <w:b/>
          <w:i/>
          <w:sz w:val="22"/>
          <w:szCs w:val="22"/>
        </w:rPr>
        <w:t>Първо</w:t>
      </w:r>
      <w:r w:rsidRPr="00E91F05">
        <w:rPr>
          <w:b/>
          <w:i/>
          <w:sz w:val="22"/>
          <w:szCs w:val="22"/>
        </w:rPr>
        <w:t xml:space="preserve"> Н</w:t>
      </w:r>
      <w:r w:rsidR="00357B7C" w:rsidRPr="00E91F05">
        <w:rPr>
          <w:b/>
          <w:i/>
          <w:sz w:val="22"/>
          <w:szCs w:val="22"/>
        </w:rPr>
        <w:t xml:space="preserve">ачално </w:t>
      </w:r>
      <w:r w:rsidRPr="00E91F05">
        <w:rPr>
          <w:b/>
          <w:i/>
          <w:sz w:val="22"/>
          <w:szCs w:val="22"/>
        </w:rPr>
        <w:t>У</w:t>
      </w:r>
      <w:r w:rsidR="00357B7C" w:rsidRPr="00E91F05">
        <w:rPr>
          <w:b/>
          <w:i/>
          <w:sz w:val="22"/>
          <w:szCs w:val="22"/>
        </w:rPr>
        <w:t>чилище</w:t>
      </w:r>
      <w:r w:rsidRPr="00E91F05">
        <w:rPr>
          <w:b/>
          <w:i/>
          <w:sz w:val="22"/>
          <w:szCs w:val="22"/>
        </w:rPr>
        <w:t xml:space="preserve"> „Христо Смирненски”,  гр.Омуртаг</w:t>
      </w:r>
      <w:r w:rsidR="00D57850" w:rsidRPr="00E91F05">
        <w:rPr>
          <w:b/>
          <w:i/>
          <w:sz w:val="22"/>
          <w:szCs w:val="22"/>
        </w:rPr>
        <w:t xml:space="preserve"> за учебната 201</w:t>
      </w:r>
      <w:r w:rsidR="00E91F05" w:rsidRPr="00E91F05">
        <w:rPr>
          <w:b/>
          <w:i/>
          <w:sz w:val="22"/>
          <w:szCs w:val="22"/>
        </w:rPr>
        <w:t>8</w:t>
      </w:r>
      <w:r w:rsidR="00D57850" w:rsidRPr="00E91F05">
        <w:rPr>
          <w:b/>
          <w:i/>
          <w:sz w:val="22"/>
          <w:szCs w:val="22"/>
        </w:rPr>
        <w:t>-201</w:t>
      </w:r>
      <w:r w:rsidR="00E91F05" w:rsidRPr="00E91F05">
        <w:rPr>
          <w:b/>
          <w:i/>
          <w:sz w:val="22"/>
          <w:szCs w:val="22"/>
        </w:rPr>
        <w:t>9</w:t>
      </w:r>
      <w:r w:rsidR="00D57850" w:rsidRPr="00E91F05">
        <w:rPr>
          <w:b/>
          <w:i/>
          <w:sz w:val="22"/>
          <w:szCs w:val="22"/>
        </w:rPr>
        <w:t xml:space="preserve"> година</w:t>
      </w:r>
      <w:r w:rsidRPr="00E91F05">
        <w:rPr>
          <w:b/>
          <w:i/>
          <w:sz w:val="22"/>
          <w:szCs w:val="22"/>
        </w:rPr>
        <w:t>”</w:t>
      </w:r>
      <w:r w:rsidRPr="00E91F05">
        <w:rPr>
          <w:sz w:val="22"/>
          <w:szCs w:val="22"/>
        </w:rPr>
        <w:t>,  Обособена позиция …………., по ред и условия, определени в този договор  за срок от 15.09.201</w:t>
      </w:r>
      <w:r w:rsidR="00E91F05" w:rsidRPr="00E91F05">
        <w:rPr>
          <w:sz w:val="22"/>
          <w:szCs w:val="22"/>
        </w:rPr>
        <w:t>8</w:t>
      </w:r>
      <w:r w:rsidRPr="00E91F05">
        <w:rPr>
          <w:sz w:val="22"/>
          <w:szCs w:val="22"/>
        </w:rPr>
        <w:t>г. до 31.05.201</w:t>
      </w:r>
      <w:r w:rsidR="00E91F05" w:rsidRPr="00E91F05">
        <w:rPr>
          <w:sz w:val="22"/>
          <w:szCs w:val="22"/>
        </w:rPr>
        <w:t>9</w:t>
      </w:r>
      <w:r w:rsidRPr="00E91F05">
        <w:rPr>
          <w:sz w:val="22"/>
          <w:szCs w:val="22"/>
        </w:rPr>
        <w:t xml:space="preserve"> г.;</w:t>
      </w:r>
    </w:p>
    <w:p w:rsidR="008D4B99" w:rsidRPr="00E91F05" w:rsidRDefault="008D4B99" w:rsidP="008D4B99">
      <w:pPr>
        <w:ind w:firstLine="720"/>
        <w:jc w:val="both"/>
        <w:rPr>
          <w:sz w:val="22"/>
          <w:szCs w:val="22"/>
        </w:rPr>
      </w:pPr>
      <w:r w:rsidRPr="00E91F05">
        <w:rPr>
          <w:b/>
          <w:sz w:val="22"/>
          <w:szCs w:val="22"/>
        </w:rPr>
        <w:t>(2)</w:t>
      </w:r>
      <w:r w:rsidRPr="00E91F05">
        <w:rPr>
          <w:sz w:val="22"/>
          <w:szCs w:val="22"/>
        </w:rPr>
        <w:t xml:space="preserve"> </w:t>
      </w:r>
      <w:r w:rsidRPr="00E91F05">
        <w:rPr>
          <w:b/>
          <w:caps/>
          <w:sz w:val="22"/>
          <w:szCs w:val="22"/>
        </w:rPr>
        <w:t>Изпълнителят</w:t>
      </w:r>
      <w:r w:rsidRPr="00E91F05">
        <w:rPr>
          <w:b/>
          <w:sz w:val="22"/>
          <w:szCs w:val="22"/>
        </w:rPr>
        <w:t xml:space="preserve"> </w:t>
      </w:r>
      <w:r w:rsidRPr="00E91F05">
        <w:rPr>
          <w:sz w:val="22"/>
          <w:szCs w:val="22"/>
        </w:rPr>
        <w:t xml:space="preserve">се задължава да осъществява доставките до 12 часа след подадена заявка от </w:t>
      </w:r>
      <w:r w:rsidRPr="00E91F05">
        <w:rPr>
          <w:b/>
          <w:caps/>
          <w:sz w:val="22"/>
          <w:szCs w:val="22"/>
        </w:rPr>
        <w:t>Възложителя</w:t>
      </w:r>
      <w:r w:rsidRPr="00E91F05">
        <w:rPr>
          <w:sz w:val="22"/>
          <w:szCs w:val="22"/>
        </w:rPr>
        <w:t xml:space="preserve"> или от упълномощено от него лице до склада на училищния стол на Първо </w:t>
      </w:r>
      <w:r w:rsidR="00357B7C" w:rsidRPr="00E91F05">
        <w:rPr>
          <w:sz w:val="22"/>
          <w:szCs w:val="22"/>
        </w:rPr>
        <w:t>Н</w:t>
      </w:r>
      <w:r w:rsidRPr="00E91F05">
        <w:rPr>
          <w:sz w:val="22"/>
          <w:szCs w:val="22"/>
        </w:rPr>
        <w:t xml:space="preserve">ачално </w:t>
      </w:r>
      <w:r w:rsidR="00357B7C" w:rsidRPr="00E91F05">
        <w:rPr>
          <w:sz w:val="22"/>
          <w:szCs w:val="22"/>
        </w:rPr>
        <w:t>У</w:t>
      </w:r>
      <w:r w:rsidRPr="00E91F05">
        <w:rPr>
          <w:sz w:val="22"/>
          <w:szCs w:val="22"/>
        </w:rPr>
        <w:t>чилище „Христо Смирненски”, гр. Омуртаг със специализиран транспорт;</w:t>
      </w:r>
    </w:p>
    <w:p w:rsidR="008D4B99" w:rsidRPr="00E91F05" w:rsidRDefault="008D4B99" w:rsidP="00357B7C">
      <w:pPr>
        <w:pStyle w:val="31"/>
        <w:ind w:firstLine="708"/>
        <w:jc w:val="both"/>
        <w:rPr>
          <w:sz w:val="22"/>
          <w:szCs w:val="22"/>
        </w:rPr>
      </w:pPr>
      <w:r w:rsidRPr="00E91F05">
        <w:rPr>
          <w:b/>
          <w:sz w:val="22"/>
          <w:szCs w:val="22"/>
        </w:rPr>
        <w:t xml:space="preserve"> (3)</w:t>
      </w:r>
      <w:r w:rsidRPr="00E91F05">
        <w:rPr>
          <w:sz w:val="22"/>
          <w:szCs w:val="22"/>
        </w:rPr>
        <w:t xml:space="preserve"> Стоките, предмет на доставки по договора, трябва да бъдат задължително първо качество и/или качество защитено от производителя. Да бъдат с не по-малко от 75 % остатъчен срок на годност към момента на доставката;</w:t>
      </w:r>
    </w:p>
    <w:p w:rsidR="008D4B99" w:rsidRPr="00E91F05" w:rsidRDefault="008D4B99" w:rsidP="008D4B99">
      <w:pPr>
        <w:ind w:firstLine="708"/>
        <w:jc w:val="both"/>
        <w:rPr>
          <w:sz w:val="22"/>
          <w:szCs w:val="22"/>
        </w:rPr>
      </w:pPr>
    </w:p>
    <w:p w:rsidR="008D4B99" w:rsidRPr="00E91F05" w:rsidRDefault="008D4B99" w:rsidP="008D4B99">
      <w:pPr>
        <w:jc w:val="center"/>
        <w:rPr>
          <w:b/>
          <w:sz w:val="22"/>
          <w:szCs w:val="22"/>
        </w:rPr>
      </w:pPr>
      <w:r w:rsidRPr="00E91F05">
        <w:rPr>
          <w:b/>
          <w:sz w:val="22"/>
          <w:szCs w:val="22"/>
        </w:rPr>
        <w:t>ІІ. ЦЕНИ И НАЧИН НА ПЛАЩАНЕ</w:t>
      </w:r>
    </w:p>
    <w:p w:rsidR="008D4B99" w:rsidRPr="00E91F05" w:rsidRDefault="008D4B99" w:rsidP="008D4B99">
      <w:pPr>
        <w:jc w:val="both"/>
        <w:rPr>
          <w:b/>
          <w:sz w:val="22"/>
          <w:szCs w:val="22"/>
        </w:rPr>
      </w:pPr>
    </w:p>
    <w:p w:rsidR="008D4B99" w:rsidRPr="00E91F05" w:rsidRDefault="008D4B99" w:rsidP="00075878">
      <w:pPr>
        <w:ind w:firstLine="708"/>
        <w:jc w:val="both"/>
        <w:rPr>
          <w:sz w:val="22"/>
          <w:szCs w:val="22"/>
        </w:rPr>
      </w:pPr>
      <w:r w:rsidRPr="00E91F05">
        <w:rPr>
          <w:b/>
          <w:sz w:val="22"/>
          <w:szCs w:val="22"/>
        </w:rPr>
        <w:t>Чл.2. (1).</w:t>
      </w:r>
      <w:r w:rsidRPr="00E91F05">
        <w:rPr>
          <w:sz w:val="22"/>
          <w:szCs w:val="22"/>
        </w:rPr>
        <w:t xml:space="preserve"> </w:t>
      </w:r>
      <w:r w:rsidRPr="00E91F05">
        <w:rPr>
          <w:rFonts w:ascii="Monotype Corsiva" w:hAnsi="Monotype Corsiva" w:cs="Arial"/>
          <w:sz w:val="22"/>
          <w:szCs w:val="22"/>
        </w:rPr>
        <w:t xml:space="preserve"> </w:t>
      </w:r>
      <w:r w:rsidRPr="00E91F05">
        <w:rPr>
          <w:sz w:val="22"/>
          <w:szCs w:val="22"/>
        </w:rPr>
        <w:t>Общата стойност по договора за доставка (</w:t>
      </w:r>
      <w:r w:rsidRPr="00E91F05">
        <w:rPr>
          <w:i/>
          <w:sz w:val="22"/>
          <w:szCs w:val="22"/>
        </w:rPr>
        <w:t>съгласно представената оферта)</w:t>
      </w:r>
      <w:r w:rsidRPr="00E91F05">
        <w:rPr>
          <w:sz w:val="22"/>
          <w:szCs w:val="22"/>
        </w:rPr>
        <w:t xml:space="preserve"> е: </w:t>
      </w:r>
      <w:r w:rsidRPr="00E91F05">
        <w:rPr>
          <w:b/>
          <w:sz w:val="22"/>
          <w:szCs w:val="22"/>
        </w:rPr>
        <w:t>…………….. (словом) лева без ДДС или ……………. (словом) лева с ДДС.</w:t>
      </w:r>
      <w:r w:rsidR="00075878" w:rsidRPr="00E91F05">
        <w:rPr>
          <w:b/>
          <w:sz w:val="22"/>
          <w:szCs w:val="22"/>
        </w:rPr>
        <w:t xml:space="preserve"> </w:t>
      </w:r>
      <w:r w:rsidRPr="00E91F05">
        <w:rPr>
          <w:sz w:val="22"/>
          <w:szCs w:val="22"/>
        </w:rPr>
        <w:t>Тази стойност включва транспортни разходи, магазинаж, както и др. разходи, действащи към момента на доставката.</w:t>
      </w:r>
    </w:p>
    <w:p w:rsidR="008D4B99" w:rsidRPr="00E91F05" w:rsidRDefault="008D4B99" w:rsidP="008D4B99">
      <w:pPr>
        <w:ind w:firstLine="708"/>
        <w:jc w:val="both"/>
        <w:rPr>
          <w:sz w:val="22"/>
          <w:szCs w:val="22"/>
        </w:rPr>
      </w:pPr>
      <w:r w:rsidRPr="00E91F05">
        <w:rPr>
          <w:b/>
          <w:sz w:val="22"/>
          <w:szCs w:val="22"/>
        </w:rPr>
        <w:t>(2)</w:t>
      </w:r>
      <w:r w:rsidRPr="00E91F05">
        <w:rPr>
          <w:sz w:val="22"/>
          <w:szCs w:val="22"/>
        </w:rPr>
        <w:t xml:space="preserve"> Плащането на стоката се извършва от Възложителя чрез банков превод по сметка на </w:t>
      </w:r>
      <w:r w:rsidRPr="00E91F05">
        <w:rPr>
          <w:b/>
          <w:sz w:val="22"/>
          <w:szCs w:val="22"/>
        </w:rPr>
        <w:t>ИЗПЪЛНИТЕЛЯ</w:t>
      </w:r>
      <w:r w:rsidRPr="00E91F05">
        <w:rPr>
          <w:sz w:val="22"/>
          <w:szCs w:val="22"/>
        </w:rPr>
        <w:t xml:space="preserve"> в срок до 30 (тридесет)  работни дни от представянето на приемо-предавателен протокол, подписан от упълномощените лица на </w:t>
      </w:r>
      <w:r w:rsidRPr="00E91F05">
        <w:rPr>
          <w:b/>
          <w:sz w:val="22"/>
          <w:szCs w:val="22"/>
        </w:rPr>
        <w:t xml:space="preserve">ВЪЗЛОЖИТЕЛЯ </w:t>
      </w:r>
      <w:r w:rsidRPr="00E91F05">
        <w:rPr>
          <w:sz w:val="22"/>
          <w:szCs w:val="22"/>
        </w:rPr>
        <w:t xml:space="preserve">и </w:t>
      </w:r>
      <w:r w:rsidRPr="00E91F05">
        <w:rPr>
          <w:b/>
          <w:sz w:val="22"/>
          <w:szCs w:val="22"/>
        </w:rPr>
        <w:t>ИЗПЪЛНИТЕЛЯ</w:t>
      </w:r>
      <w:r w:rsidRPr="00E91F05">
        <w:rPr>
          <w:sz w:val="22"/>
          <w:szCs w:val="22"/>
        </w:rPr>
        <w:t xml:space="preserve"> и оригинална фактура.</w:t>
      </w:r>
    </w:p>
    <w:p w:rsidR="008D4B99" w:rsidRPr="00E91F05" w:rsidRDefault="008D4B99" w:rsidP="00830EE9">
      <w:pPr>
        <w:ind w:firstLine="708"/>
        <w:jc w:val="both"/>
        <w:rPr>
          <w:sz w:val="22"/>
          <w:szCs w:val="22"/>
        </w:rPr>
      </w:pPr>
      <w:r w:rsidRPr="00E91F05">
        <w:rPr>
          <w:sz w:val="22"/>
          <w:szCs w:val="22"/>
        </w:rPr>
        <w:t>(3)</w:t>
      </w:r>
      <w:r w:rsidR="00CB0D85" w:rsidRPr="00E91F05">
        <w:rPr>
          <w:sz w:val="22"/>
          <w:szCs w:val="22"/>
        </w:rPr>
        <w:t xml:space="preserve"> Не се допуска увеличение на цените.</w:t>
      </w:r>
    </w:p>
    <w:p w:rsidR="008D4B99" w:rsidRPr="00E91F05" w:rsidRDefault="008D4B99" w:rsidP="008D4B99">
      <w:pPr>
        <w:jc w:val="center"/>
        <w:rPr>
          <w:b/>
          <w:sz w:val="22"/>
          <w:szCs w:val="22"/>
        </w:rPr>
      </w:pPr>
      <w:r w:rsidRPr="00E91F05">
        <w:rPr>
          <w:b/>
          <w:sz w:val="22"/>
          <w:szCs w:val="22"/>
        </w:rPr>
        <w:t>ІІІ. ПРАВА И ЗАДЪЛЖЕНИЯ НА ИЗПЪЛНИТЕЛЯ</w:t>
      </w:r>
    </w:p>
    <w:p w:rsidR="008D4B99" w:rsidRPr="00E91F05" w:rsidRDefault="008D4B99" w:rsidP="008D4B99">
      <w:pPr>
        <w:jc w:val="center"/>
        <w:rPr>
          <w:b/>
          <w:sz w:val="22"/>
          <w:szCs w:val="22"/>
        </w:rPr>
      </w:pPr>
    </w:p>
    <w:p w:rsidR="008D4B99" w:rsidRPr="00E91F05" w:rsidRDefault="008D4B99" w:rsidP="008D4B99">
      <w:pPr>
        <w:ind w:firstLine="720"/>
        <w:jc w:val="both"/>
        <w:rPr>
          <w:sz w:val="22"/>
          <w:szCs w:val="22"/>
        </w:rPr>
      </w:pPr>
      <w:r w:rsidRPr="00E91F05">
        <w:rPr>
          <w:b/>
          <w:sz w:val="22"/>
          <w:szCs w:val="22"/>
        </w:rPr>
        <w:t>Чл. 3. (1)</w:t>
      </w:r>
      <w:r w:rsidRPr="00E91F05">
        <w:rPr>
          <w:sz w:val="22"/>
          <w:szCs w:val="22"/>
        </w:rPr>
        <w:t xml:space="preserve"> </w:t>
      </w:r>
      <w:r w:rsidRPr="00E91F05">
        <w:rPr>
          <w:b/>
          <w:sz w:val="22"/>
          <w:szCs w:val="22"/>
        </w:rPr>
        <w:t>ИЗПЪЛНИТЕЛЯТ</w:t>
      </w:r>
      <w:r w:rsidRPr="00E91F05">
        <w:rPr>
          <w:sz w:val="22"/>
          <w:szCs w:val="22"/>
        </w:rPr>
        <w:t xml:space="preserve"> се задължава да достави на </w:t>
      </w:r>
      <w:r w:rsidRPr="00E91F05">
        <w:rPr>
          <w:b/>
          <w:sz w:val="22"/>
          <w:szCs w:val="22"/>
        </w:rPr>
        <w:t>ВЪЗЛОЖИТЕЛЯ</w:t>
      </w:r>
      <w:r w:rsidRPr="00E91F05">
        <w:rPr>
          <w:sz w:val="22"/>
          <w:szCs w:val="22"/>
        </w:rPr>
        <w:t xml:space="preserve"> на свой риск стоката в ненарушена цялост по вид, количество и качество в договорения срок и да ги предаде, придружени от сертификати за произход, сертификати за качество и означен срок на годност на продуктите. В случай на незапечатани и/или в лошо състояние опаковки с хранителни продукти, да ги подмени  незабавно с нови.</w:t>
      </w:r>
    </w:p>
    <w:p w:rsidR="008D4B99" w:rsidRPr="00E91F05" w:rsidRDefault="008D4B99" w:rsidP="008D4B99">
      <w:pPr>
        <w:pStyle w:val="a3"/>
        <w:rPr>
          <w:sz w:val="22"/>
          <w:szCs w:val="22"/>
        </w:rPr>
      </w:pPr>
      <w:r w:rsidRPr="00E91F05">
        <w:rPr>
          <w:sz w:val="22"/>
          <w:szCs w:val="22"/>
        </w:rPr>
        <w:tab/>
      </w:r>
      <w:r w:rsidRPr="00E91F05">
        <w:rPr>
          <w:b/>
          <w:sz w:val="22"/>
          <w:szCs w:val="22"/>
        </w:rPr>
        <w:t>(2)</w:t>
      </w:r>
      <w:r w:rsidRPr="00E91F05">
        <w:rPr>
          <w:sz w:val="22"/>
          <w:szCs w:val="22"/>
        </w:rPr>
        <w:t xml:space="preserve"> </w:t>
      </w:r>
      <w:r w:rsidRPr="00E91F05">
        <w:rPr>
          <w:b/>
          <w:sz w:val="22"/>
          <w:szCs w:val="22"/>
        </w:rPr>
        <w:t>ИЗПЪЛНИТЕЛЯТ</w:t>
      </w:r>
      <w:r w:rsidRPr="00E91F05">
        <w:rPr>
          <w:sz w:val="22"/>
          <w:szCs w:val="22"/>
        </w:rPr>
        <w:t xml:space="preserve"> се задължава да осигури за своя сметка транспорта до местоизпълнението единствено с регистрираните за това автомобили. Доставка на стоки с други автомобили и при неспазване на </w:t>
      </w:r>
      <w:r w:rsidR="004E66BC" w:rsidRPr="00E91F05">
        <w:rPr>
          <w:sz w:val="22"/>
          <w:szCs w:val="22"/>
        </w:rPr>
        <w:t>изискванията</w:t>
      </w:r>
      <w:r w:rsidRPr="00E91F05">
        <w:rPr>
          <w:sz w:val="22"/>
          <w:szCs w:val="22"/>
        </w:rPr>
        <w:t xml:space="preserve"> за това, ще се счита за нарушение на </w:t>
      </w:r>
      <w:r w:rsidRPr="00E91F05">
        <w:rPr>
          <w:sz w:val="22"/>
          <w:szCs w:val="22"/>
        </w:rPr>
        <w:lastRenderedPageBreak/>
        <w:t xml:space="preserve">договора и основание за неговото прекратяване. При подмяна на автомобилите или закупуване на нови от </w:t>
      </w:r>
      <w:r w:rsidR="004E66BC" w:rsidRPr="00E91F05">
        <w:rPr>
          <w:sz w:val="22"/>
          <w:szCs w:val="22"/>
        </w:rPr>
        <w:t>странна</w:t>
      </w:r>
      <w:r w:rsidRPr="00E91F05">
        <w:rPr>
          <w:sz w:val="22"/>
          <w:szCs w:val="22"/>
        </w:rPr>
        <w:t xml:space="preserve"> </w:t>
      </w:r>
      <w:r w:rsidRPr="00E91F05">
        <w:rPr>
          <w:b/>
          <w:sz w:val="22"/>
          <w:szCs w:val="22"/>
        </w:rPr>
        <w:t>ИЗПЪЛНИТЕЛЯ,</w:t>
      </w:r>
      <w:r w:rsidRPr="00E91F05">
        <w:rPr>
          <w:sz w:val="22"/>
          <w:szCs w:val="22"/>
        </w:rPr>
        <w:t xml:space="preserve"> същият преди използването им следва да представи на ВЪЗЛОЖИТЕЛЯ копие на документите за собственост или наем, както и удостоверенията за регистрирането им за превоз на  хранителни продукти.   </w:t>
      </w:r>
      <w:r w:rsidRPr="00E91F05">
        <w:rPr>
          <w:sz w:val="22"/>
          <w:szCs w:val="22"/>
        </w:rPr>
        <w:tab/>
      </w:r>
    </w:p>
    <w:p w:rsidR="008D4B99" w:rsidRPr="00E91F05" w:rsidRDefault="008D4B99" w:rsidP="008D4B99">
      <w:pPr>
        <w:jc w:val="both"/>
        <w:rPr>
          <w:sz w:val="22"/>
          <w:szCs w:val="22"/>
        </w:rPr>
      </w:pPr>
      <w:r w:rsidRPr="00E91F05">
        <w:rPr>
          <w:sz w:val="22"/>
          <w:szCs w:val="22"/>
        </w:rPr>
        <w:tab/>
        <w:t xml:space="preserve">   </w:t>
      </w:r>
      <w:r w:rsidRPr="00E91F05">
        <w:rPr>
          <w:b/>
          <w:sz w:val="22"/>
          <w:szCs w:val="22"/>
        </w:rPr>
        <w:t>(3)</w:t>
      </w:r>
      <w:r w:rsidRPr="00E91F05">
        <w:rPr>
          <w:sz w:val="22"/>
          <w:szCs w:val="22"/>
        </w:rPr>
        <w:t xml:space="preserve"> </w:t>
      </w:r>
      <w:r w:rsidRPr="00E91F05">
        <w:rPr>
          <w:b/>
          <w:sz w:val="22"/>
          <w:szCs w:val="22"/>
        </w:rPr>
        <w:t>ИЗПЪЛНИТЕЛЯТ</w:t>
      </w:r>
      <w:r w:rsidRPr="00E91F05">
        <w:rPr>
          <w:sz w:val="22"/>
          <w:szCs w:val="22"/>
        </w:rPr>
        <w:t xml:space="preserve"> се задължава да подготви приемо- предавателен протокол в два екземпляра. Предаването се удостоверява с приемо- предавателен протокол, подписан в два (2) екземпляра от упълномощени от </w:t>
      </w:r>
      <w:r w:rsidRPr="00E91F05">
        <w:rPr>
          <w:b/>
          <w:sz w:val="22"/>
          <w:szCs w:val="22"/>
        </w:rPr>
        <w:t>ВЪЗЛОЖИТЕЛЯ</w:t>
      </w:r>
      <w:r w:rsidRPr="00E91F05">
        <w:rPr>
          <w:sz w:val="22"/>
          <w:szCs w:val="22"/>
        </w:rPr>
        <w:t xml:space="preserve"> и </w:t>
      </w:r>
      <w:r w:rsidRPr="00E91F05">
        <w:rPr>
          <w:b/>
          <w:sz w:val="22"/>
          <w:szCs w:val="22"/>
        </w:rPr>
        <w:t>ИЗПЪЛНИТЕЛЯ</w:t>
      </w:r>
      <w:r w:rsidRPr="00E91F05">
        <w:rPr>
          <w:sz w:val="22"/>
          <w:szCs w:val="22"/>
        </w:rPr>
        <w:t xml:space="preserve"> лица.</w:t>
      </w:r>
    </w:p>
    <w:p w:rsidR="008D4B99" w:rsidRPr="00E91F05" w:rsidRDefault="008D4B99" w:rsidP="008D4B99">
      <w:pPr>
        <w:jc w:val="both"/>
        <w:rPr>
          <w:sz w:val="22"/>
          <w:szCs w:val="22"/>
        </w:rPr>
      </w:pPr>
      <w:r w:rsidRPr="00E91F05">
        <w:rPr>
          <w:sz w:val="22"/>
          <w:szCs w:val="22"/>
        </w:rPr>
        <w:tab/>
      </w:r>
      <w:r w:rsidRPr="00E91F05">
        <w:rPr>
          <w:b/>
          <w:sz w:val="22"/>
          <w:szCs w:val="22"/>
        </w:rPr>
        <w:t>(4) ИЗПЪЛНИТЕЛЯТ</w:t>
      </w:r>
      <w:r w:rsidRPr="00E91F05">
        <w:rPr>
          <w:sz w:val="22"/>
          <w:szCs w:val="22"/>
        </w:rPr>
        <w:t xml:space="preserve"> се задължава да предаде стоките в съответния вид, количество и качество на мястото на доставяне. Не се допуска промяна на посочения артикул и замяната му с друг, освен в случаите, когато на пазара се появи нов продукт със същите или по-добри качествени и вкусови характеристики и при условие, че цената му не </w:t>
      </w:r>
      <w:r w:rsidR="004E66BC" w:rsidRPr="00E91F05">
        <w:rPr>
          <w:sz w:val="22"/>
          <w:szCs w:val="22"/>
        </w:rPr>
        <w:t>надвишава</w:t>
      </w:r>
      <w:r w:rsidRPr="00E91F05">
        <w:rPr>
          <w:sz w:val="22"/>
          <w:szCs w:val="22"/>
        </w:rPr>
        <w:t xml:space="preserve"> цената на подменения артикул и ВЪЗЛОЖИТЕЛЯТ даде писменото си съгласие за това. </w:t>
      </w:r>
    </w:p>
    <w:p w:rsidR="008D4B99" w:rsidRPr="00E91F05" w:rsidRDefault="008D4B99" w:rsidP="008D4B99">
      <w:pPr>
        <w:jc w:val="both"/>
        <w:rPr>
          <w:sz w:val="22"/>
          <w:szCs w:val="22"/>
        </w:rPr>
      </w:pPr>
      <w:r w:rsidRPr="00E91F05">
        <w:rPr>
          <w:sz w:val="22"/>
          <w:szCs w:val="22"/>
        </w:rPr>
        <w:t xml:space="preserve">         </w:t>
      </w:r>
      <w:r w:rsidRPr="00E91F05">
        <w:rPr>
          <w:sz w:val="22"/>
          <w:szCs w:val="22"/>
        </w:rPr>
        <w:tab/>
      </w:r>
      <w:r w:rsidRPr="00E91F05">
        <w:rPr>
          <w:b/>
          <w:sz w:val="22"/>
          <w:szCs w:val="22"/>
        </w:rPr>
        <w:t>Чл.4.</w:t>
      </w:r>
      <w:r w:rsidRPr="00E91F05">
        <w:rPr>
          <w:sz w:val="22"/>
          <w:szCs w:val="22"/>
        </w:rPr>
        <w:t xml:space="preserve"> </w:t>
      </w:r>
      <w:r w:rsidRPr="00E91F05">
        <w:rPr>
          <w:b/>
          <w:sz w:val="22"/>
          <w:szCs w:val="22"/>
        </w:rPr>
        <w:t>ИЗПЪЛНИТЕЛЯТ</w:t>
      </w:r>
      <w:r w:rsidRPr="00E91F05">
        <w:rPr>
          <w:sz w:val="22"/>
          <w:szCs w:val="22"/>
        </w:rPr>
        <w:t xml:space="preserve"> има право да иска от </w:t>
      </w:r>
      <w:r w:rsidRPr="00E91F05">
        <w:rPr>
          <w:b/>
          <w:sz w:val="22"/>
          <w:szCs w:val="22"/>
        </w:rPr>
        <w:t>ВЪЗЛОЖИТЕЛЯ</w:t>
      </w:r>
      <w:r w:rsidRPr="00E91F05">
        <w:rPr>
          <w:sz w:val="22"/>
          <w:szCs w:val="22"/>
        </w:rPr>
        <w:t xml:space="preserve"> необходимото съдействие за осъществяване на доставката.</w:t>
      </w:r>
    </w:p>
    <w:p w:rsidR="008D4B99" w:rsidRPr="00E91F05" w:rsidRDefault="008D4B99" w:rsidP="008D4B99">
      <w:pPr>
        <w:jc w:val="both"/>
        <w:rPr>
          <w:sz w:val="22"/>
          <w:szCs w:val="22"/>
        </w:rPr>
      </w:pPr>
      <w:r w:rsidRPr="00E91F05">
        <w:rPr>
          <w:sz w:val="22"/>
          <w:szCs w:val="22"/>
        </w:rPr>
        <w:tab/>
      </w:r>
      <w:r w:rsidRPr="00E91F05">
        <w:rPr>
          <w:b/>
          <w:sz w:val="22"/>
          <w:szCs w:val="22"/>
        </w:rPr>
        <w:t>Чл.5.</w:t>
      </w:r>
      <w:r w:rsidRPr="00E91F05">
        <w:rPr>
          <w:sz w:val="22"/>
          <w:szCs w:val="22"/>
        </w:rPr>
        <w:t xml:space="preserve"> </w:t>
      </w:r>
      <w:r w:rsidRPr="00E91F05">
        <w:rPr>
          <w:b/>
          <w:sz w:val="22"/>
          <w:szCs w:val="22"/>
        </w:rPr>
        <w:t>ИЗПЪЛНИТЕЛЯТ</w:t>
      </w:r>
      <w:r w:rsidRPr="00E91F05">
        <w:rPr>
          <w:sz w:val="22"/>
          <w:szCs w:val="22"/>
        </w:rPr>
        <w:t xml:space="preserve"> има право да иска приемане на доставката чрез определено от </w:t>
      </w:r>
      <w:r w:rsidRPr="00E91F05">
        <w:rPr>
          <w:b/>
          <w:sz w:val="22"/>
          <w:szCs w:val="22"/>
        </w:rPr>
        <w:t>ВЪЗЛОЖИТЕЛЯ</w:t>
      </w:r>
      <w:r w:rsidRPr="00E91F05">
        <w:rPr>
          <w:sz w:val="22"/>
          <w:szCs w:val="22"/>
        </w:rPr>
        <w:t xml:space="preserve"> лице.</w:t>
      </w:r>
    </w:p>
    <w:p w:rsidR="008D4B99" w:rsidRPr="00E91F05" w:rsidRDefault="008D4B99" w:rsidP="008D4B99">
      <w:pPr>
        <w:jc w:val="both"/>
        <w:rPr>
          <w:sz w:val="22"/>
          <w:szCs w:val="22"/>
        </w:rPr>
      </w:pPr>
      <w:r w:rsidRPr="00E91F05">
        <w:rPr>
          <w:sz w:val="22"/>
          <w:szCs w:val="22"/>
        </w:rPr>
        <w:tab/>
      </w:r>
      <w:r w:rsidRPr="00E91F05">
        <w:rPr>
          <w:b/>
          <w:sz w:val="22"/>
          <w:szCs w:val="22"/>
        </w:rPr>
        <w:t>Чл.6.</w:t>
      </w:r>
      <w:r w:rsidRPr="00E91F05">
        <w:rPr>
          <w:sz w:val="22"/>
          <w:szCs w:val="22"/>
        </w:rPr>
        <w:t xml:space="preserve"> </w:t>
      </w:r>
      <w:r w:rsidRPr="00E91F05">
        <w:rPr>
          <w:b/>
          <w:sz w:val="22"/>
          <w:szCs w:val="22"/>
        </w:rPr>
        <w:t>ИЗПЪЛНИТЕЛЯТ</w:t>
      </w:r>
      <w:r w:rsidRPr="00E91F05">
        <w:rPr>
          <w:sz w:val="22"/>
          <w:szCs w:val="22"/>
        </w:rPr>
        <w:t xml:space="preserve"> има право да получи от </w:t>
      </w:r>
      <w:r w:rsidRPr="00E91F05">
        <w:rPr>
          <w:b/>
          <w:sz w:val="22"/>
          <w:szCs w:val="22"/>
        </w:rPr>
        <w:t>ВЪЗЛОЖИТЕЛЯ</w:t>
      </w:r>
      <w:r w:rsidRPr="00E91F05">
        <w:rPr>
          <w:sz w:val="22"/>
          <w:szCs w:val="22"/>
        </w:rPr>
        <w:t xml:space="preserve"> съответното възнаграждение за извършената доставка при условията и в срока съгласно чл. 2 от настоящия договор.</w:t>
      </w:r>
    </w:p>
    <w:p w:rsidR="008D4B99" w:rsidRPr="00E91F05" w:rsidRDefault="008D4B99" w:rsidP="008D4B99">
      <w:pPr>
        <w:jc w:val="both"/>
        <w:rPr>
          <w:rFonts w:ascii="Monotype Corsiva" w:hAnsi="Monotype Corsiva" w:cs="Arial"/>
          <w:sz w:val="22"/>
          <w:szCs w:val="22"/>
        </w:rPr>
      </w:pPr>
      <w:r w:rsidRPr="00E91F05">
        <w:rPr>
          <w:rFonts w:ascii="Monotype Corsiva" w:hAnsi="Monotype Corsiva" w:cs="Arial"/>
          <w:sz w:val="22"/>
          <w:szCs w:val="22"/>
        </w:rPr>
        <w:tab/>
      </w:r>
    </w:p>
    <w:p w:rsidR="008D4B99" w:rsidRPr="00E91F05" w:rsidRDefault="008D4B99" w:rsidP="008D4B99">
      <w:pPr>
        <w:jc w:val="center"/>
        <w:rPr>
          <w:b/>
          <w:sz w:val="22"/>
          <w:szCs w:val="22"/>
        </w:rPr>
      </w:pPr>
      <w:r w:rsidRPr="00E91F05">
        <w:rPr>
          <w:b/>
          <w:sz w:val="22"/>
          <w:szCs w:val="22"/>
        </w:rPr>
        <w:t>ІV. ПРАВА И ЗАДЪЛЖЕНИЯ НА ВЪЗЛОЖИТЕЛЯ</w:t>
      </w:r>
    </w:p>
    <w:p w:rsidR="008D4B99" w:rsidRPr="00E91F05" w:rsidRDefault="008D4B99" w:rsidP="008D4B99">
      <w:pPr>
        <w:jc w:val="center"/>
        <w:rPr>
          <w:b/>
          <w:sz w:val="22"/>
          <w:szCs w:val="22"/>
        </w:rPr>
      </w:pPr>
    </w:p>
    <w:p w:rsidR="008D4B99" w:rsidRPr="00E91F05" w:rsidRDefault="008D4B99" w:rsidP="008D4B99">
      <w:pPr>
        <w:jc w:val="both"/>
        <w:rPr>
          <w:sz w:val="22"/>
          <w:szCs w:val="22"/>
        </w:rPr>
      </w:pPr>
      <w:r w:rsidRPr="00E91F05">
        <w:rPr>
          <w:sz w:val="22"/>
          <w:szCs w:val="22"/>
        </w:rPr>
        <w:tab/>
      </w:r>
      <w:r w:rsidRPr="00E91F05">
        <w:rPr>
          <w:b/>
          <w:sz w:val="22"/>
          <w:szCs w:val="22"/>
        </w:rPr>
        <w:t>Чл.7.</w:t>
      </w:r>
      <w:r w:rsidRPr="00E91F05">
        <w:rPr>
          <w:sz w:val="22"/>
          <w:szCs w:val="22"/>
        </w:rPr>
        <w:t xml:space="preserve"> </w:t>
      </w:r>
      <w:r w:rsidRPr="00E91F05">
        <w:rPr>
          <w:b/>
          <w:sz w:val="22"/>
          <w:szCs w:val="22"/>
        </w:rPr>
        <w:t>ВЪЗЛОЖИТЕЛЯТ</w:t>
      </w:r>
      <w:r w:rsidRPr="00E91F05">
        <w:rPr>
          <w:sz w:val="22"/>
          <w:szCs w:val="22"/>
        </w:rPr>
        <w:t xml:space="preserve"> е длъжен да окаже необходимото съдействие на </w:t>
      </w:r>
      <w:r w:rsidRPr="00E91F05">
        <w:rPr>
          <w:b/>
          <w:sz w:val="22"/>
          <w:szCs w:val="22"/>
        </w:rPr>
        <w:t>ИЗПЪЛНИТЕЛЯ</w:t>
      </w:r>
      <w:r w:rsidRPr="00E91F05">
        <w:rPr>
          <w:sz w:val="22"/>
          <w:szCs w:val="22"/>
        </w:rPr>
        <w:t xml:space="preserve"> за изпълнение на договора, когато то е изискано писмено и в мотивирана форма.</w:t>
      </w:r>
    </w:p>
    <w:p w:rsidR="008D4B99" w:rsidRPr="00E91F05" w:rsidRDefault="008D4B99" w:rsidP="008D4B99">
      <w:pPr>
        <w:jc w:val="both"/>
        <w:rPr>
          <w:sz w:val="22"/>
          <w:szCs w:val="22"/>
        </w:rPr>
      </w:pPr>
      <w:r w:rsidRPr="00E91F05">
        <w:rPr>
          <w:sz w:val="22"/>
          <w:szCs w:val="22"/>
        </w:rPr>
        <w:tab/>
      </w:r>
      <w:r w:rsidRPr="00E91F05">
        <w:rPr>
          <w:b/>
          <w:sz w:val="22"/>
          <w:szCs w:val="22"/>
        </w:rPr>
        <w:t>Чл.8.</w:t>
      </w:r>
      <w:r w:rsidRPr="00E91F05">
        <w:rPr>
          <w:sz w:val="22"/>
          <w:szCs w:val="22"/>
        </w:rPr>
        <w:t xml:space="preserve"> </w:t>
      </w:r>
      <w:r w:rsidRPr="00E91F05">
        <w:rPr>
          <w:b/>
          <w:sz w:val="22"/>
          <w:szCs w:val="22"/>
        </w:rPr>
        <w:t>ВЪЗЛОЖИТЕЛЯТ</w:t>
      </w:r>
      <w:r w:rsidRPr="00E91F05">
        <w:rPr>
          <w:sz w:val="22"/>
          <w:szCs w:val="22"/>
        </w:rPr>
        <w:t xml:space="preserve"> е длъжен да приеме от </w:t>
      </w:r>
      <w:r w:rsidRPr="00E91F05">
        <w:rPr>
          <w:b/>
          <w:sz w:val="22"/>
          <w:szCs w:val="22"/>
        </w:rPr>
        <w:t>ИЗПЪЛНИТЕЛЯ</w:t>
      </w:r>
      <w:r w:rsidRPr="00E91F05">
        <w:rPr>
          <w:sz w:val="22"/>
          <w:szCs w:val="22"/>
        </w:rPr>
        <w:t xml:space="preserve"> доставената стока, когато отговаря на изискванията- да бъде с ненарушена цялост по вид, количество и качество съгласно представената оферта.</w:t>
      </w:r>
    </w:p>
    <w:p w:rsidR="008D4B99" w:rsidRPr="00E91F05" w:rsidRDefault="008D4B99" w:rsidP="008D4B99">
      <w:pPr>
        <w:jc w:val="both"/>
        <w:rPr>
          <w:sz w:val="22"/>
          <w:szCs w:val="22"/>
        </w:rPr>
      </w:pPr>
      <w:r w:rsidRPr="00E91F05">
        <w:rPr>
          <w:sz w:val="22"/>
          <w:szCs w:val="22"/>
        </w:rPr>
        <w:tab/>
      </w:r>
      <w:r w:rsidRPr="00E91F05">
        <w:rPr>
          <w:b/>
          <w:sz w:val="22"/>
          <w:szCs w:val="22"/>
        </w:rPr>
        <w:t>Чл.9.</w:t>
      </w:r>
      <w:r w:rsidRPr="00E91F05">
        <w:rPr>
          <w:sz w:val="22"/>
          <w:szCs w:val="22"/>
        </w:rPr>
        <w:t xml:space="preserve"> </w:t>
      </w:r>
      <w:r w:rsidRPr="00E91F05">
        <w:rPr>
          <w:b/>
          <w:sz w:val="22"/>
          <w:szCs w:val="22"/>
        </w:rPr>
        <w:t>ВЪЗЛОЖИТЕЛЯТ</w:t>
      </w:r>
      <w:r w:rsidRPr="00E91F05">
        <w:rPr>
          <w:sz w:val="22"/>
          <w:szCs w:val="22"/>
        </w:rPr>
        <w:t xml:space="preserve"> е длъжен да заплати на </w:t>
      </w:r>
      <w:r w:rsidRPr="00E91F05">
        <w:rPr>
          <w:b/>
          <w:sz w:val="22"/>
          <w:szCs w:val="22"/>
        </w:rPr>
        <w:t>ИЗПЪЛНИТЕЛЯ</w:t>
      </w:r>
      <w:r w:rsidRPr="00E91F05">
        <w:rPr>
          <w:sz w:val="22"/>
          <w:szCs w:val="22"/>
        </w:rPr>
        <w:t xml:space="preserve"> съответното възнаграждение за изпълнената доставка при условията и в срока съгласно чл. 2 от настоящия договор.</w:t>
      </w:r>
    </w:p>
    <w:p w:rsidR="008D4B99" w:rsidRPr="00E91F05" w:rsidRDefault="008D4B99" w:rsidP="008D4B99">
      <w:pPr>
        <w:jc w:val="both"/>
        <w:rPr>
          <w:sz w:val="22"/>
          <w:szCs w:val="22"/>
        </w:rPr>
      </w:pPr>
      <w:r w:rsidRPr="00E91F05">
        <w:rPr>
          <w:sz w:val="22"/>
          <w:szCs w:val="22"/>
        </w:rPr>
        <w:tab/>
      </w:r>
      <w:r w:rsidRPr="00E91F05">
        <w:rPr>
          <w:b/>
          <w:sz w:val="22"/>
          <w:szCs w:val="22"/>
        </w:rPr>
        <w:t>Чл.10.</w:t>
      </w:r>
      <w:r w:rsidRPr="00E91F05">
        <w:rPr>
          <w:sz w:val="22"/>
          <w:szCs w:val="22"/>
        </w:rPr>
        <w:t xml:space="preserve"> </w:t>
      </w:r>
      <w:r w:rsidRPr="00E91F05">
        <w:rPr>
          <w:b/>
          <w:sz w:val="22"/>
          <w:szCs w:val="22"/>
        </w:rPr>
        <w:t>ВЪЗЛОЖИТЕЛЯТ</w:t>
      </w:r>
      <w:r w:rsidRPr="00E91F05">
        <w:rPr>
          <w:sz w:val="22"/>
          <w:szCs w:val="22"/>
        </w:rPr>
        <w:t xml:space="preserve"> има право да иска от </w:t>
      </w:r>
      <w:r w:rsidRPr="00E91F05">
        <w:rPr>
          <w:b/>
          <w:sz w:val="22"/>
          <w:szCs w:val="22"/>
        </w:rPr>
        <w:t>ИЗПЪЛНИТЕЛЯ</w:t>
      </w:r>
      <w:r w:rsidRPr="00E91F05">
        <w:rPr>
          <w:sz w:val="22"/>
          <w:szCs w:val="22"/>
        </w:rPr>
        <w:t xml:space="preserve"> да осъществи доставката в срок и без отклонения.</w:t>
      </w:r>
    </w:p>
    <w:p w:rsidR="008D4B99" w:rsidRPr="00E91F05" w:rsidRDefault="008D4B99" w:rsidP="008D4B99">
      <w:pPr>
        <w:jc w:val="both"/>
        <w:rPr>
          <w:sz w:val="22"/>
          <w:szCs w:val="22"/>
        </w:rPr>
      </w:pPr>
      <w:r w:rsidRPr="00E91F05">
        <w:rPr>
          <w:sz w:val="22"/>
          <w:szCs w:val="22"/>
        </w:rPr>
        <w:tab/>
      </w:r>
      <w:r w:rsidRPr="00E91F05">
        <w:rPr>
          <w:b/>
          <w:sz w:val="22"/>
          <w:szCs w:val="22"/>
        </w:rPr>
        <w:t>Чл.11.</w:t>
      </w:r>
      <w:r w:rsidRPr="00E91F05">
        <w:rPr>
          <w:sz w:val="22"/>
          <w:szCs w:val="22"/>
        </w:rPr>
        <w:t xml:space="preserve"> </w:t>
      </w:r>
      <w:r w:rsidRPr="00E91F05">
        <w:rPr>
          <w:b/>
          <w:sz w:val="22"/>
          <w:szCs w:val="22"/>
        </w:rPr>
        <w:t>ВЪЗЛОЖИТЕЛЯТ</w:t>
      </w:r>
      <w:r w:rsidRPr="00E91F05">
        <w:rPr>
          <w:sz w:val="22"/>
          <w:szCs w:val="22"/>
        </w:rPr>
        <w:t xml:space="preserve"> има право, когато </w:t>
      </w:r>
      <w:r w:rsidRPr="00E91F05">
        <w:rPr>
          <w:b/>
          <w:sz w:val="22"/>
          <w:szCs w:val="22"/>
        </w:rPr>
        <w:t>ИЗПЪЛНИТЕЛЯТ</w:t>
      </w:r>
      <w:r w:rsidRPr="00E91F05">
        <w:rPr>
          <w:sz w:val="22"/>
          <w:szCs w:val="22"/>
        </w:rPr>
        <w:t xml:space="preserve"> се е отклонил от изискванията за доставката, да откаже приемането на част или цялото количество стока, както и да откаже да заплати съответното възнаграждение, докато </w:t>
      </w:r>
      <w:r w:rsidRPr="00E91F05">
        <w:rPr>
          <w:b/>
          <w:sz w:val="22"/>
          <w:szCs w:val="22"/>
        </w:rPr>
        <w:t xml:space="preserve">ИЗПЪЛНИТЕЛЯТ </w:t>
      </w:r>
      <w:r w:rsidRPr="00E91F05">
        <w:rPr>
          <w:sz w:val="22"/>
          <w:szCs w:val="22"/>
        </w:rPr>
        <w:t>не изпълни своите задължения съгласно договора.</w:t>
      </w:r>
    </w:p>
    <w:p w:rsidR="008D4B99" w:rsidRPr="00E91F05" w:rsidRDefault="008D4B99" w:rsidP="008D4B99">
      <w:pPr>
        <w:rPr>
          <w:rFonts w:ascii="Monotype Corsiva" w:hAnsi="Monotype Corsiva" w:cs="Arial"/>
          <w:sz w:val="22"/>
          <w:szCs w:val="22"/>
        </w:rPr>
      </w:pPr>
    </w:p>
    <w:p w:rsidR="008D4B99" w:rsidRPr="00E91F05" w:rsidRDefault="008D4B99" w:rsidP="008D4B99">
      <w:pPr>
        <w:jc w:val="center"/>
        <w:rPr>
          <w:b/>
          <w:sz w:val="22"/>
          <w:szCs w:val="22"/>
        </w:rPr>
      </w:pPr>
      <w:r w:rsidRPr="00E91F05">
        <w:rPr>
          <w:b/>
          <w:sz w:val="22"/>
          <w:szCs w:val="22"/>
        </w:rPr>
        <w:t>V. ПРИЕМАНЕ НА ДОСТАВКАТА. ПРЕМИНАВАНЕ НА</w:t>
      </w:r>
    </w:p>
    <w:p w:rsidR="008D4B99" w:rsidRPr="00E91F05" w:rsidRDefault="008D4B99" w:rsidP="008D4B99">
      <w:pPr>
        <w:jc w:val="center"/>
        <w:rPr>
          <w:b/>
          <w:sz w:val="22"/>
          <w:szCs w:val="22"/>
        </w:rPr>
      </w:pPr>
      <w:r w:rsidRPr="00E91F05">
        <w:rPr>
          <w:b/>
          <w:sz w:val="22"/>
          <w:szCs w:val="22"/>
        </w:rPr>
        <w:t>СОБСТВЕНОСТТА И РИСКА</w:t>
      </w:r>
    </w:p>
    <w:p w:rsidR="008D4B99" w:rsidRPr="00E91F05" w:rsidRDefault="008D4B99" w:rsidP="008D4B99">
      <w:pPr>
        <w:jc w:val="center"/>
        <w:rPr>
          <w:b/>
          <w:sz w:val="22"/>
          <w:szCs w:val="22"/>
        </w:rPr>
      </w:pPr>
    </w:p>
    <w:p w:rsidR="008D4B99" w:rsidRPr="00E91F05" w:rsidRDefault="008D4B99" w:rsidP="008D4B99">
      <w:pPr>
        <w:jc w:val="both"/>
        <w:rPr>
          <w:sz w:val="22"/>
          <w:szCs w:val="22"/>
        </w:rPr>
      </w:pPr>
      <w:r w:rsidRPr="00E91F05">
        <w:rPr>
          <w:rFonts w:ascii="Monotype Corsiva" w:hAnsi="Monotype Corsiva" w:cs="Arial"/>
          <w:sz w:val="22"/>
          <w:szCs w:val="22"/>
        </w:rPr>
        <w:tab/>
      </w:r>
      <w:r w:rsidRPr="00E91F05">
        <w:rPr>
          <w:b/>
          <w:sz w:val="22"/>
          <w:szCs w:val="22"/>
        </w:rPr>
        <w:t>Чл.12. (1)</w:t>
      </w:r>
      <w:r w:rsidRPr="00E91F05">
        <w:rPr>
          <w:sz w:val="22"/>
          <w:szCs w:val="22"/>
        </w:rPr>
        <w:t xml:space="preserve"> Приемането на доставеното количество стока се извършва в момента на разтоварването им на посочения от </w:t>
      </w:r>
      <w:r w:rsidRPr="00E91F05">
        <w:rPr>
          <w:b/>
          <w:sz w:val="22"/>
          <w:szCs w:val="22"/>
        </w:rPr>
        <w:t>ВЪЗЛОЖИТЕЛЯ</w:t>
      </w:r>
      <w:r w:rsidRPr="00E91F05">
        <w:rPr>
          <w:sz w:val="22"/>
          <w:szCs w:val="22"/>
        </w:rPr>
        <w:t xml:space="preserve"> адрес.</w:t>
      </w:r>
    </w:p>
    <w:p w:rsidR="008D4B99" w:rsidRPr="00E91F05" w:rsidRDefault="008D4B99" w:rsidP="008D4B99">
      <w:pPr>
        <w:jc w:val="both"/>
        <w:rPr>
          <w:sz w:val="22"/>
          <w:szCs w:val="22"/>
        </w:rPr>
      </w:pPr>
      <w:r w:rsidRPr="00E91F05">
        <w:rPr>
          <w:sz w:val="22"/>
          <w:szCs w:val="22"/>
        </w:rPr>
        <w:tab/>
      </w:r>
      <w:r w:rsidRPr="00E91F05">
        <w:rPr>
          <w:b/>
          <w:sz w:val="22"/>
          <w:szCs w:val="22"/>
        </w:rPr>
        <w:t>(2)</w:t>
      </w:r>
      <w:r w:rsidRPr="00E91F05">
        <w:rPr>
          <w:sz w:val="22"/>
          <w:szCs w:val="22"/>
        </w:rPr>
        <w:t xml:space="preserve"> Предаването се удостоверява с приемо- предавателен протокол, подписан в 2 (два) екземпляра от упълномощени от </w:t>
      </w:r>
      <w:r w:rsidRPr="00E91F05">
        <w:rPr>
          <w:b/>
          <w:sz w:val="22"/>
          <w:szCs w:val="22"/>
        </w:rPr>
        <w:t>ВЪЗЛОЖИТЕЛЯ</w:t>
      </w:r>
      <w:r w:rsidRPr="00E91F05">
        <w:rPr>
          <w:sz w:val="22"/>
          <w:szCs w:val="22"/>
        </w:rPr>
        <w:t xml:space="preserve"> и </w:t>
      </w:r>
      <w:r w:rsidRPr="00E91F05">
        <w:rPr>
          <w:b/>
          <w:sz w:val="22"/>
          <w:szCs w:val="22"/>
        </w:rPr>
        <w:t>ИЗПЪЛНИТЕЛЯ</w:t>
      </w:r>
      <w:r w:rsidRPr="00E91F05">
        <w:rPr>
          <w:sz w:val="22"/>
          <w:szCs w:val="22"/>
        </w:rPr>
        <w:t xml:space="preserve"> лица.</w:t>
      </w:r>
    </w:p>
    <w:p w:rsidR="008D4B99" w:rsidRPr="00E91F05" w:rsidRDefault="008D4B99" w:rsidP="008D4B99">
      <w:pPr>
        <w:jc w:val="both"/>
        <w:rPr>
          <w:sz w:val="22"/>
          <w:szCs w:val="22"/>
        </w:rPr>
      </w:pPr>
      <w:r w:rsidRPr="00E91F05">
        <w:rPr>
          <w:sz w:val="22"/>
          <w:szCs w:val="22"/>
        </w:rPr>
        <w:tab/>
      </w:r>
      <w:r w:rsidRPr="00E91F05">
        <w:rPr>
          <w:b/>
          <w:sz w:val="22"/>
          <w:szCs w:val="22"/>
        </w:rPr>
        <w:t>Чл.13.</w:t>
      </w:r>
      <w:r w:rsidRPr="00E91F05">
        <w:rPr>
          <w:sz w:val="22"/>
          <w:szCs w:val="22"/>
        </w:rPr>
        <w:t xml:space="preserve"> Рекламации по количествата на доставената стока могат да се правят само в момента на подписване на приемо- предавателен протокол между страните.</w:t>
      </w:r>
    </w:p>
    <w:p w:rsidR="008D4B99" w:rsidRPr="00E91F05" w:rsidRDefault="008D4B99" w:rsidP="008D4B99">
      <w:pPr>
        <w:jc w:val="both"/>
        <w:rPr>
          <w:sz w:val="22"/>
          <w:szCs w:val="22"/>
        </w:rPr>
      </w:pPr>
      <w:r w:rsidRPr="00E91F05">
        <w:rPr>
          <w:sz w:val="22"/>
          <w:szCs w:val="22"/>
        </w:rPr>
        <w:tab/>
      </w:r>
      <w:r w:rsidRPr="00E91F05">
        <w:rPr>
          <w:b/>
          <w:sz w:val="22"/>
          <w:szCs w:val="22"/>
        </w:rPr>
        <w:t>Чл.14.</w:t>
      </w:r>
      <w:r w:rsidRPr="00E91F05">
        <w:rPr>
          <w:sz w:val="22"/>
          <w:szCs w:val="22"/>
        </w:rPr>
        <w:t xml:space="preserve"> Рекламации относно качеството и скрити дефекти се правят в тридневен срок от откриването им, но не по-късно от  2 (два) месеца, считано от датата на доставката.</w:t>
      </w:r>
    </w:p>
    <w:p w:rsidR="008D4B99" w:rsidRPr="00E91F05" w:rsidRDefault="008D4B99" w:rsidP="008D4B99">
      <w:pPr>
        <w:jc w:val="both"/>
        <w:rPr>
          <w:sz w:val="22"/>
          <w:szCs w:val="22"/>
        </w:rPr>
      </w:pPr>
      <w:r w:rsidRPr="00E91F05">
        <w:rPr>
          <w:sz w:val="22"/>
          <w:szCs w:val="22"/>
        </w:rPr>
        <w:tab/>
      </w:r>
      <w:r w:rsidRPr="00E91F05">
        <w:rPr>
          <w:b/>
          <w:sz w:val="22"/>
          <w:szCs w:val="22"/>
        </w:rPr>
        <w:t>Чл.15.</w:t>
      </w:r>
      <w:r w:rsidRPr="00E91F05">
        <w:rPr>
          <w:sz w:val="22"/>
          <w:szCs w:val="22"/>
        </w:rPr>
        <w:t xml:space="preserve"> В случай на рекламация и възникване на спор между страните по договора </w:t>
      </w:r>
      <w:r w:rsidRPr="00E91F05">
        <w:rPr>
          <w:b/>
          <w:sz w:val="22"/>
          <w:szCs w:val="22"/>
        </w:rPr>
        <w:t>ВЪЗЛОЖИТЕЛЯТ</w:t>
      </w:r>
      <w:r w:rsidRPr="00E91F05">
        <w:rPr>
          <w:sz w:val="22"/>
          <w:szCs w:val="22"/>
        </w:rPr>
        <w:t xml:space="preserve"> осигурява проверка на рекламираната стока от контролна организация в присъствието на представители на двете страни, за което се съставя надлежен протокол.</w:t>
      </w:r>
    </w:p>
    <w:p w:rsidR="008D4B99" w:rsidRPr="00E91F05" w:rsidRDefault="008D4B99" w:rsidP="008D4B99">
      <w:pPr>
        <w:jc w:val="both"/>
        <w:rPr>
          <w:sz w:val="22"/>
          <w:szCs w:val="22"/>
        </w:rPr>
      </w:pPr>
      <w:r w:rsidRPr="00E91F05">
        <w:rPr>
          <w:sz w:val="22"/>
          <w:szCs w:val="22"/>
        </w:rPr>
        <w:tab/>
      </w:r>
      <w:r w:rsidRPr="00E91F05">
        <w:rPr>
          <w:b/>
          <w:sz w:val="22"/>
          <w:szCs w:val="22"/>
        </w:rPr>
        <w:t>Чл.16.</w:t>
      </w:r>
      <w:r w:rsidRPr="00E91F05">
        <w:rPr>
          <w:sz w:val="22"/>
          <w:szCs w:val="22"/>
        </w:rPr>
        <w:t xml:space="preserve"> Собствеността върху доставената стока се прехвърля на </w:t>
      </w:r>
      <w:r w:rsidRPr="00E91F05">
        <w:rPr>
          <w:b/>
          <w:sz w:val="22"/>
          <w:szCs w:val="22"/>
        </w:rPr>
        <w:t>ВЪЗЛОЖИТЕЛЯ</w:t>
      </w:r>
      <w:r w:rsidRPr="00E91F05">
        <w:rPr>
          <w:sz w:val="22"/>
          <w:szCs w:val="22"/>
        </w:rPr>
        <w:t xml:space="preserve"> в момента на приемането им от негова страна. Рискът от погиването на стоката преминава в тежест на </w:t>
      </w:r>
      <w:r w:rsidRPr="00E91F05">
        <w:rPr>
          <w:b/>
          <w:sz w:val="22"/>
          <w:szCs w:val="22"/>
        </w:rPr>
        <w:t>ВЪЗЛОЖИТЕЛЯ</w:t>
      </w:r>
      <w:r w:rsidRPr="00E91F05">
        <w:rPr>
          <w:sz w:val="22"/>
          <w:szCs w:val="22"/>
        </w:rPr>
        <w:t xml:space="preserve"> от същия момент.</w:t>
      </w:r>
    </w:p>
    <w:p w:rsidR="008D4B99" w:rsidRPr="00E91F05" w:rsidRDefault="008D4B99" w:rsidP="008D4B99">
      <w:pPr>
        <w:rPr>
          <w:rFonts w:ascii="Monotype Corsiva" w:hAnsi="Monotype Corsiva" w:cs="Arial"/>
          <w:sz w:val="22"/>
          <w:szCs w:val="22"/>
        </w:rPr>
      </w:pPr>
    </w:p>
    <w:p w:rsidR="008D4B99" w:rsidRPr="00E91F05" w:rsidRDefault="008D4B99" w:rsidP="008D4B99">
      <w:pPr>
        <w:pStyle w:val="a3"/>
        <w:jc w:val="center"/>
        <w:rPr>
          <w:b/>
          <w:sz w:val="22"/>
          <w:szCs w:val="22"/>
        </w:rPr>
      </w:pPr>
      <w:r w:rsidRPr="00E91F05">
        <w:rPr>
          <w:b/>
          <w:sz w:val="22"/>
          <w:szCs w:val="22"/>
        </w:rPr>
        <w:t>VI.  КАЧЕСТВО, ГАРАНЦИИ И СРОК НА ГОДНОСТ.</w:t>
      </w:r>
    </w:p>
    <w:p w:rsidR="008D4B99" w:rsidRPr="00E91F05" w:rsidRDefault="008D4B99" w:rsidP="008D4B99">
      <w:pPr>
        <w:pStyle w:val="a3"/>
        <w:rPr>
          <w:sz w:val="22"/>
          <w:szCs w:val="22"/>
        </w:rPr>
      </w:pPr>
      <w:r w:rsidRPr="00E91F05">
        <w:rPr>
          <w:sz w:val="22"/>
          <w:szCs w:val="22"/>
        </w:rPr>
        <w:tab/>
      </w:r>
      <w:r w:rsidRPr="00E91F05">
        <w:rPr>
          <w:b/>
          <w:sz w:val="22"/>
          <w:szCs w:val="22"/>
        </w:rPr>
        <w:t>Чл</w:t>
      </w:r>
      <w:r w:rsidRPr="00E91F05">
        <w:rPr>
          <w:sz w:val="22"/>
          <w:szCs w:val="22"/>
        </w:rPr>
        <w:t>.</w:t>
      </w:r>
      <w:r w:rsidRPr="00E91F05">
        <w:rPr>
          <w:b/>
          <w:sz w:val="22"/>
          <w:szCs w:val="22"/>
        </w:rPr>
        <w:t>17.(1)</w:t>
      </w:r>
      <w:r w:rsidRPr="00E91F05">
        <w:rPr>
          <w:sz w:val="22"/>
          <w:szCs w:val="22"/>
        </w:rPr>
        <w:t xml:space="preserve"> Качеството на стоките, предмет на настоящия договор, следва да отговаря на стандартите на производителя.</w:t>
      </w:r>
    </w:p>
    <w:p w:rsidR="008D4B99" w:rsidRPr="00E91F05" w:rsidRDefault="008D4B99" w:rsidP="008D4B99">
      <w:pPr>
        <w:pStyle w:val="a3"/>
        <w:rPr>
          <w:sz w:val="22"/>
          <w:szCs w:val="22"/>
        </w:rPr>
      </w:pPr>
      <w:r w:rsidRPr="00E91F05">
        <w:rPr>
          <w:sz w:val="22"/>
          <w:szCs w:val="22"/>
        </w:rPr>
        <w:lastRenderedPageBreak/>
        <w:tab/>
      </w:r>
      <w:r w:rsidRPr="00E91F05">
        <w:rPr>
          <w:b/>
          <w:sz w:val="22"/>
          <w:szCs w:val="22"/>
        </w:rPr>
        <w:t xml:space="preserve">Чл.17.(2) </w:t>
      </w:r>
      <w:r w:rsidRPr="00E91F05">
        <w:rPr>
          <w:sz w:val="22"/>
          <w:szCs w:val="22"/>
        </w:rPr>
        <w:t xml:space="preserve"> Към датата на доставката, срокът на годност на стоките, предмет на настоящия договор следва да е не е по-малък от 75% от остатъчния срок на годност.</w:t>
      </w:r>
    </w:p>
    <w:p w:rsidR="008D4B99" w:rsidRPr="00E91F05" w:rsidRDefault="008D4B99" w:rsidP="008D4B99">
      <w:pPr>
        <w:pStyle w:val="a3"/>
        <w:rPr>
          <w:sz w:val="22"/>
          <w:szCs w:val="22"/>
        </w:rPr>
      </w:pPr>
      <w:r w:rsidRPr="00E91F05">
        <w:rPr>
          <w:sz w:val="22"/>
          <w:szCs w:val="22"/>
        </w:rPr>
        <w:tab/>
      </w:r>
      <w:r w:rsidRPr="00E91F05">
        <w:rPr>
          <w:b/>
          <w:sz w:val="22"/>
          <w:szCs w:val="22"/>
        </w:rPr>
        <w:t>Чл.17.(3)  ВЪЗЛОЖИТЕЛЯТ</w:t>
      </w:r>
      <w:r w:rsidRPr="00E91F05">
        <w:rPr>
          <w:sz w:val="22"/>
          <w:szCs w:val="22"/>
        </w:rPr>
        <w:t xml:space="preserve"> може да откаже приемането на стоките, ако в деня на тяхното пристигане или приемане остатъчния им срок на годност е по-малък от посочения в чл.17.2. от договора, както и ако стоките не са в необходимото качество, вид на артикула и количество.</w:t>
      </w:r>
    </w:p>
    <w:p w:rsidR="00E13456" w:rsidRPr="00E91F05" w:rsidRDefault="00E13456" w:rsidP="008D4B99">
      <w:pPr>
        <w:pStyle w:val="a3"/>
        <w:rPr>
          <w:sz w:val="22"/>
          <w:szCs w:val="22"/>
        </w:rPr>
      </w:pPr>
    </w:p>
    <w:p w:rsidR="008D4B99" w:rsidRPr="00E91F05" w:rsidRDefault="008D4B99" w:rsidP="008D4B99">
      <w:pPr>
        <w:pStyle w:val="a3"/>
        <w:jc w:val="center"/>
        <w:rPr>
          <w:b/>
          <w:sz w:val="22"/>
          <w:szCs w:val="22"/>
        </w:rPr>
      </w:pPr>
      <w:r w:rsidRPr="00E91F05">
        <w:rPr>
          <w:b/>
          <w:sz w:val="22"/>
          <w:szCs w:val="22"/>
        </w:rPr>
        <w:t>VIІ. ОТГОВОРНОСТ ЗА НЕТОЧНО ИЗПЪЛНЕНИЕ.</w:t>
      </w:r>
    </w:p>
    <w:p w:rsidR="008D4B99" w:rsidRPr="00E91F05" w:rsidRDefault="008D4B99" w:rsidP="008D4B99">
      <w:pPr>
        <w:pStyle w:val="a3"/>
        <w:rPr>
          <w:sz w:val="22"/>
          <w:szCs w:val="22"/>
        </w:rPr>
      </w:pPr>
      <w:r w:rsidRPr="00E91F05">
        <w:rPr>
          <w:sz w:val="22"/>
          <w:szCs w:val="22"/>
        </w:rPr>
        <w:tab/>
      </w:r>
      <w:r w:rsidRPr="00E91F05">
        <w:rPr>
          <w:b/>
          <w:sz w:val="22"/>
          <w:szCs w:val="22"/>
        </w:rPr>
        <w:t xml:space="preserve">Чл.18.(1) </w:t>
      </w:r>
      <w:r w:rsidRPr="00E91F05">
        <w:rPr>
          <w:sz w:val="22"/>
          <w:szCs w:val="22"/>
        </w:rPr>
        <w:t xml:space="preserve"> ВЪЗЛОЖИТЕЛЯ</w:t>
      </w:r>
      <w:r w:rsidRPr="00E91F05">
        <w:rPr>
          <w:b/>
          <w:sz w:val="22"/>
          <w:szCs w:val="22"/>
        </w:rPr>
        <w:t>Т</w:t>
      </w:r>
      <w:r w:rsidRPr="00E91F05">
        <w:rPr>
          <w:sz w:val="22"/>
          <w:szCs w:val="22"/>
        </w:rPr>
        <w:t xml:space="preserve"> предявява пред ИЗПЪЛНИТЕЛЯ рекламации за:</w:t>
      </w:r>
    </w:p>
    <w:p w:rsidR="008D4B99" w:rsidRPr="00E91F05" w:rsidRDefault="008D4B99" w:rsidP="008D4B99">
      <w:pPr>
        <w:pStyle w:val="a3"/>
        <w:rPr>
          <w:sz w:val="22"/>
          <w:szCs w:val="22"/>
        </w:rPr>
      </w:pPr>
      <w:r w:rsidRPr="00E91F05">
        <w:rPr>
          <w:sz w:val="22"/>
          <w:szCs w:val="22"/>
        </w:rPr>
        <w:tab/>
        <w:t>а/ количество и некомплектност на стоките или техническата документация /явни недостатъци/ при тяхното приемане;</w:t>
      </w:r>
    </w:p>
    <w:p w:rsidR="008D4B99" w:rsidRPr="00E91F05" w:rsidRDefault="008D4B99" w:rsidP="008D4B99">
      <w:pPr>
        <w:pStyle w:val="a3"/>
        <w:rPr>
          <w:sz w:val="22"/>
          <w:szCs w:val="22"/>
        </w:rPr>
      </w:pPr>
      <w:r w:rsidRPr="00E91F05">
        <w:rPr>
          <w:sz w:val="22"/>
          <w:szCs w:val="22"/>
        </w:rPr>
        <w:tab/>
        <w:t>б/ качество /скрити недостатъци/:</w:t>
      </w:r>
    </w:p>
    <w:p w:rsidR="008D4B99" w:rsidRPr="00E91F05" w:rsidRDefault="008D4B99" w:rsidP="008D4B99">
      <w:pPr>
        <w:pStyle w:val="a3"/>
        <w:numPr>
          <w:ilvl w:val="0"/>
          <w:numId w:val="2"/>
        </w:numPr>
        <w:rPr>
          <w:sz w:val="22"/>
          <w:szCs w:val="22"/>
        </w:rPr>
      </w:pPr>
      <w:r w:rsidRPr="00E91F05">
        <w:rPr>
          <w:sz w:val="22"/>
          <w:szCs w:val="22"/>
        </w:rPr>
        <w:t>при доставяне на стоки не от договореният вид;</w:t>
      </w:r>
    </w:p>
    <w:p w:rsidR="008D4B99" w:rsidRPr="00E91F05" w:rsidRDefault="008D4B99" w:rsidP="008D4B99">
      <w:pPr>
        <w:pStyle w:val="a3"/>
        <w:numPr>
          <w:ilvl w:val="0"/>
          <w:numId w:val="2"/>
        </w:numPr>
        <w:rPr>
          <w:sz w:val="22"/>
          <w:szCs w:val="22"/>
        </w:rPr>
      </w:pPr>
      <w:r w:rsidRPr="00E91F05">
        <w:rPr>
          <w:sz w:val="22"/>
          <w:szCs w:val="22"/>
        </w:rPr>
        <w:t>при констатиране на дефекти при експлоатация на стоките.</w:t>
      </w:r>
    </w:p>
    <w:p w:rsidR="008D4B99" w:rsidRPr="00E91F05" w:rsidRDefault="008D4B99" w:rsidP="008D4B99">
      <w:pPr>
        <w:pStyle w:val="a3"/>
        <w:rPr>
          <w:sz w:val="22"/>
          <w:szCs w:val="22"/>
        </w:rPr>
      </w:pPr>
      <w:r w:rsidRPr="00E91F05">
        <w:rPr>
          <w:sz w:val="22"/>
          <w:szCs w:val="22"/>
        </w:rPr>
        <w:tab/>
      </w:r>
      <w:r w:rsidRPr="00E91F05">
        <w:rPr>
          <w:b/>
          <w:sz w:val="22"/>
          <w:szCs w:val="22"/>
        </w:rPr>
        <w:t>Чл.18.(2)</w:t>
      </w:r>
      <w:r w:rsidRPr="00E91F05">
        <w:rPr>
          <w:sz w:val="22"/>
          <w:szCs w:val="22"/>
        </w:rPr>
        <w:t xml:space="preserve"> Рекламации за явни недостатъци на стоките се правят на датата на тяхното доставяне. Рекламации за скрити недостатъци се правят през целия срок на годност, като рекламацията се придружава задължително от констативен протокол, издаден от независим контролен орган, за което ВЪЗЛОЖИТЕЛЯ</w:t>
      </w:r>
      <w:r w:rsidRPr="00E91F05">
        <w:rPr>
          <w:b/>
          <w:sz w:val="22"/>
          <w:szCs w:val="22"/>
        </w:rPr>
        <w:t>Т</w:t>
      </w:r>
      <w:r w:rsidRPr="00E91F05">
        <w:rPr>
          <w:sz w:val="22"/>
          <w:szCs w:val="22"/>
        </w:rPr>
        <w:t xml:space="preserve"> уведомява ИЗПЪЛНИТЕЛЯ</w:t>
      </w:r>
      <w:r w:rsidRPr="00E91F05">
        <w:rPr>
          <w:b/>
          <w:sz w:val="22"/>
          <w:szCs w:val="22"/>
        </w:rPr>
        <w:t>.</w:t>
      </w:r>
    </w:p>
    <w:p w:rsidR="008D4B99" w:rsidRPr="00E91F05" w:rsidRDefault="008D4B99" w:rsidP="008D4B99">
      <w:pPr>
        <w:pStyle w:val="a3"/>
        <w:rPr>
          <w:sz w:val="22"/>
          <w:szCs w:val="22"/>
        </w:rPr>
      </w:pPr>
      <w:r w:rsidRPr="00E91F05">
        <w:rPr>
          <w:sz w:val="22"/>
          <w:szCs w:val="22"/>
        </w:rPr>
        <w:tab/>
      </w:r>
      <w:r w:rsidRPr="00E91F05">
        <w:rPr>
          <w:b/>
          <w:sz w:val="22"/>
          <w:szCs w:val="22"/>
        </w:rPr>
        <w:t xml:space="preserve">Чл.18.(3) ВЪЗЛОЖИТЕЛЯТ </w:t>
      </w:r>
      <w:r w:rsidRPr="00E91F05">
        <w:rPr>
          <w:sz w:val="22"/>
          <w:szCs w:val="22"/>
        </w:rPr>
        <w:t xml:space="preserve">е длъжен да уведоми писмено ИЗПЪЛНИТЕЛЯ за установените дефекти в </w:t>
      </w:r>
      <w:r w:rsidR="004E66BC" w:rsidRPr="00E91F05">
        <w:rPr>
          <w:sz w:val="22"/>
          <w:szCs w:val="22"/>
        </w:rPr>
        <w:t>еднодневен</w:t>
      </w:r>
      <w:r w:rsidRPr="00E91F05">
        <w:rPr>
          <w:sz w:val="22"/>
          <w:szCs w:val="22"/>
        </w:rPr>
        <w:t xml:space="preserve"> дневен срок от констатирането им.</w:t>
      </w:r>
    </w:p>
    <w:p w:rsidR="008D4B99" w:rsidRPr="00E91F05" w:rsidRDefault="008D4B99" w:rsidP="008D4B99">
      <w:pPr>
        <w:pStyle w:val="a3"/>
        <w:rPr>
          <w:sz w:val="22"/>
          <w:szCs w:val="22"/>
        </w:rPr>
      </w:pPr>
      <w:r w:rsidRPr="00E91F05">
        <w:rPr>
          <w:sz w:val="22"/>
          <w:szCs w:val="22"/>
        </w:rPr>
        <w:tab/>
      </w:r>
      <w:r w:rsidRPr="00E91F05">
        <w:rPr>
          <w:b/>
          <w:sz w:val="22"/>
          <w:szCs w:val="22"/>
        </w:rPr>
        <w:t>Чл.18.(4)</w:t>
      </w:r>
      <w:r w:rsidRPr="00E91F05">
        <w:rPr>
          <w:sz w:val="22"/>
          <w:szCs w:val="22"/>
        </w:rPr>
        <w:t xml:space="preserve">  В рекламациите се посочва  точното количество на получените стоки, основанието за рекламация и конкретното искане на ВЪЗЛОЖИТЕЛЯ.</w:t>
      </w:r>
    </w:p>
    <w:p w:rsidR="008D4B99" w:rsidRPr="00E91F05" w:rsidRDefault="008D4B99" w:rsidP="008D4B99">
      <w:pPr>
        <w:pStyle w:val="a3"/>
        <w:rPr>
          <w:sz w:val="22"/>
          <w:szCs w:val="22"/>
        </w:rPr>
      </w:pPr>
      <w:r w:rsidRPr="00E91F05">
        <w:rPr>
          <w:sz w:val="22"/>
          <w:szCs w:val="22"/>
        </w:rPr>
        <w:tab/>
      </w:r>
      <w:r w:rsidRPr="00E91F05">
        <w:rPr>
          <w:b/>
          <w:sz w:val="22"/>
          <w:szCs w:val="22"/>
        </w:rPr>
        <w:t xml:space="preserve">Чл.18.(5) </w:t>
      </w:r>
      <w:r w:rsidRPr="00E91F05">
        <w:rPr>
          <w:sz w:val="22"/>
          <w:szCs w:val="22"/>
        </w:rPr>
        <w:t>В еднодневен срок от получаване на рекламацията, ИЗПЪЛНИТЕЛЯТ  следва да отговори на ВЪЗЛОЖИТЕЛЯ</w:t>
      </w:r>
      <w:r w:rsidRPr="00E91F05">
        <w:rPr>
          <w:b/>
          <w:sz w:val="22"/>
          <w:szCs w:val="22"/>
        </w:rPr>
        <w:t xml:space="preserve"> </w:t>
      </w:r>
      <w:r w:rsidRPr="00E91F05">
        <w:rPr>
          <w:sz w:val="22"/>
          <w:szCs w:val="22"/>
        </w:rPr>
        <w:t>писмено и конкретно дали приема рекламацията или я отхвърля.</w:t>
      </w:r>
    </w:p>
    <w:p w:rsidR="008D4B99" w:rsidRPr="00E91F05" w:rsidRDefault="008D4B99" w:rsidP="008D4B99">
      <w:pPr>
        <w:pStyle w:val="a3"/>
        <w:rPr>
          <w:sz w:val="22"/>
          <w:szCs w:val="22"/>
        </w:rPr>
      </w:pPr>
      <w:r w:rsidRPr="00E91F05">
        <w:rPr>
          <w:sz w:val="22"/>
          <w:szCs w:val="22"/>
        </w:rPr>
        <w:tab/>
      </w:r>
      <w:r w:rsidRPr="00E91F05">
        <w:rPr>
          <w:b/>
          <w:sz w:val="22"/>
          <w:szCs w:val="22"/>
        </w:rPr>
        <w:t>Чл.18.(6)</w:t>
      </w:r>
      <w:r w:rsidRPr="00E91F05">
        <w:rPr>
          <w:sz w:val="22"/>
          <w:szCs w:val="22"/>
        </w:rPr>
        <w:t xml:space="preserve"> При рекламация за явни недостатъци ИЗПЪЛНИТЕЛЯТ е длъжен в срок от два дни от получаване на рекламацията за своя сметка и риск да достави на мястото на доставяне договорените стоки.</w:t>
      </w:r>
    </w:p>
    <w:p w:rsidR="008D4B99" w:rsidRPr="00E91F05" w:rsidRDefault="008D4B99" w:rsidP="008D4B99">
      <w:pPr>
        <w:pStyle w:val="a3"/>
        <w:rPr>
          <w:sz w:val="22"/>
          <w:szCs w:val="22"/>
        </w:rPr>
      </w:pPr>
      <w:r w:rsidRPr="00E91F05">
        <w:rPr>
          <w:sz w:val="22"/>
          <w:szCs w:val="22"/>
        </w:rPr>
        <w:tab/>
      </w:r>
      <w:r w:rsidRPr="00E91F05">
        <w:rPr>
          <w:b/>
          <w:sz w:val="22"/>
          <w:szCs w:val="22"/>
        </w:rPr>
        <w:t xml:space="preserve">Чл.18.(7) </w:t>
      </w:r>
      <w:r w:rsidRPr="00E91F05">
        <w:rPr>
          <w:sz w:val="22"/>
          <w:szCs w:val="22"/>
        </w:rPr>
        <w:t xml:space="preserve"> При рекламации за скрити недостатъци ИЗПЪЛНИТЕЛЯТ е длъжен в срок от три дни от получаването на рекламацията да замени стоките за своя сметка и риск или да върне съответната част от заплатената цена, ведно с лихвите от деня на получаването.</w:t>
      </w:r>
    </w:p>
    <w:p w:rsidR="008D4B99" w:rsidRPr="00E91F05" w:rsidRDefault="008D4B99" w:rsidP="008D4B99">
      <w:pPr>
        <w:pStyle w:val="a3"/>
        <w:rPr>
          <w:sz w:val="22"/>
          <w:szCs w:val="22"/>
        </w:rPr>
      </w:pPr>
      <w:r w:rsidRPr="00E91F05">
        <w:rPr>
          <w:sz w:val="22"/>
          <w:szCs w:val="22"/>
        </w:rPr>
        <w:tab/>
      </w:r>
      <w:r w:rsidRPr="00E91F05">
        <w:rPr>
          <w:b/>
          <w:sz w:val="22"/>
          <w:szCs w:val="22"/>
        </w:rPr>
        <w:t xml:space="preserve">Чл.18.(8) </w:t>
      </w:r>
      <w:r w:rsidRPr="00E91F05">
        <w:rPr>
          <w:sz w:val="22"/>
          <w:szCs w:val="22"/>
        </w:rPr>
        <w:t xml:space="preserve"> Изборът на посочените по- горе възможности да се върне съответната част от платеното или да достави нови стоки принадлежи на ВЪЗЛОЖИТЕЛЯ, като разходите и рисковете по новото доставяне са за сметка на </w:t>
      </w:r>
      <w:r w:rsidRPr="00E91F05">
        <w:rPr>
          <w:b/>
          <w:sz w:val="22"/>
          <w:szCs w:val="22"/>
        </w:rPr>
        <w:t>ИЗПЪЛНИТЕЛЯ</w:t>
      </w:r>
      <w:r w:rsidRPr="00E91F05">
        <w:rPr>
          <w:sz w:val="22"/>
          <w:szCs w:val="22"/>
        </w:rPr>
        <w:t>.</w:t>
      </w:r>
    </w:p>
    <w:p w:rsidR="00E13456" w:rsidRPr="00E91F05" w:rsidRDefault="00E13456" w:rsidP="008D4B99">
      <w:pPr>
        <w:pStyle w:val="a3"/>
        <w:rPr>
          <w:sz w:val="22"/>
          <w:szCs w:val="22"/>
        </w:rPr>
      </w:pPr>
    </w:p>
    <w:p w:rsidR="008D4B99" w:rsidRPr="00E91F05" w:rsidRDefault="008D4B99" w:rsidP="008D4B99">
      <w:pPr>
        <w:pStyle w:val="a3"/>
        <w:jc w:val="center"/>
        <w:rPr>
          <w:b/>
          <w:sz w:val="22"/>
          <w:szCs w:val="22"/>
        </w:rPr>
      </w:pPr>
      <w:r w:rsidRPr="00E91F05">
        <w:rPr>
          <w:b/>
          <w:sz w:val="22"/>
          <w:szCs w:val="22"/>
        </w:rPr>
        <w:t>VIІІ. ОТГОВОРНОСТ ПРИ ЗАБАВА. НЕУСТОЙКИ</w:t>
      </w:r>
    </w:p>
    <w:p w:rsidR="008D4B99" w:rsidRPr="00E91F05" w:rsidRDefault="008D4B99" w:rsidP="008D4B99">
      <w:pPr>
        <w:pStyle w:val="a3"/>
        <w:rPr>
          <w:sz w:val="22"/>
          <w:szCs w:val="22"/>
        </w:rPr>
      </w:pPr>
      <w:r w:rsidRPr="00E91F05">
        <w:rPr>
          <w:sz w:val="22"/>
          <w:szCs w:val="22"/>
        </w:rPr>
        <w:tab/>
      </w:r>
      <w:r w:rsidRPr="00E91F05">
        <w:rPr>
          <w:b/>
          <w:sz w:val="22"/>
          <w:szCs w:val="22"/>
        </w:rPr>
        <w:t xml:space="preserve">Чл.19.(1) </w:t>
      </w:r>
      <w:r w:rsidRPr="00E91F05">
        <w:rPr>
          <w:sz w:val="22"/>
          <w:szCs w:val="22"/>
        </w:rPr>
        <w:t xml:space="preserve"> За неизпълнение на задълженията си по настоящия договор, неизправната страна дължи неустойка в размер на 0,02 % на ден върху стойността на неизпълнението в договорените срокове задължение, но не повече от 5 % /пет процента/ от стойността на неизпълнението, както и обезщетение за претърпените вреди в случаите, в когато те надхвърлят договорената неустойка. </w:t>
      </w:r>
    </w:p>
    <w:p w:rsidR="008D4B99" w:rsidRPr="00E91F05" w:rsidRDefault="008D4B99" w:rsidP="008D4B99">
      <w:pPr>
        <w:pStyle w:val="a3"/>
        <w:rPr>
          <w:sz w:val="22"/>
          <w:szCs w:val="22"/>
        </w:rPr>
      </w:pPr>
      <w:r w:rsidRPr="00E91F05">
        <w:rPr>
          <w:sz w:val="22"/>
          <w:szCs w:val="22"/>
        </w:rPr>
        <w:tab/>
      </w:r>
      <w:r w:rsidRPr="00E91F05">
        <w:rPr>
          <w:b/>
          <w:sz w:val="22"/>
          <w:szCs w:val="22"/>
        </w:rPr>
        <w:t xml:space="preserve">Чл.19.(2) </w:t>
      </w:r>
      <w:r w:rsidRPr="00E91F05">
        <w:rPr>
          <w:sz w:val="22"/>
          <w:szCs w:val="22"/>
        </w:rPr>
        <w:t xml:space="preserve"> Когато, при наличие на рекламации, ИЗПЪЛНИТЕЛЯТ не изпълни задълженията си по раздел VIІ от настоящия договор в срок, освен обезщетение, същият дължи на ИЗПЪЛНИТЕЛЯ наказателна неустойка в размер на 20 % от цената на стоките, за които са направени рекламациите.</w:t>
      </w:r>
    </w:p>
    <w:p w:rsidR="008D4B99" w:rsidRPr="00E91F05" w:rsidRDefault="008D4B99" w:rsidP="008D4B99">
      <w:pPr>
        <w:pStyle w:val="a3"/>
        <w:rPr>
          <w:sz w:val="22"/>
          <w:szCs w:val="22"/>
        </w:rPr>
      </w:pPr>
      <w:r w:rsidRPr="00E91F05">
        <w:rPr>
          <w:sz w:val="22"/>
          <w:szCs w:val="22"/>
        </w:rPr>
        <w:tab/>
      </w:r>
      <w:r w:rsidRPr="00E91F05">
        <w:rPr>
          <w:b/>
          <w:sz w:val="22"/>
          <w:szCs w:val="22"/>
        </w:rPr>
        <w:t xml:space="preserve">Чл.19.(3) </w:t>
      </w:r>
      <w:r w:rsidRPr="00E91F05">
        <w:rPr>
          <w:sz w:val="22"/>
          <w:szCs w:val="22"/>
        </w:rPr>
        <w:t xml:space="preserve"> При забава в доставките от страна на ИЗПЪЛНИТЕЛЯ, </w:t>
      </w:r>
      <w:r w:rsidRPr="00E91F05">
        <w:rPr>
          <w:b/>
          <w:sz w:val="22"/>
          <w:szCs w:val="22"/>
        </w:rPr>
        <w:t>същият</w:t>
      </w:r>
      <w:r w:rsidRPr="00E91F05">
        <w:rPr>
          <w:sz w:val="22"/>
          <w:szCs w:val="22"/>
        </w:rPr>
        <w:t xml:space="preserve"> губи правата си по настоящия договор за съответните доставки (стоки), но ВЪЗЛОЖИТЕЛЯТ може да  му даде подходящ срок за изпълнение с предупреждение, че след изтичането на срока ще смята договора за развален. </w:t>
      </w:r>
    </w:p>
    <w:p w:rsidR="008D4B99" w:rsidRPr="00E91F05" w:rsidRDefault="008D4B99" w:rsidP="008D4B99">
      <w:pPr>
        <w:jc w:val="center"/>
        <w:rPr>
          <w:rFonts w:ascii="Monotype Corsiva" w:hAnsi="Monotype Corsiva" w:cs="Arial"/>
          <w:sz w:val="22"/>
          <w:szCs w:val="22"/>
        </w:rPr>
      </w:pPr>
    </w:p>
    <w:p w:rsidR="008D4B99" w:rsidRPr="00E91F05" w:rsidRDefault="008D4B99" w:rsidP="008D4B99">
      <w:pPr>
        <w:jc w:val="center"/>
        <w:rPr>
          <w:b/>
          <w:sz w:val="22"/>
          <w:szCs w:val="22"/>
        </w:rPr>
      </w:pPr>
      <w:r w:rsidRPr="00E91F05">
        <w:rPr>
          <w:b/>
          <w:sz w:val="22"/>
          <w:szCs w:val="22"/>
        </w:rPr>
        <w:t>ІХ.  ПРЕКРАТЯВАНЕ НА ДОГОВОРА</w:t>
      </w:r>
    </w:p>
    <w:p w:rsidR="008D4B99" w:rsidRPr="00E91F05" w:rsidRDefault="008D4B99" w:rsidP="008D4B99">
      <w:pPr>
        <w:jc w:val="both"/>
        <w:rPr>
          <w:b/>
          <w:sz w:val="22"/>
          <w:szCs w:val="22"/>
        </w:rPr>
      </w:pPr>
      <w:r w:rsidRPr="00E91F05">
        <w:rPr>
          <w:b/>
          <w:sz w:val="22"/>
          <w:szCs w:val="22"/>
        </w:rPr>
        <w:tab/>
      </w:r>
    </w:p>
    <w:p w:rsidR="008D4B99" w:rsidRPr="00E91F05" w:rsidRDefault="008D4B99" w:rsidP="008D4B99">
      <w:pPr>
        <w:ind w:firstLine="708"/>
        <w:jc w:val="both"/>
        <w:rPr>
          <w:sz w:val="22"/>
          <w:szCs w:val="22"/>
        </w:rPr>
      </w:pPr>
      <w:r w:rsidRPr="00E91F05">
        <w:rPr>
          <w:b/>
          <w:sz w:val="22"/>
          <w:szCs w:val="22"/>
        </w:rPr>
        <w:t>Чл. 20. (1)</w:t>
      </w:r>
      <w:r w:rsidRPr="00E91F05">
        <w:rPr>
          <w:sz w:val="22"/>
          <w:szCs w:val="22"/>
        </w:rPr>
        <w:t xml:space="preserve"> Настоящият договор се прекратява:</w:t>
      </w:r>
    </w:p>
    <w:p w:rsidR="008D4B99" w:rsidRPr="00E91F05" w:rsidRDefault="008D4B99" w:rsidP="008D4B99">
      <w:pPr>
        <w:jc w:val="both"/>
        <w:rPr>
          <w:sz w:val="22"/>
          <w:szCs w:val="22"/>
        </w:rPr>
      </w:pPr>
      <w:r w:rsidRPr="00E91F05">
        <w:rPr>
          <w:sz w:val="22"/>
          <w:szCs w:val="22"/>
        </w:rPr>
        <w:tab/>
        <w:t>а) с изтичане срока на договора;</w:t>
      </w:r>
    </w:p>
    <w:p w:rsidR="008D4B99" w:rsidRPr="00E91F05" w:rsidRDefault="008D4B99" w:rsidP="008D4B99">
      <w:pPr>
        <w:jc w:val="both"/>
        <w:rPr>
          <w:sz w:val="22"/>
          <w:szCs w:val="22"/>
        </w:rPr>
      </w:pPr>
      <w:r w:rsidRPr="00E91F05">
        <w:rPr>
          <w:sz w:val="22"/>
          <w:szCs w:val="22"/>
        </w:rPr>
        <w:tab/>
        <w:t>б) по взаимно съгласие между страните, изразено писмено, при условие, че с това не се нарушават изискванията на настоящия договор;</w:t>
      </w:r>
    </w:p>
    <w:p w:rsidR="008D4B99" w:rsidRPr="00E91F05" w:rsidRDefault="008D4B99" w:rsidP="008D4B99">
      <w:pPr>
        <w:ind w:firstLine="720"/>
        <w:jc w:val="both"/>
        <w:rPr>
          <w:sz w:val="22"/>
          <w:szCs w:val="22"/>
        </w:rPr>
      </w:pPr>
      <w:r w:rsidRPr="00E91F05">
        <w:rPr>
          <w:sz w:val="22"/>
          <w:szCs w:val="22"/>
        </w:rPr>
        <w:t>в) при други условия визирани в закона;</w:t>
      </w:r>
    </w:p>
    <w:p w:rsidR="008D4B99" w:rsidRPr="00E91F05" w:rsidRDefault="008D4B99" w:rsidP="008D4B99">
      <w:pPr>
        <w:jc w:val="both"/>
        <w:rPr>
          <w:sz w:val="22"/>
          <w:szCs w:val="22"/>
        </w:rPr>
      </w:pPr>
      <w:r w:rsidRPr="00E91F05">
        <w:rPr>
          <w:sz w:val="22"/>
          <w:szCs w:val="22"/>
        </w:rPr>
        <w:tab/>
        <w:t>г) при настъпване на обективна невъзможност за изп</w:t>
      </w:r>
      <w:r w:rsidR="00383BA4" w:rsidRPr="00E91F05">
        <w:rPr>
          <w:sz w:val="22"/>
          <w:szCs w:val="22"/>
        </w:rPr>
        <w:t>ълнение на възложената доставка;</w:t>
      </w:r>
    </w:p>
    <w:p w:rsidR="00383BA4" w:rsidRPr="00E91F05" w:rsidRDefault="00383BA4" w:rsidP="008D4B99">
      <w:pPr>
        <w:jc w:val="both"/>
        <w:rPr>
          <w:sz w:val="22"/>
          <w:szCs w:val="22"/>
        </w:rPr>
      </w:pPr>
      <w:r w:rsidRPr="00E91F05">
        <w:rPr>
          <w:sz w:val="22"/>
          <w:szCs w:val="22"/>
        </w:rPr>
        <w:lastRenderedPageBreak/>
        <w:tab/>
        <w:t xml:space="preserve">д) </w:t>
      </w:r>
      <w:r w:rsidRPr="00E91F05">
        <w:rPr>
          <w:b/>
          <w:sz w:val="22"/>
          <w:szCs w:val="22"/>
        </w:rPr>
        <w:t>ако стоката не отговаря на БДС и/или нормативните изисквания, на изискванията за качество и срок на годност, договорът за изпълнение се прекратява незабавно.</w:t>
      </w:r>
    </w:p>
    <w:p w:rsidR="008D4B99" w:rsidRPr="00E91F05" w:rsidRDefault="008D4B99" w:rsidP="008D4B99">
      <w:pPr>
        <w:jc w:val="both"/>
        <w:rPr>
          <w:sz w:val="22"/>
          <w:szCs w:val="22"/>
        </w:rPr>
      </w:pPr>
      <w:r w:rsidRPr="00E91F05">
        <w:rPr>
          <w:sz w:val="22"/>
          <w:szCs w:val="22"/>
        </w:rPr>
        <w:tab/>
      </w:r>
      <w:r w:rsidRPr="00E91F05">
        <w:rPr>
          <w:b/>
          <w:sz w:val="22"/>
          <w:szCs w:val="22"/>
        </w:rPr>
        <w:t>(2)</w:t>
      </w:r>
      <w:r w:rsidRPr="00E91F05">
        <w:rPr>
          <w:sz w:val="22"/>
          <w:szCs w:val="22"/>
        </w:rPr>
        <w:t xml:space="preserve"> </w:t>
      </w:r>
      <w:r w:rsidRPr="00E91F05">
        <w:rPr>
          <w:b/>
          <w:sz w:val="22"/>
          <w:szCs w:val="22"/>
        </w:rPr>
        <w:t>ВЪЗЛОЖИТЕЛЯТ</w:t>
      </w:r>
      <w:r w:rsidRPr="00E91F05">
        <w:rPr>
          <w:sz w:val="22"/>
          <w:szCs w:val="22"/>
        </w:rPr>
        <w:t xml:space="preserve"> има право да прекрати действието на договора чрез писмено предизвестие в следните случаи:</w:t>
      </w:r>
    </w:p>
    <w:p w:rsidR="008D4B99" w:rsidRPr="00E91F05" w:rsidRDefault="008D4B99" w:rsidP="008D4B99">
      <w:pPr>
        <w:jc w:val="both"/>
        <w:rPr>
          <w:sz w:val="22"/>
          <w:szCs w:val="22"/>
        </w:rPr>
      </w:pPr>
      <w:r w:rsidRPr="00E91F05">
        <w:rPr>
          <w:sz w:val="22"/>
          <w:szCs w:val="22"/>
        </w:rPr>
        <w:tab/>
        <w:t xml:space="preserve">а) ако </w:t>
      </w:r>
      <w:r w:rsidRPr="00E91F05">
        <w:rPr>
          <w:b/>
          <w:sz w:val="22"/>
          <w:szCs w:val="22"/>
        </w:rPr>
        <w:t>ИЗПЪЛНИТЕЛЯТ</w:t>
      </w:r>
      <w:r w:rsidRPr="00E91F05">
        <w:rPr>
          <w:sz w:val="22"/>
          <w:szCs w:val="22"/>
        </w:rPr>
        <w:t xml:space="preserve"> не извърши доставката на част или на цялото количество стока според подадената заявка от страна на </w:t>
      </w:r>
      <w:r w:rsidRPr="00E91F05">
        <w:rPr>
          <w:b/>
          <w:caps/>
          <w:sz w:val="22"/>
          <w:szCs w:val="22"/>
        </w:rPr>
        <w:t>Възложителя</w:t>
      </w:r>
      <w:r w:rsidRPr="00E91F05">
        <w:rPr>
          <w:sz w:val="22"/>
          <w:szCs w:val="22"/>
        </w:rPr>
        <w:t>, в сроковете, договорени между страните;</w:t>
      </w:r>
    </w:p>
    <w:p w:rsidR="008D4B99" w:rsidRPr="00E91F05" w:rsidRDefault="008D4B99" w:rsidP="008D4B99">
      <w:pPr>
        <w:jc w:val="both"/>
        <w:rPr>
          <w:sz w:val="22"/>
          <w:szCs w:val="22"/>
        </w:rPr>
      </w:pPr>
      <w:r w:rsidRPr="00E91F05">
        <w:rPr>
          <w:sz w:val="22"/>
          <w:szCs w:val="22"/>
        </w:rPr>
        <w:tab/>
        <w:t xml:space="preserve">б) ако </w:t>
      </w:r>
      <w:r w:rsidRPr="00E91F05">
        <w:rPr>
          <w:b/>
          <w:sz w:val="22"/>
          <w:szCs w:val="22"/>
        </w:rPr>
        <w:t xml:space="preserve">ИЗПЪЛНИТЕЛЯТ </w:t>
      </w:r>
      <w:r w:rsidRPr="00E91F05">
        <w:rPr>
          <w:sz w:val="22"/>
          <w:szCs w:val="22"/>
        </w:rPr>
        <w:t>не изпълни някое друго свое задължение по договора.</w:t>
      </w:r>
    </w:p>
    <w:p w:rsidR="008D4B99" w:rsidRPr="00E91F05" w:rsidRDefault="008D4B99" w:rsidP="008D4B99">
      <w:pPr>
        <w:jc w:val="both"/>
        <w:rPr>
          <w:sz w:val="22"/>
          <w:szCs w:val="22"/>
        </w:rPr>
      </w:pPr>
      <w:r w:rsidRPr="00E91F05">
        <w:rPr>
          <w:sz w:val="22"/>
          <w:szCs w:val="22"/>
        </w:rPr>
        <w:tab/>
      </w:r>
      <w:r w:rsidRPr="00E91F05">
        <w:rPr>
          <w:b/>
          <w:sz w:val="22"/>
          <w:szCs w:val="22"/>
        </w:rPr>
        <w:t>(3)</w:t>
      </w:r>
      <w:r w:rsidRPr="00E91F05">
        <w:rPr>
          <w:sz w:val="22"/>
          <w:szCs w:val="22"/>
        </w:rPr>
        <w:t xml:space="preserve"> </w:t>
      </w:r>
      <w:r w:rsidRPr="00E91F05">
        <w:rPr>
          <w:b/>
          <w:sz w:val="22"/>
          <w:szCs w:val="22"/>
        </w:rPr>
        <w:t>ВЪЗЛОЖИТЕЛЯТ</w:t>
      </w:r>
      <w:r w:rsidRPr="00E91F05">
        <w:rPr>
          <w:sz w:val="22"/>
          <w:szCs w:val="22"/>
        </w:rPr>
        <w:t xml:space="preserve"> има право едностранно да развали договора без предизвестие, когато </w:t>
      </w:r>
      <w:r w:rsidRPr="00E91F05">
        <w:rPr>
          <w:b/>
          <w:sz w:val="22"/>
          <w:szCs w:val="22"/>
        </w:rPr>
        <w:t>ИЗПЪЛНИТЕЛЯТ</w:t>
      </w:r>
      <w:r w:rsidRPr="00E91F05">
        <w:rPr>
          <w:sz w:val="22"/>
          <w:szCs w:val="22"/>
        </w:rPr>
        <w:t xml:space="preserve"> забави изпълнението на доставката с повече от  2 (два) дни, считано след дванадесетия (12) час от  подадената заявка от страна на Възложителя.</w:t>
      </w:r>
    </w:p>
    <w:p w:rsidR="008D4B99" w:rsidRPr="00E91F05" w:rsidRDefault="008D4B99" w:rsidP="008D4B99">
      <w:pPr>
        <w:jc w:val="both"/>
        <w:rPr>
          <w:b/>
          <w:sz w:val="22"/>
          <w:szCs w:val="22"/>
        </w:rPr>
      </w:pPr>
      <w:r w:rsidRPr="00E91F05">
        <w:rPr>
          <w:sz w:val="22"/>
          <w:szCs w:val="22"/>
        </w:rPr>
        <w:tab/>
      </w:r>
      <w:r w:rsidRPr="00E91F05">
        <w:rPr>
          <w:b/>
          <w:sz w:val="22"/>
          <w:szCs w:val="22"/>
        </w:rPr>
        <w:t>(4)</w:t>
      </w:r>
      <w:r w:rsidRPr="00E91F05">
        <w:rPr>
          <w:sz w:val="22"/>
          <w:szCs w:val="22"/>
        </w:rPr>
        <w:t xml:space="preserve"> </w:t>
      </w:r>
      <w:r w:rsidRPr="00E91F05">
        <w:rPr>
          <w:b/>
          <w:sz w:val="22"/>
          <w:szCs w:val="22"/>
        </w:rPr>
        <w:t>ВЪЗЛОЖИТЕЛЯТ</w:t>
      </w:r>
      <w:r w:rsidRPr="00E91F05">
        <w:rPr>
          <w:sz w:val="22"/>
          <w:szCs w:val="22"/>
        </w:rPr>
        <w:t xml:space="preserve"> може да прекрати настоящия договор, ако в резултат на обстоятелства, възникнали след сключването му, не е в състояние да изпълни своите задължения. В този случай </w:t>
      </w:r>
      <w:r w:rsidRPr="00E91F05">
        <w:rPr>
          <w:b/>
          <w:sz w:val="22"/>
          <w:szCs w:val="22"/>
        </w:rPr>
        <w:t>ВЪЗЛОЖИТЕЛЯТ</w:t>
      </w:r>
      <w:r w:rsidRPr="00E91F05">
        <w:rPr>
          <w:sz w:val="22"/>
          <w:szCs w:val="22"/>
        </w:rPr>
        <w:t xml:space="preserve"> дължи на </w:t>
      </w:r>
      <w:r w:rsidRPr="00E91F05">
        <w:rPr>
          <w:b/>
          <w:sz w:val="22"/>
          <w:szCs w:val="22"/>
        </w:rPr>
        <w:t>ИЗПЪЛНИТЕЛЯ</w:t>
      </w:r>
      <w:r w:rsidRPr="00E91F05">
        <w:rPr>
          <w:sz w:val="22"/>
          <w:szCs w:val="22"/>
        </w:rPr>
        <w:t xml:space="preserve"> обезщетение за претърпените вреди от сключването на договора</w:t>
      </w:r>
    </w:p>
    <w:p w:rsidR="008D4B99" w:rsidRPr="00E91F05" w:rsidRDefault="008D4B99" w:rsidP="008D4B99">
      <w:pPr>
        <w:jc w:val="center"/>
        <w:rPr>
          <w:b/>
          <w:sz w:val="22"/>
          <w:szCs w:val="22"/>
        </w:rPr>
      </w:pPr>
    </w:p>
    <w:p w:rsidR="008D4B99" w:rsidRPr="00E91F05" w:rsidRDefault="008D4B99" w:rsidP="008D4B99">
      <w:pPr>
        <w:jc w:val="center"/>
        <w:rPr>
          <w:b/>
          <w:sz w:val="22"/>
          <w:szCs w:val="22"/>
        </w:rPr>
      </w:pPr>
      <w:r w:rsidRPr="00E91F05">
        <w:rPr>
          <w:b/>
          <w:sz w:val="22"/>
          <w:szCs w:val="22"/>
        </w:rPr>
        <w:t>Х. ДРУГИ УСЛОВИЯ</w:t>
      </w:r>
    </w:p>
    <w:p w:rsidR="008D4B99" w:rsidRPr="00E91F05" w:rsidRDefault="008D4B99" w:rsidP="008D4B99">
      <w:pPr>
        <w:jc w:val="both"/>
        <w:rPr>
          <w:sz w:val="22"/>
          <w:szCs w:val="22"/>
        </w:rPr>
      </w:pPr>
      <w:r w:rsidRPr="00E91F05">
        <w:rPr>
          <w:sz w:val="22"/>
          <w:szCs w:val="22"/>
        </w:rPr>
        <w:tab/>
      </w:r>
      <w:r w:rsidRPr="00E91F05">
        <w:rPr>
          <w:b/>
          <w:sz w:val="22"/>
          <w:szCs w:val="22"/>
        </w:rPr>
        <w:t>Чл. 21. (1)</w:t>
      </w:r>
      <w:r w:rsidRPr="00E91F05">
        <w:rPr>
          <w:sz w:val="22"/>
          <w:szCs w:val="22"/>
        </w:rPr>
        <w:t xml:space="preserve"> Всички съобщения между страните във връзка с настоящия договор следва да бъдат в писмена форма. Съобщенията ще се получават на следните адреси:</w:t>
      </w:r>
    </w:p>
    <w:p w:rsidR="008D4B99" w:rsidRPr="00E91F05" w:rsidRDefault="008D4B99" w:rsidP="008D4B99">
      <w:pPr>
        <w:jc w:val="both"/>
        <w:rPr>
          <w:sz w:val="22"/>
          <w:szCs w:val="22"/>
        </w:rPr>
      </w:pPr>
      <w:r w:rsidRPr="00E91F05">
        <w:rPr>
          <w:sz w:val="22"/>
          <w:szCs w:val="22"/>
        </w:rPr>
        <w:tab/>
        <w:t xml:space="preserve">1. за </w:t>
      </w:r>
      <w:r w:rsidRPr="00E91F05">
        <w:rPr>
          <w:b/>
          <w:sz w:val="22"/>
          <w:szCs w:val="22"/>
        </w:rPr>
        <w:t>ВЪЗЛОЖИТЕЛЯ</w:t>
      </w:r>
      <w:r w:rsidRPr="00E91F05">
        <w:rPr>
          <w:sz w:val="22"/>
          <w:szCs w:val="22"/>
        </w:rPr>
        <w:t xml:space="preserve">: град Омуртаг, ул.”28- ми януари” № 2;  </w:t>
      </w:r>
    </w:p>
    <w:p w:rsidR="008D4B99" w:rsidRPr="00E91F05" w:rsidRDefault="008D4B99" w:rsidP="008D4B99">
      <w:pPr>
        <w:jc w:val="both"/>
        <w:rPr>
          <w:sz w:val="22"/>
          <w:szCs w:val="22"/>
        </w:rPr>
      </w:pPr>
      <w:r w:rsidRPr="00E91F05">
        <w:rPr>
          <w:sz w:val="22"/>
          <w:szCs w:val="22"/>
        </w:rPr>
        <w:tab/>
        <w:t xml:space="preserve">2. за </w:t>
      </w:r>
      <w:r w:rsidRPr="00E91F05">
        <w:rPr>
          <w:b/>
          <w:sz w:val="22"/>
          <w:szCs w:val="22"/>
        </w:rPr>
        <w:t>ИЗПЪЛНИТЕЛЯ</w:t>
      </w:r>
      <w:r w:rsidRPr="00E91F05">
        <w:rPr>
          <w:sz w:val="22"/>
          <w:szCs w:val="22"/>
        </w:rPr>
        <w:t>: …………………….;</w:t>
      </w:r>
    </w:p>
    <w:p w:rsidR="008D4B99" w:rsidRPr="00E91F05" w:rsidRDefault="008D4B99" w:rsidP="008D4B99">
      <w:pPr>
        <w:jc w:val="both"/>
        <w:rPr>
          <w:sz w:val="22"/>
          <w:szCs w:val="22"/>
        </w:rPr>
      </w:pPr>
      <w:r w:rsidRPr="00E91F05">
        <w:rPr>
          <w:sz w:val="22"/>
          <w:szCs w:val="22"/>
        </w:rPr>
        <w:tab/>
      </w:r>
      <w:r w:rsidRPr="00E91F05">
        <w:rPr>
          <w:b/>
          <w:sz w:val="22"/>
          <w:szCs w:val="22"/>
        </w:rPr>
        <w:t>(2)</w:t>
      </w:r>
      <w:r w:rsidRPr="00E91F05">
        <w:rPr>
          <w:sz w:val="22"/>
          <w:szCs w:val="22"/>
        </w:rPr>
        <w:t xml:space="preserve"> При промяна на данните, посочени в предходната алинея, всяка от страните е длъжна да уведоми другата в тридневен срок от настъпване на промяната.</w:t>
      </w:r>
    </w:p>
    <w:p w:rsidR="008D4B99" w:rsidRPr="00E91F05" w:rsidRDefault="008D4B99" w:rsidP="008D4B99">
      <w:pPr>
        <w:jc w:val="both"/>
        <w:rPr>
          <w:sz w:val="22"/>
          <w:szCs w:val="22"/>
        </w:rPr>
      </w:pPr>
      <w:r w:rsidRPr="00E91F05">
        <w:rPr>
          <w:sz w:val="22"/>
          <w:szCs w:val="22"/>
        </w:rPr>
        <w:tab/>
      </w:r>
      <w:r w:rsidRPr="00E91F05">
        <w:rPr>
          <w:b/>
          <w:sz w:val="22"/>
          <w:szCs w:val="22"/>
        </w:rPr>
        <w:t>Чл. 22.</w:t>
      </w:r>
      <w:r w:rsidRPr="00E91F05">
        <w:rPr>
          <w:sz w:val="22"/>
          <w:szCs w:val="22"/>
        </w:rPr>
        <w:t xml:space="preserve"> Нищожността на някоя клауза от настоящия договор не води до нищожност на друга клауза или на договора като цяло.</w:t>
      </w:r>
    </w:p>
    <w:p w:rsidR="008D4B99" w:rsidRPr="00E91F05" w:rsidRDefault="008D4B99" w:rsidP="008D4B99">
      <w:pPr>
        <w:jc w:val="both"/>
        <w:rPr>
          <w:sz w:val="22"/>
          <w:szCs w:val="22"/>
        </w:rPr>
      </w:pPr>
      <w:r w:rsidRPr="00E91F05">
        <w:rPr>
          <w:sz w:val="22"/>
          <w:szCs w:val="22"/>
        </w:rPr>
        <w:tab/>
      </w:r>
      <w:r w:rsidRPr="00E91F05">
        <w:rPr>
          <w:b/>
          <w:sz w:val="22"/>
          <w:szCs w:val="22"/>
        </w:rPr>
        <w:t>Чл. 23.</w:t>
      </w:r>
      <w:r w:rsidRPr="00E91F05">
        <w:rPr>
          <w:sz w:val="22"/>
          <w:szCs w:val="22"/>
        </w:rPr>
        <w:t xml:space="preserve"> Настоящият договор не може да бъде изменян, освен в случаите по чл.43, ал.2 от ЗОП.</w:t>
      </w:r>
    </w:p>
    <w:p w:rsidR="008D4B99" w:rsidRPr="00E91F05" w:rsidRDefault="008D4B99" w:rsidP="008D4B99">
      <w:pPr>
        <w:jc w:val="both"/>
        <w:rPr>
          <w:sz w:val="22"/>
          <w:szCs w:val="22"/>
        </w:rPr>
      </w:pPr>
      <w:r w:rsidRPr="00E91F05">
        <w:rPr>
          <w:sz w:val="22"/>
          <w:szCs w:val="22"/>
        </w:rPr>
        <w:tab/>
      </w:r>
      <w:r w:rsidRPr="00E91F05">
        <w:rPr>
          <w:b/>
          <w:sz w:val="22"/>
          <w:szCs w:val="22"/>
        </w:rPr>
        <w:t>Чл. 24.</w:t>
      </w:r>
      <w:r w:rsidRPr="00E91F05">
        <w:rPr>
          <w:sz w:val="22"/>
          <w:szCs w:val="22"/>
        </w:rPr>
        <w:t xml:space="preserve"> Страните по настоящия договор ще решават споровете, възникнали при и по повод изпълнението на договора или свързани с договора, с неговото тълкуване, недействителност, неизпълнение или прекратяване по взаимно съгласие и с писмени споразумения, а при непостигане на съгласие въпросът се отнася за решаване пред компетентния съд на територията на Република България по реда на Гражданския процесуален кодекс.</w:t>
      </w:r>
    </w:p>
    <w:p w:rsidR="008D4B99" w:rsidRPr="00E91F05" w:rsidRDefault="008D4B99" w:rsidP="008D4B99">
      <w:pPr>
        <w:jc w:val="both"/>
        <w:rPr>
          <w:b/>
          <w:sz w:val="22"/>
          <w:szCs w:val="22"/>
        </w:rPr>
      </w:pPr>
      <w:r w:rsidRPr="00E91F05">
        <w:rPr>
          <w:sz w:val="22"/>
          <w:szCs w:val="22"/>
        </w:rPr>
        <w:tab/>
      </w:r>
      <w:r w:rsidRPr="00E91F05">
        <w:rPr>
          <w:b/>
          <w:sz w:val="22"/>
          <w:szCs w:val="22"/>
        </w:rPr>
        <w:t>Чл. 25.</w:t>
      </w:r>
      <w:r w:rsidRPr="00E91F05">
        <w:rPr>
          <w:sz w:val="22"/>
          <w:szCs w:val="22"/>
        </w:rPr>
        <w:t xml:space="preserve"> За неуредените в настоящия договор въпроси се прилагат разпоредбите на действащото законодателство на Република България</w:t>
      </w:r>
    </w:p>
    <w:p w:rsidR="008D4B99" w:rsidRPr="00E91F05" w:rsidRDefault="008D4B99" w:rsidP="008D4B99">
      <w:pPr>
        <w:jc w:val="both"/>
        <w:rPr>
          <w:sz w:val="22"/>
          <w:szCs w:val="22"/>
        </w:rPr>
      </w:pPr>
      <w:r w:rsidRPr="00E91F05">
        <w:rPr>
          <w:b/>
          <w:sz w:val="22"/>
          <w:szCs w:val="22"/>
        </w:rPr>
        <w:tab/>
      </w:r>
    </w:p>
    <w:p w:rsidR="008D4B99" w:rsidRPr="00E91F05" w:rsidRDefault="008D4B99" w:rsidP="008D4B99">
      <w:pPr>
        <w:jc w:val="both"/>
        <w:rPr>
          <w:b/>
          <w:sz w:val="22"/>
          <w:szCs w:val="22"/>
        </w:rPr>
      </w:pPr>
    </w:p>
    <w:p w:rsidR="00F8335F" w:rsidRDefault="008D4B99" w:rsidP="00E91F05">
      <w:pPr>
        <w:jc w:val="both"/>
        <w:rPr>
          <w:bCs/>
          <w:sz w:val="22"/>
          <w:szCs w:val="22"/>
        </w:rPr>
      </w:pPr>
      <w:r w:rsidRPr="00E91F05">
        <w:rPr>
          <w:sz w:val="22"/>
          <w:szCs w:val="22"/>
        </w:rPr>
        <w:tab/>
        <w:t xml:space="preserve">Настоящият договор се изготви и подписа в </w:t>
      </w:r>
      <w:r w:rsidR="0076504D" w:rsidRPr="00E91F05">
        <w:rPr>
          <w:sz w:val="22"/>
          <w:szCs w:val="22"/>
        </w:rPr>
        <w:t>три</w:t>
      </w:r>
      <w:r w:rsidRPr="00E91F05">
        <w:rPr>
          <w:sz w:val="22"/>
          <w:szCs w:val="22"/>
        </w:rPr>
        <w:t xml:space="preserve"> еднообразни екземпляра - един за </w:t>
      </w:r>
      <w:r w:rsidRPr="00E91F05">
        <w:rPr>
          <w:caps/>
          <w:sz w:val="22"/>
          <w:szCs w:val="22"/>
        </w:rPr>
        <w:t>Изпълнителя</w:t>
      </w:r>
      <w:r w:rsidRPr="00E91F05">
        <w:rPr>
          <w:sz w:val="22"/>
          <w:szCs w:val="22"/>
        </w:rPr>
        <w:t xml:space="preserve"> и </w:t>
      </w:r>
      <w:r w:rsidR="0076504D" w:rsidRPr="00E91F05">
        <w:rPr>
          <w:sz w:val="22"/>
          <w:szCs w:val="22"/>
        </w:rPr>
        <w:t>два</w:t>
      </w:r>
      <w:r w:rsidRPr="00E91F05">
        <w:rPr>
          <w:sz w:val="22"/>
          <w:szCs w:val="22"/>
        </w:rPr>
        <w:t xml:space="preserve"> за </w:t>
      </w:r>
      <w:r w:rsidRPr="00E91F05">
        <w:rPr>
          <w:caps/>
          <w:sz w:val="22"/>
          <w:szCs w:val="22"/>
        </w:rPr>
        <w:t>Възложителя</w:t>
      </w:r>
      <w:r w:rsidRPr="00E91F05">
        <w:rPr>
          <w:sz w:val="22"/>
          <w:szCs w:val="22"/>
        </w:rPr>
        <w:t>. Негова неразделна част са следните приложения:</w:t>
      </w:r>
      <w:r w:rsidR="00E91F05">
        <w:rPr>
          <w:sz w:val="22"/>
          <w:szCs w:val="22"/>
        </w:rPr>
        <w:t xml:space="preserve"> </w:t>
      </w:r>
      <w:r w:rsidRPr="00E91F05">
        <w:rPr>
          <w:bCs/>
          <w:sz w:val="22"/>
          <w:szCs w:val="22"/>
        </w:rPr>
        <w:t>Техническо предложение;</w:t>
      </w:r>
      <w:r w:rsidR="00E91F05">
        <w:rPr>
          <w:bCs/>
          <w:sz w:val="22"/>
          <w:szCs w:val="22"/>
        </w:rPr>
        <w:t xml:space="preserve"> Ценово предложение; </w:t>
      </w:r>
      <w:r w:rsidR="00F8335F" w:rsidRPr="00E91F05">
        <w:rPr>
          <w:bCs/>
          <w:sz w:val="22"/>
          <w:szCs w:val="22"/>
        </w:rPr>
        <w:t>Специфични изисквания към безопасността и качеството на храните, предлагани в детски заведения.</w:t>
      </w:r>
    </w:p>
    <w:p w:rsidR="00E91F05" w:rsidRPr="00E91F05" w:rsidRDefault="00E91F05" w:rsidP="00E91F05">
      <w:pPr>
        <w:jc w:val="both"/>
        <w:rPr>
          <w:bCs/>
          <w:sz w:val="22"/>
          <w:szCs w:val="22"/>
        </w:rPr>
      </w:pPr>
    </w:p>
    <w:p w:rsidR="008D4B99" w:rsidRPr="00E91F05" w:rsidRDefault="008D4B99" w:rsidP="008D4B99">
      <w:pPr>
        <w:rPr>
          <w:sz w:val="22"/>
          <w:szCs w:val="22"/>
        </w:rPr>
      </w:pPr>
      <w:r w:rsidRPr="00E91F05">
        <w:rPr>
          <w:rFonts w:eastAsia="Batang"/>
          <w:b/>
          <w:bCs/>
          <w:iCs/>
          <w:sz w:val="22"/>
          <w:szCs w:val="22"/>
        </w:rPr>
        <w:t>ВЪЗЛОЖИТЕЛ:                                                          ИЗПЪЛНИТЕЛ:</w:t>
      </w:r>
    </w:p>
    <w:p w:rsidR="008D4B99" w:rsidRPr="00E91F05" w:rsidRDefault="008D4B99" w:rsidP="008D4B99">
      <w:pPr>
        <w:rPr>
          <w:b/>
          <w:caps/>
          <w:sz w:val="22"/>
          <w:szCs w:val="22"/>
        </w:rPr>
      </w:pPr>
      <w:r w:rsidRPr="00E91F05">
        <w:rPr>
          <w:b/>
          <w:caps/>
          <w:sz w:val="22"/>
          <w:szCs w:val="22"/>
        </w:rPr>
        <w:t>Стелиян Борисов</w:t>
      </w:r>
    </w:p>
    <w:p w:rsidR="00E13456" w:rsidRPr="00E91F05" w:rsidRDefault="008D4B99" w:rsidP="008D4B99">
      <w:pPr>
        <w:jc w:val="both"/>
        <w:rPr>
          <w:i/>
          <w:sz w:val="22"/>
          <w:szCs w:val="22"/>
        </w:rPr>
      </w:pPr>
      <w:r w:rsidRPr="00E91F05">
        <w:rPr>
          <w:i/>
          <w:sz w:val="22"/>
          <w:szCs w:val="22"/>
        </w:rPr>
        <w:t xml:space="preserve">Директор на </w:t>
      </w:r>
    </w:p>
    <w:p w:rsidR="00E13456" w:rsidRPr="00E91F05" w:rsidRDefault="00E13456" w:rsidP="008D4B99">
      <w:pPr>
        <w:jc w:val="both"/>
        <w:rPr>
          <w:i/>
          <w:sz w:val="22"/>
          <w:szCs w:val="22"/>
        </w:rPr>
      </w:pPr>
      <w:r w:rsidRPr="00E91F05">
        <w:rPr>
          <w:i/>
          <w:sz w:val="22"/>
          <w:szCs w:val="22"/>
        </w:rPr>
        <w:t>Първо</w:t>
      </w:r>
      <w:r w:rsidR="008D4B99" w:rsidRPr="00E91F05">
        <w:rPr>
          <w:i/>
          <w:sz w:val="22"/>
          <w:szCs w:val="22"/>
        </w:rPr>
        <w:t xml:space="preserve">  Н</w:t>
      </w:r>
      <w:r w:rsidRPr="00E91F05">
        <w:rPr>
          <w:i/>
          <w:sz w:val="22"/>
          <w:szCs w:val="22"/>
        </w:rPr>
        <w:t xml:space="preserve">ачално </w:t>
      </w:r>
      <w:r w:rsidR="008D4B99" w:rsidRPr="00E91F05">
        <w:rPr>
          <w:i/>
          <w:sz w:val="22"/>
          <w:szCs w:val="22"/>
        </w:rPr>
        <w:t>У</w:t>
      </w:r>
      <w:r w:rsidRPr="00E91F05">
        <w:rPr>
          <w:i/>
          <w:sz w:val="22"/>
          <w:szCs w:val="22"/>
        </w:rPr>
        <w:t>чилище</w:t>
      </w:r>
    </w:p>
    <w:p w:rsidR="008D4B99" w:rsidRPr="00E91F05" w:rsidRDefault="008D4B99" w:rsidP="008D4B99">
      <w:pPr>
        <w:jc w:val="both"/>
        <w:rPr>
          <w:i/>
          <w:sz w:val="22"/>
          <w:szCs w:val="22"/>
        </w:rPr>
      </w:pPr>
      <w:r w:rsidRPr="00E91F05">
        <w:rPr>
          <w:i/>
          <w:sz w:val="22"/>
          <w:szCs w:val="22"/>
        </w:rPr>
        <w:t>„Хр</w:t>
      </w:r>
      <w:r w:rsidR="00E13456" w:rsidRPr="00E91F05">
        <w:rPr>
          <w:i/>
          <w:sz w:val="22"/>
          <w:szCs w:val="22"/>
        </w:rPr>
        <w:t>исто</w:t>
      </w:r>
      <w:r w:rsidRPr="00E91F05">
        <w:rPr>
          <w:i/>
          <w:sz w:val="22"/>
          <w:szCs w:val="22"/>
        </w:rPr>
        <w:t xml:space="preserve"> Смирненски”</w:t>
      </w:r>
    </w:p>
    <w:p w:rsidR="008D4B99" w:rsidRPr="00E91F05" w:rsidRDefault="008D4B99" w:rsidP="008D4B99">
      <w:pPr>
        <w:tabs>
          <w:tab w:val="num" w:pos="1260"/>
        </w:tabs>
        <w:spacing w:before="60" w:after="60"/>
        <w:jc w:val="both"/>
        <w:rPr>
          <w:sz w:val="22"/>
          <w:szCs w:val="22"/>
        </w:rPr>
      </w:pPr>
    </w:p>
    <w:p w:rsidR="008D4B99" w:rsidRPr="00E91F05" w:rsidRDefault="008D4B99" w:rsidP="008D4B99">
      <w:pPr>
        <w:tabs>
          <w:tab w:val="num" w:pos="1260"/>
        </w:tabs>
        <w:spacing w:before="60" w:after="60"/>
        <w:jc w:val="both"/>
        <w:rPr>
          <w:sz w:val="22"/>
          <w:szCs w:val="22"/>
        </w:rPr>
      </w:pPr>
      <w:r w:rsidRPr="00E91F05">
        <w:rPr>
          <w:sz w:val="22"/>
          <w:szCs w:val="22"/>
        </w:rPr>
        <w:t>Лют</w:t>
      </w:r>
      <w:r w:rsidR="00990F7F" w:rsidRPr="00E91F05">
        <w:rPr>
          <w:sz w:val="22"/>
          <w:szCs w:val="22"/>
        </w:rPr>
        <w:t>ф</w:t>
      </w:r>
      <w:r w:rsidRPr="00E91F05">
        <w:rPr>
          <w:sz w:val="22"/>
          <w:szCs w:val="22"/>
        </w:rPr>
        <w:t>ие Расим</w:t>
      </w:r>
    </w:p>
    <w:p w:rsidR="00F8335F" w:rsidRPr="009C2FFE" w:rsidRDefault="008D4B99" w:rsidP="008D4B99">
      <w:pPr>
        <w:jc w:val="both"/>
        <w:rPr>
          <w:b/>
          <w:sz w:val="22"/>
          <w:szCs w:val="22"/>
          <w14:shadow w14:blurRad="50800" w14:dist="38100" w14:dir="2700000" w14:sx="100000" w14:sy="100000" w14:kx="0" w14:ky="0" w14:algn="tl">
            <w14:srgbClr w14:val="000000">
              <w14:alpha w14:val="60000"/>
            </w14:srgbClr>
          </w14:shadow>
        </w:rPr>
      </w:pPr>
      <w:r w:rsidRPr="00E91F05">
        <w:rPr>
          <w:sz w:val="22"/>
          <w:szCs w:val="22"/>
        </w:rPr>
        <w:t>Отговорвн счетоводител</w:t>
      </w:r>
      <w:r w:rsidRPr="009C2FFE">
        <w:rPr>
          <w:b/>
          <w:sz w:val="22"/>
          <w:szCs w:val="22"/>
          <w14:shadow w14:blurRad="50800" w14:dist="38100" w14:dir="2700000" w14:sx="100000" w14:sy="100000" w14:kx="0" w14:ky="0" w14:algn="tl">
            <w14:srgbClr w14:val="000000">
              <w14:alpha w14:val="60000"/>
            </w14:srgbClr>
          </w14:shadow>
        </w:rPr>
        <w:tab/>
      </w:r>
    </w:p>
    <w:p w:rsidR="008621E7" w:rsidRPr="00F4779B" w:rsidRDefault="00F8335F" w:rsidP="008621E7">
      <w:pPr>
        <w:ind w:firstLine="708"/>
        <w:jc w:val="center"/>
        <w:rPr>
          <w:b/>
          <w:sz w:val="28"/>
          <w:szCs w:val="28"/>
        </w:rPr>
      </w:pPr>
      <w:r w:rsidRPr="00E91F05">
        <w:rPr>
          <w:sz w:val="22"/>
          <w:szCs w:val="22"/>
        </w:rPr>
        <w:br w:type="page"/>
      </w:r>
      <w:r w:rsidR="008621E7" w:rsidRPr="00F4779B">
        <w:rPr>
          <w:b/>
          <w:sz w:val="28"/>
          <w:szCs w:val="28"/>
        </w:rPr>
        <w:lastRenderedPageBreak/>
        <w:t>ТЕХНИЧЕСКА СПЕЦИФИКАЦИЯ</w:t>
      </w:r>
    </w:p>
    <w:p w:rsidR="008621E7" w:rsidRPr="00F4779B" w:rsidRDefault="008621E7" w:rsidP="008621E7">
      <w:pPr>
        <w:ind w:firstLine="708"/>
        <w:jc w:val="both"/>
        <w:rPr>
          <w:sz w:val="20"/>
          <w:szCs w:val="20"/>
        </w:rPr>
      </w:pPr>
    </w:p>
    <w:p w:rsidR="008621E7" w:rsidRPr="00F4779B" w:rsidRDefault="008621E7" w:rsidP="008621E7">
      <w:pPr>
        <w:ind w:firstLine="708"/>
        <w:jc w:val="both"/>
        <w:rPr>
          <w:sz w:val="20"/>
          <w:szCs w:val="20"/>
        </w:rPr>
      </w:pPr>
      <w:r w:rsidRPr="00F4779B">
        <w:rPr>
          <w:sz w:val="20"/>
          <w:szCs w:val="20"/>
        </w:rPr>
        <w:t>Стоките следва да са със минимум 75% остатъчен срок на годност. Стоките следва да се доставят по предвидения в закона ред и с предвидените за това автомобили. Всякакви доставки по различен начин ще се считат за неизпълнение на договора с произтичащите от това последици.</w:t>
      </w:r>
    </w:p>
    <w:p w:rsidR="008621E7" w:rsidRPr="00F4779B" w:rsidRDefault="008621E7" w:rsidP="008621E7">
      <w:pPr>
        <w:ind w:firstLine="708"/>
        <w:jc w:val="both"/>
        <w:rPr>
          <w:sz w:val="20"/>
          <w:szCs w:val="20"/>
        </w:rPr>
      </w:pPr>
      <w:r w:rsidRPr="00F4779B">
        <w:rPr>
          <w:sz w:val="20"/>
          <w:szCs w:val="20"/>
        </w:rPr>
        <w:t xml:space="preserve">При доставянето стоката следва да се придружава от сертификати за произход, сертификати за качество и означен срок на годност на продуктите, както и да се съставя приемателен протокол, отразяващ количествата вида и качествата на предоставената стока. </w:t>
      </w:r>
    </w:p>
    <w:p w:rsidR="008621E7" w:rsidRPr="00F4779B" w:rsidRDefault="008621E7" w:rsidP="008621E7">
      <w:pPr>
        <w:ind w:firstLine="720"/>
        <w:jc w:val="both"/>
        <w:rPr>
          <w:sz w:val="20"/>
          <w:szCs w:val="20"/>
        </w:rPr>
      </w:pPr>
      <w:r w:rsidRPr="00F4779B">
        <w:rPr>
          <w:sz w:val="20"/>
          <w:szCs w:val="20"/>
        </w:rPr>
        <w:t>Опаковката на продуктите да отговаря на изискванията на Закона за храните и Наредбата за изискванията за етикетирането и представянето на храните и да гарантира възможността им за съхранение при обичайните за вида продукт условия. В случай на незапечатани и/или в лошо състояние опаковки с хранителни продукти, изпълнителят следва да ги подмени  незабавно с нови.</w:t>
      </w:r>
    </w:p>
    <w:p w:rsidR="008621E7" w:rsidRPr="00F4779B" w:rsidRDefault="008621E7" w:rsidP="008621E7">
      <w:pPr>
        <w:jc w:val="both"/>
        <w:rPr>
          <w:sz w:val="20"/>
          <w:szCs w:val="20"/>
        </w:rPr>
      </w:pPr>
      <w:r w:rsidRPr="00F4779B">
        <w:rPr>
          <w:sz w:val="20"/>
          <w:szCs w:val="20"/>
        </w:rPr>
        <w:tab/>
        <w:t>Продуктите, предмет на доставката, следва да отговарят на определените от производителя стандарти, както и да отговарят на действащите нормативни изисквания за тях, за тяхното пакетиране, етикетиране, съхранение и превозване.</w:t>
      </w:r>
    </w:p>
    <w:p w:rsidR="008621E7" w:rsidRPr="00F4779B" w:rsidRDefault="008621E7" w:rsidP="008621E7">
      <w:pPr>
        <w:ind w:firstLine="708"/>
        <w:jc w:val="both"/>
        <w:rPr>
          <w:b/>
          <w:sz w:val="20"/>
          <w:szCs w:val="20"/>
        </w:rPr>
      </w:pPr>
      <w:r w:rsidRPr="00F4779B">
        <w:rPr>
          <w:b/>
          <w:sz w:val="20"/>
          <w:szCs w:val="20"/>
        </w:rPr>
        <w:t>Замяната на един описан продукт в предложението за изпълнение на поръчката, респективно в сключения договор, с друг, ще е възможно само след съгласуване с възложителя и по изключение при обективна невъзможност за доставка от посочения в офертата доставчик.</w:t>
      </w:r>
    </w:p>
    <w:p w:rsidR="008621E7" w:rsidRPr="00F4779B" w:rsidRDefault="008621E7" w:rsidP="008621E7">
      <w:pPr>
        <w:pStyle w:val="a5"/>
        <w:ind w:firstLine="720"/>
        <w:rPr>
          <w:sz w:val="20"/>
          <w:lang w:val="bg-BG"/>
        </w:rPr>
      </w:pPr>
      <w:r w:rsidRPr="00F4779B">
        <w:rPr>
          <w:sz w:val="20"/>
          <w:lang w:val="bg-BG"/>
        </w:rPr>
        <w:t>Количествата са ориентировъчни и нямат обвързващ характер.</w:t>
      </w:r>
    </w:p>
    <w:p w:rsidR="008621E7" w:rsidRPr="00F4779B" w:rsidRDefault="008621E7" w:rsidP="008621E7">
      <w:pPr>
        <w:pStyle w:val="a5"/>
        <w:ind w:firstLine="720"/>
        <w:rPr>
          <w:sz w:val="20"/>
          <w:lang w:val="bg-BG"/>
        </w:rPr>
      </w:pPr>
      <w:r w:rsidRPr="00F4779B">
        <w:rPr>
          <w:sz w:val="20"/>
          <w:lang w:val="bg-BG"/>
        </w:rPr>
        <w:t>СПЕЦИФИЧНИ ИЗИСКВАНИЯ КЪМ БЕЗОПАСНОСТТА И КАЧЕСТВОТО НА ХРАНИТЕ, ПРЕДЛАГАНИ В ДЕТСКИТЕ ЗАВЕДЕНИЯ</w:t>
      </w:r>
    </w:p>
    <w:p w:rsidR="008621E7" w:rsidRPr="00F4779B" w:rsidRDefault="008621E7" w:rsidP="008621E7">
      <w:pPr>
        <w:shd w:val="clear" w:color="auto" w:fill="FEFEFE"/>
        <w:ind w:firstLine="708"/>
        <w:jc w:val="both"/>
        <w:rPr>
          <w:color w:val="000000"/>
          <w:sz w:val="20"/>
          <w:szCs w:val="20"/>
        </w:rPr>
      </w:pPr>
      <w:r w:rsidRPr="00F4779B">
        <w:rPr>
          <w:color w:val="000000"/>
          <w:sz w:val="20"/>
          <w:szCs w:val="20"/>
        </w:rPr>
        <w:t>Храните, предлагани в детските заведения, трябва да отговарят на изискванията за безопасност и качество, регламентирани в европейското и националното законодателство.</w:t>
      </w:r>
    </w:p>
    <w:p w:rsidR="008621E7" w:rsidRPr="00F4779B" w:rsidRDefault="008621E7" w:rsidP="008621E7">
      <w:pPr>
        <w:shd w:val="clear" w:color="auto" w:fill="FEFEFE"/>
        <w:ind w:firstLine="708"/>
        <w:jc w:val="both"/>
        <w:rPr>
          <w:color w:val="000000"/>
          <w:sz w:val="20"/>
          <w:szCs w:val="20"/>
        </w:rPr>
      </w:pPr>
      <w:r w:rsidRPr="00F4779B">
        <w:rPr>
          <w:color w:val="000000"/>
          <w:sz w:val="20"/>
          <w:szCs w:val="20"/>
        </w:rPr>
        <w:t>Храните в детските заведения трябва да се доставят от обекти, регистрирани по чл. 12 от Закона за храните.</w:t>
      </w:r>
    </w:p>
    <w:p w:rsidR="008621E7" w:rsidRPr="00F4779B" w:rsidRDefault="008621E7" w:rsidP="008621E7">
      <w:pPr>
        <w:shd w:val="clear" w:color="auto" w:fill="FEFEFE"/>
        <w:ind w:firstLine="708"/>
        <w:jc w:val="both"/>
        <w:rPr>
          <w:color w:val="000000"/>
          <w:sz w:val="20"/>
          <w:szCs w:val="20"/>
        </w:rPr>
      </w:pPr>
      <w:r w:rsidRPr="00F4779B">
        <w:rPr>
          <w:color w:val="000000"/>
          <w:sz w:val="20"/>
          <w:szCs w:val="20"/>
        </w:rPr>
        <w:t>Всяка партида храни трябва да се придружава от документ, удостоверяващ произхода на храната, и документ, удостоверяващ съответствието и безопасността й.</w:t>
      </w:r>
    </w:p>
    <w:p w:rsidR="008621E7" w:rsidRPr="00F4779B" w:rsidRDefault="008621E7" w:rsidP="008621E7">
      <w:pPr>
        <w:shd w:val="clear" w:color="auto" w:fill="FEFEFE"/>
        <w:ind w:firstLine="708"/>
        <w:jc w:val="both"/>
        <w:rPr>
          <w:color w:val="000000"/>
          <w:sz w:val="20"/>
          <w:szCs w:val="20"/>
        </w:rPr>
      </w:pPr>
      <w:r w:rsidRPr="00F4779B">
        <w:rPr>
          <w:color w:val="000000"/>
          <w:sz w:val="20"/>
          <w:szCs w:val="20"/>
        </w:rPr>
        <w:t>При транспортирането на храните се спазват изискванията на Приложение ІІ, глава ІV на Регламент (ЕО) № 852/2004 на Европейския парламент и на Съвета от 29 април 2004 г. относно хигиената на храните (OB L 139, 30.4.2004 г.) и глава трета, раздел IV на Наредба № 5 от 2006 г. за хигиената на храните (ДВ, бр. 55 от 2006 г.).</w:t>
      </w:r>
    </w:p>
    <w:p w:rsidR="008621E7" w:rsidRPr="00F4779B" w:rsidRDefault="008621E7" w:rsidP="008621E7">
      <w:pPr>
        <w:shd w:val="clear" w:color="auto" w:fill="FEFEFE"/>
        <w:ind w:firstLine="708"/>
        <w:jc w:val="both"/>
        <w:rPr>
          <w:color w:val="000000"/>
          <w:sz w:val="20"/>
          <w:szCs w:val="20"/>
        </w:rPr>
      </w:pPr>
      <w:r w:rsidRPr="00F4779B">
        <w:rPr>
          <w:color w:val="000000"/>
          <w:sz w:val="20"/>
          <w:szCs w:val="20"/>
        </w:rPr>
        <w:t>Предварително опакованите храни, доставяни в детските заведения, трябва да са в опаковка, която предпазва продукта от външно замърсяване и не променя органолептичните му характеристики.</w:t>
      </w:r>
    </w:p>
    <w:p w:rsidR="008621E7" w:rsidRPr="00F4779B" w:rsidRDefault="008621E7" w:rsidP="008621E7">
      <w:pPr>
        <w:shd w:val="clear" w:color="auto" w:fill="FEFEFE"/>
        <w:ind w:firstLine="708"/>
        <w:jc w:val="both"/>
        <w:rPr>
          <w:color w:val="000000"/>
          <w:sz w:val="20"/>
          <w:szCs w:val="20"/>
        </w:rPr>
      </w:pPr>
      <w:r w:rsidRPr="00F4779B">
        <w:rPr>
          <w:color w:val="000000"/>
          <w:sz w:val="20"/>
          <w:szCs w:val="20"/>
        </w:rPr>
        <w:t>Пакетираните храни, доставяни в детските заведения трябва да са етикетирани и маркирани съгласно Наредбата за изискванията за етикетирането и представянето на храните, приета с ПМС № 383 от 4 декември 2014 г. (ДВ, бр. 102 от 2014 г.).</w:t>
      </w:r>
    </w:p>
    <w:p w:rsidR="008621E7" w:rsidRPr="00F4779B" w:rsidRDefault="008621E7" w:rsidP="008621E7">
      <w:pPr>
        <w:shd w:val="clear" w:color="auto" w:fill="FEFEFE"/>
        <w:ind w:firstLine="708"/>
        <w:jc w:val="both"/>
        <w:rPr>
          <w:color w:val="000000"/>
          <w:sz w:val="20"/>
          <w:szCs w:val="20"/>
        </w:rPr>
      </w:pPr>
      <w:r w:rsidRPr="00F4779B">
        <w:rPr>
          <w:color w:val="000000"/>
          <w:sz w:val="20"/>
          <w:szCs w:val="20"/>
        </w:rPr>
        <w:t>В детските заведения не се допускат храни с нарушена цялост на опаковката.</w:t>
      </w:r>
    </w:p>
    <w:p w:rsidR="008621E7" w:rsidRPr="00F4779B" w:rsidRDefault="008621E7" w:rsidP="008621E7">
      <w:pPr>
        <w:shd w:val="clear" w:color="auto" w:fill="FEFEFE"/>
        <w:ind w:firstLine="708"/>
        <w:jc w:val="both"/>
        <w:rPr>
          <w:color w:val="000000"/>
          <w:sz w:val="20"/>
          <w:szCs w:val="20"/>
        </w:rPr>
      </w:pPr>
      <w:r w:rsidRPr="00F4779B">
        <w:rPr>
          <w:color w:val="000000"/>
          <w:sz w:val="20"/>
          <w:szCs w:val="20"/>
        </w:rPr>
        <w:t>В детските заведения не се допускат храни, които са с признаци на развала, както и храни с изтекъл срок на трайност.</w:t>
      </w:r>
    </w:p>
    <w:p w:rsidR="008621E7" w:rsidRPr="00F4779B" w:rsidRDefault="008621E7" w:rsidP="008621E7">
      <w:pPr>
        <w:shd w:val="clear" w:color="auto" w:fill="FEFEFE"/>
        <w:ind w:firstLine="708"/>
        <w:jc w:val="both"/>
        <w:rPr>
          <w:color w:val="000000"/>
          <w:sz w:val="20"/>
          <w:szCs w:val="20"/>
        </w:rPr>
      </w:pPr>
      <w:r w:rsidRPr="00F4779B">
        <w:rPr>
          <w:color w:val="000000"/>
          <w:sz w:val="20"/>
          <w:szCs w:val="20"/>
        </w:rPr>
        <w:t>Храните се съхраняват в условията, регламентирани от производителя, и се доставят в срока на трайност.</w:t>
      </w:r>
    </w:p>
    <w:p w:rsidR="008621E7" w:rsidRPr="00F4779B" w:rsidRDefault="008621E7" w:rsidP="008621E7">
      <w:pPr>
        <w:shd w:val="clear" w:color="auto" w:fill="FEFEFE"/>
        <w:ind w:firstLine="708"/>
        <w:jc w:val="both"/>
        <w:rPr>
          <w:color w:val="000000"/>
          <w:sz w:val="20"/>
          <w:szCs w:val="20"/>
        </w:rPr>
      </w:pPr>
      <w:r w:rsidRPr="00F4779B">
        <w:rPr>
          <w:color w:val="000000"/>
          <w:sz w:val="20"/>
          <w:szCs w:val="20"/>
        </w:rPr>
        <w:t>В детските заведения не се допускат пресни плодове и зеленчуци, съдържащи остатъчни количества пестициди и нитрати над максимално допустимите стойности.</w:t>
      </w:r>
    </w:p>
    <w:p w:rsidR="008621E7" w:rsidRPr="00F4779B" w:rsidRDefault="008621E7" w:rsidP="008621E7">
      <w:pPr>
        <w:shd w:val="clear" w:color="auto" w:fill="FEFEFE"/>
        <w:ind w:firstLine="708"/>
        <w:jc w:val="both"/>
        <w:rPr>
          <w:color w:val="000000"/>
          <w:sz w:val="20"/>
          <w:szCs w:val="20"/>
        </w:rPr>
      </w:pPr>
      <w:r w:rsidRPr="00F4779B">
        <w:rPr>
          <w:color w:val="000000"/>
          <w:sz w:val="20"/>
          <w:szCs w:val="20"/>
        </w:rPr>
        <w:t>В детските заведения не се допускат храни, съдържащи, съставени или произведени от генетично модифицирани организми, и храни, обработени с йонизиращи лъчения.</w:t>
      </w:r>
    </w:p>
    <w:p w:rsidR="008621E7" w:rsidRPr="00F4779B" w:rsidRDefault="008621E7" w:rsidP="008621E7">
      <w:pPr>
        <w:ind w:firstLine="708"/>
        <w:jc w:val="center"/>
        <w:rPr>
          <w:b/>
          <w:sz w:val="20"/>
          <w:szCs w:val="20"/>
        </w:rPr>
      </w:pPr>
    </w:p>
    <w:p w:rsidR="008621E7" w:rsidRPr="00F4779B" w:rsidRDefault="008621E7" w:rsidP="008621E7">
      <w:pPr>
        <w:ind w:firstLine="708"/>
        <w:jc w:val="center"/>
        <w:rPr>
          <w:b/>
          <w:sz w:val="20"/>
          <w:szCs w:val="20"/>
        </w:rPr>
      </w:pPr>
      <w:r w:rsidRPr="00F4779B">
        <w:rPr>
          <w:b/>
          <w:sz w:val="20"/>
          <w:szCs w:val="20"/>
        </w:rPr>
        <w:t>Специфични изисквания към месото и месните продукти</w:t>
      </w:r>
    </w:p>
    <w:p w:rsidR="008621E7" w:rsidRPr="00F4779B" w:rsidRDefault="008621E7" w:rsidP="008621E7">
      <w:pPr>
        <w:shd w:val="clear" w:color="auto" w:fill="FEFEFE"/>
        <w:ind w:firstLine="708"/>
        <w:jc w:val="both"/>
        <w:rPr>
          <w:color w:val="000000"/>
          <w:sz w:val="20"/>
          <w:szCs w:val="20"/>
        </w:rPr>
      </w:pPr>
      <w:r w:rsidRPr="00F4779B">
        <w:rPr>
          <w:color w:val="000000"/>
          <w:sz w:val="20"/>
          <w:szCs w:val="20"/>
        </w:rPr>
        <w:t>Месото от свине, едри преживни животни, дребни преживни животни, което се предлага в детските заведения трябва да е добито от здрави животни в одобрени предприятия съгласно изискванията на Приложение ІІІ на Регламент (ЕО) № 853/2004 на Европейския парламент и на Съвета от 29 април 2004 г. относно определяне на специфични хигиенни правила за храните от животински произход (OB L 139, 30.4.2004 г.) (Регламент (ЕО) № 853/2004) или да е добито от здрави животни в кланични пунктове съгласно изискванията на Наредба № 4 от 2014 г. за специфичните изисквания към производството на суровини и храни от животински произход в кланични пунктове, тяхното транспортиране и пускане на пазара (ДВ, бр. 60 от 2014 г.).</w:t>
      </w:r>
    </w:p>
    <w:p w:rsidR="008621E7" w:rsidRPr="00F4779B" w:rsidRDefault="008621E7" w:rsidP="008621E7">
      <w:pPr>
        <w:shd w:val="clear" w:color="auto" w:fill="FEFEFE"/>
        <w:ind w:firstLine="708"/>
        <w:jc w:val="both"/>
        <w:rPr>
          <w:color w:val="000000"/>
          <w:sz w:val="20"/>
          <w:szCs w:val="20"/>
        </w:rPr>
      </w:pPr>
      <w:r w:rsidRPr="00F4779B">
        <w:rPr>
          <w:color w:val="000000"/>
          <w:sz w:val="20"/>
          <w:szCs w:val="20"/>
        </w:rPr>
        <w:t>Месните заготовки и месните продукти, които се предлагат в детските заведения трябва да са произведени по утвърдени стандарти.</w:t>
      </w:r>
    </w:p>
    <w:p w:rsidR="008621E7" w:rsidRPr="00F4779B" w:rsidRDefault="008621E7" w:rsidP="008621E7">
      <w:pPr>
        <w:shd w:val="clear" w:color="auto" w:fill="FEFEFE"/>
        <w:ind w:firstLine="708"/>
        <w:jc w:val="both"/>
        <w:rPr>
          <w:color w:val="000000"/>
          <w:sz w:val="20"/>
          <w:szCs w:val="20"/>
        </w:rPr>
      </w:pPr>
      <w:r w:rsidRPr="00F4779B">
        <w:rPr>
          <w:color w:val="000000"/>
          <w:sz w:val="20"/>
          <w:szCs w:val="20"/>
        </w:rPr>
        <w:t>Храните, за които няма утвърден стандарт, трябва да са произведени по технологична документация.</w:t>
      </w:r>
    </w:p>
    <w:p w:rsidR="008621E7" w:rsidRPr="00F4779B" w:rsidRDefault="008621E7" w:rsidP="008621E7">
      <w:pPr>
        <w:shd w:val="clear" w:color="auto" w:fill="FEFEFE"/>
        <w:ind w:firstLine="708"/>
        <w:jc w:val="both"/>
        <w:rPr>
          <w:color w:val="000000"/>
          <w:sz w:val="20"/>
          <w:szCs w:val="20"/>
        </w:rPr>
      </w:pPr>
      <w:r w:rsidRPr="00F4779B">
        <w:rPr>
          <w:color w:val="000000"/>
          <w:sz w:val="20"/>
          <w:szCs w:val="20"/>
        </w:rPr>
        <w:t>Месото от птици и лагоморфни (зайцевидни), което се предлага в детските заведения трябва да е добито от здрави птици и лагоморфни в одобрени предприятия съгласно изискванията на Приложение ІІІ наРегламент (ЕО) № 853/2004.</w:t>
      </w:r>
    </w:p>
    <w:p w:rsidR="008621E7" w:rsidRPr="00F4779B" w:rsidRDefault="008621E7" w:rsidP="008621E7">
      <w:pPr>
        <w:shd w:val="clear" w:color="auto" w:fill="FEFEFE"/>
        <w:ind w:firstLine="708"/>
        <w:jc w:val="both"/>
        <w:rPr>
          <w:color w:val="000000"/>
          <w:sz w:val="20"/>
          <w:szCs w:val="20"/>
        </w:rPr>
      </w:pPr>
      <w:r w:rsidRPr="00F4779B">
        <w:rPr>
          <w:color w:val="000000"/>
          <w:sz w:val="20"/>
          <w:szCs w:val="20"/>
        </w:rPr>
        <w:t>Месото от птици и птичи разфасовки, които се предлагат в детските заведения трябва да отговарят на изискванията на</w:t>
      </w:r>
      <w:r w:rsidR="004D40AB" w:rsidRPr="00F4779B">
        <w:rPr>
          <w:color w:val="000000"/>
          <w:sz w:val="20"/>
          <w:szCs w:val="20"/>
        </w:rPr>
        <w:t xml:space="preserve"> </w:t>
      </w:r>
      <w:r w:rsidRPr="00F4779B">
        <w:rPr>
          <w:color w:val="000000"/>
          <w:sz w:val="20"/>
          <w:szCs w:val="20"/>
        </w:rPr>
        <w:t xml:space="preserve">Регламент (ЕО) № 543/2008 на Комисията от 16 юни 2008 г. относно </w:t>
      </w:r>
      <w:r w:rsidRPr="00F4779B">
        <w:rPr>
          <w:color w:val="000000"/>
          <w:sz w:val="20"/>
          <w:szCs w:val="20"/>
        </w:rPr>
        <w:lastRenderedPageBreak/>
        <w:t>въвеждането на подробни правила за прилагане на Регламент (ЕО) № 1234/2007 на Съвета по отношение на определени стандарти за предлагането на пазара на месо от домашни птици (OB L 157, 17.6.2008 г.).</w:t>
      </w:r>
    </w:p>
    <w:p w:rsidR="008621E7" w:rsidRPr="00F4779B" w:rsidRDefault="008621E7" w:rsidP="008621E7">
      <w:pPr>
        <w:ind w:firstLine="709"/>
        <w:jc w:val="both"/>
        <w:rPr>
          <w:sz w:val="20"/>
          <w:szCs w:val="20"/>
          <w:highlight w:val="yellow"/>
        </w:rPr>
      </w:pPr>
    </w:p>
    <w:p w:rsidR="008621E7" w:rsidRPr="00F4779B" w:rsidRDefault="008621E7" w:rsidP="008621E7">
      <w:pPr>
        <w:jc w:val="center"/>
        <w:rPr>
          <w:b/>
          <w:sz w:val="20"/>
          <w:szCs w:val="20"/>
        </w:rPr>
      </w:pPr>
      <w:r w:rsidRPr="00F4779B">
        <w:rPr>
          <w:b/>
          <w:sz w:val="20"/>
          <w:szCs w:val="20"/>
        </w:rPr>
        <w:t>Специфични изисквания към млякото и млечните продукти</w:t>
      </w:r>
    </w:p>
    <w:p w:rsidR="008621E7" w:rsidRPr="00F4779B" w:rsidRDefault="008621E7" w:rsidP="008621E7">
      <w:pPr>
        <w:shd w:val="clear" w:color="auto" w:fill="FEFEFE"/>
        <w:ind w:firstLine="708"/>
        <w:jc w:val="both"/>
        <w:rPr>
          <w:color w:val="000000"/>
          <w:sz w:val="20"/>
          <w:szCs w:val="20"/>
        </w:rPr>
      </w:pPr>
      <w:r w:rsidRPr="00F4779B">
        <w:rPr>
          <w:color w:val="000000"/>
          <w:sz w:val="20"/>
          <w:szCs w:val="20"/>
        </w:rPr>
        <w:t>Прясното пастьоризирано мляко, което се предлага в детските заведения трябва да е произведено от сурово мляко, което отговаря на изискванията на Приложение ІІІ, раздел ІХ, глава І, т. ІІІ (3) на Регламент (ЕО) № 853/2004.</w:t>
      </w:r>
    </w:p>
    <w:p w:rsidR="008621E7" w:rsidRPr="00F4779B" w:rsidRDefault="008621E7" w:rsidP="008621E7">
      <w:pPr>
        <w:shd w:val="clear" w:color="auto" w:fill="FEFEFE"/>
        <w:ind w:firstLine="708"/>
        <w:jc w:val="both"/>
        <w:rPr>
          <w:color w:val="000000"/>
          <w:sz w:val="20"/>
          <w:szCs w:val="20"/>
        </w:rPr>
      </w:pPr>
      <w:r w:rsidRPr="00F4779B">
        <w:rPr>
          <w:color w:val="000000"/>
          <w:sz w:val="20"/>
          <w:szCs w:val="20"/>
        </w:rPr>
        <w:t>Млечните продукти, които се предлагат в детските заведения трябва да са произведени от сурово мляко, което отговаря на изискванията посочени в ал. 1.</w:t>
      </w:r>
    </w:p>
    <w:p w:rsidR="008621E7" w:rsidRPr="00F4779B" w:rsidRDefault="008621E7" w:rsidP="008621E7">
      <w:pPr>
        <w:shd w:val="clear" w:color="auto" w:fill="FEFEFE"/>
        <w:ind w:firstLine="708"/>
        <w:jc w:val="both"/>
        <w:rPr>
          <w:color w:val="000000"/>
          <w:sz w:val="20"/>
          <w:szCs w:val="20"/>
        </w:rPr>
      </w:pPr>
      <w:r w:rsidRPr="00F4779B">
        <w:rPr>
          <w:color w:val="000000"/>
          <w:sz w:val="20"/>
          <w:szCs w:val="20"/>
        </w:rPr>
        <w:t>Млечните продукти, за които няма български държавен стандарт, трябва да са произведени по технологична документация.</w:t>
      </w:r>
    </w:p>
    <w:p w:rsidR="008621E7" w:rsidRPr="00F4779B" w:rsidRDefault="008621E7" w:rsidP="008621E7">
      <w:pPr>
        <w:shd w:val="clear" w:color="auto" w:fill="FEFEFE"/>
        <w:ind w:firstLine="708"/>
        <w:jc w:val="both"/>
        <w:rPr>
          <w:color w:val="000000"/>
          <w:sz w:val="20"/>
          <w:szCs w:val="20"/>
        </w:rPr>
      </w:pPr>
      <w:r w:rsidRPr="00F4779B">
        <w:rPr>
          <w:color w:val="000000"/>
          <w:sz w:val="20"/>
          <w:szCs w:val="20"/>
        </w:rPr>
        <w:t>Киселото мляко, което се предлага в детските заведения, трябва да е произведено в съответствие със стандарт БДС 12:2010.</w:t>
      </w:r>
    </w:p>
    <w:p w:rsidR="008621E7" w:rsidRPr="00F4779B" w:rsidRDefault="008621E7" w:rsidP="008621E7">
      <w:pPr>
        <w:shd w:val="clear" w:color="auto" w:fill="FEFEFE"/>
        <w:ind w:firstLine="708"/>
        <w:jc w:val="both"/>
        <w:rPr>
          <w:color w:val="000000"/>
          <w:sz w:val="20"/>
          <w:szCs w:val="20"/>
        </w:rPr>
      </w:pPr>
      <w:r w:rsidRPr="00F4779B">
        <w:rPr>
          <w:color w:val="000000"/>
          <w:sz w:val="20"/>
          <w:szCs w:val="20"/>
        </w:rPr>
        <w:t>Сиренето, което се предлага в детските заведения, трябва да е произведено в съответствие със стандарт БДС 15:2010.</w:t>
      </w:r>
    </w:p>
    <w:p w:rsidR="008621E7" w:rsidRPr="00F4779B" w:rsidRDefault="008621E7" w:rsidP="008621E7">
      <w:pPr>
        <w:shd w:val="clear" w:color="auto" w:fill="FEFEFE"/>
        <w:ind w:firstLine="708"/>
        <w:jc w:val="both"/>
        <w:rPr>
          <w:color w:val="000000"/>
          <w:sz w:val="20"/>
          <w:szCs w:val="20"/>
        </w:rPr>
      </w:pPr>
      <w:r w:rsidRPr="00F4779B">
        <w:rPr>
          <w:color w:val="000000"/>
          <w:sz w:val="20"/>
          <w:szCs w:val="20"/>
        </w:rPr>
        <w:t>Кашкавалът, който се предлага в детските заведения, трябва да е произведен в съответствие със стандарт БДС 14:2010.</w:t>
      </w:r>
    </w:p>
    <w:p w:rsidR="008621E7" w:rsidRPr="00F4779B" w:rsidRDefault="008621E7" w:rsidP="008621E7">
      <w:pPr>
        <w:shd w:val="clear" w:color="auto" w:fill="FEFEFE"/>
        <w:ind w:firstLine="708"/>
        <w:jc w:val="both"/>
        <w:rPr>
          <w:color w:val="000000"/>
          <w:sz w:val="20"/>
          <w:szCs w:val="20"/>
        </w:rPr>
      </w:pPr>
      <w:r w:rsidRPr="00F4779B">
        <w:rPr>
          <w:color w:val="000000"/>
          <w:sz w:val="20"/>
          <w:szCs w:val="20"/>
        </w:rPr>
        <w:t>Айрянът, който се предлага в детските заведения, трябва да е получен при хомогенизацията на българско кисело мляко и питейна вода без добавяне на готварска сол.</w:t>
      </w:r>
    </w:p>
    <w:p w:rsidR="008621E7" w:rsidRPr="00F4779B" w:rsidRDefault="008621E7" w:rsidP="008621E7">
      <w:pPr>
        <w:shd w:val="clear" w:color="auto" w:fill="FEFEFE"/>
        <w:ind w:firstLine="708"/>
        <w:jc w:val="both"/>
        <w:rPr>
          <w:color w:val="000000"/>
          <w:sz w:val="20"/>
          <w:szCs w:val="20"/>
        </w:rPr>
      </w:pPr>
    </w:p>
    <w:p w:rsidR="008621E7" w:rsidRPr="00F4779B" w:rsidRDefault="008621E7" w:rsidP="008621E7">
      <w:pPr>
        <w:jc w:val="center"/>
        <w:rPr>
          <w:b/>
          <w:sz w:val="20"/>
          <w:szCs w:val="20"/>
        </w:rPr>
      </w:pPr>
      <w:r w:rsidRPr="00F4779B">
        <w:rPr>
          <w:b/>
          <w:sz w:val="20"/>
          <w:szCs w:val="20"/>
        </w:rPr>
        <w:t>Специфични изисквания към риба, рибни продукти и други морски храни</w:t>
      </w:r>
    </w:p>
    <w:p w:rsidR="008621E7" w:rsidRPr="00F4779B" w:rsidRDefault="008621E7" w:rsidP="008621E7">
      <w:pPr>
        <w:shd w:val="clear" w:color="auto" w:fill="FEFEFE"/>
        <w:ind w:firstLine="708"/>
        <w:jc w:val="both"/>
        <w:rPr>
          <w:color w:val="000000"/>
          <w:sz w:val="20"/>
          <w:szCs w:val="20"/>
        </w:rPr>
      </w:pPr>
      <w:r w:rsidRPr="00F4779B">
        <w:rPr>
          <w:color w:val="000000"/>
          <w:sz w:val="20"/>
          <w:szCs w:val="20"/>
        </w:rPr>
        <w:t>Рибата и рибните продукти, които се предлагат в детските заведения, трябва да са получени в регламентирани обекти за добив и преработка на риба и рибни продукти, отговарящи на изискванията на Приложение ІІІ, раздел VІІІ на Регламент (ЕО) № 853/2004.</w:t>
      </w:r>
    </w:p>
    <w:p w:rsidR="008621E7" w:rsidRPr="00F4779B" w:rsidRDefault="008621E7" w:rsidP="008621E7">
      <w:pPr>
        <w:shd w:val="clear" w:color="auto" w:fill="FEFEFE"/>
        <w:ind w:firstLine="708"/>
        <w:jc w:val="both"/>
        <w:rPr>
          <w:color w:val="000000"/>
          <w:sz w:val="20"/>
          <w:szCs w:val="20"/>
        </w:rPr>
      </w:pPr>
      <w:r w:rsidRPr="00F4779B">
        <w:rPr>
          <w:color w:val="000000"/>
          <w:sz w:val="20"/>
          <w:szCs w:val="20"/>
        </w:rPr>
        <w:t>В детските заведения трябва да се предлага охладена сладководна и/или морска риба.</w:t>
      </w:r>
    </w:p>
    <w:p w:rsidR="008621E7" w:rsidRPr="00F4779B" w:rsidRDefault="008621E7" w:rsidP="008621E7">
      <w:pPr>
        <w:shd w:val="clear" w:color="auto" w:fill="FEFEFE"/>
        <w:ind w:firstLine="708"/>
        <w:jc w:val="both"/>
        <w:rPr>
          <w:color w:val="000000"/>
          <w:sz w:val="20"/>
          <w:szCs w:val="20"/>
        </w:rPr>
      </w:pPr>
      <w:r w:rsidRPr="00F4779B">
        <w:rPr>
          <w:color w:val="000000"/>
          <w:sz w:val="20"/>
          <w:szCs w:val="20"/>
        </w:rPr>
        <w:t>Замразената риба да бъде добре почистена от кожа, гръбначните кости и вътрешности, филетирана или нарязана на парчета.</w:t>
      </w:r>
    </w:p>
    <w:p w:rsidR="008621E7" w:rsidRPr="00F4779B" w:rsidRDefault="008621E7" w:rsidP="008621E7">
      <w:pPr>
        <w:shd w:val="clear" w:color="auto" w:fill="FEFEFE"/>
        <w:ind w:firstLine="708"/>
        <w:jc w:val="both"/>
        <w:rPr>
          <w:color w:val="000000"/>
          <w:sz w:val="20"/>
          <w:szCs w:val="20"/>
        </w:rPr>
      </w:pPr>
      <w:r w:rsidRPr="00F4779B">
        <w:rPr>
          <w:color w:val="000000"/>
          <w:sz w:val="20"/>
          <w:szCs w:val="20"/>
        </w:rPr>
        <w:t>Не се разрешава предлагане в детските заведения на солена, пушена, сушена, маринована или консервирана по друг начин риба и хайвер.</w:t>
      </w:r>
    </w:p>
    <w:p w:rsidR="008621E7" w:rsidRPr="00F4779B" w:rsidRDefault="008621E7" w:rsidP="008621E7">
      <w:pPr>
        <w:shd w:val="clear" w:color="auto" w:fill="FEFEFE"/>
        <w:ind w:firstLine="708"/>
        <w:jc w:val="both"/>
        <w:rPr>
          <w:color w:val="000000"/>
          <w:sz w:val="20"/>
          <w:szCs w:val="20"/>
        </w:rPr>
      </w:pPr>
      <w:r w:rsidRPr="00F4779B">
        <w:rPr>
          <w:color w:val="000000"/>
          <w:sz w:val="20"/>
          <w:szCs w:val="20"/>
        </w:rPr>
        <w:t>Не се разрешава предлагане в детските заведения на миди, стриди, калмари, октоподи, раци, скариди и други нерибни хидробионти.</w:t>
      </w:r>
    </w:p>
    <w:p w:rsidR="008621E7" w:rsidRPr="00F4779B" w:rsidRDefault="008621E7" w:rsidP="008621E7">
      <w:pPr>
        <w:jc w:val="center"/>
        <w:rPr>
          <w:b/>
          <w:sz w:val="20"/>
          <w:szCs w:val="20"/>
        </w:rPr>
      </w:pPr>
    </w:p>
    <w:p w:rsidR="008621E7" w:rsidRPr="00F4779B" w:rsidRDefault="008621E7" w:rsidP="008621E7">
      <w:pPr>
        <w:jc w:val="center"/>
        <w:rPr>
          <w:b/>
          <w:sz w:val="20"/>
          <w:szCs w:val="20"/>
        </w:rPr>
      </w:pPr>
      <w:r w:rsidRPr="00F4779B">
        <w:rPr>
          <w:b/>
          <w:sz w:val="20"/>
          <w:szCs w:val="20"/>
        </w:rPr>
        <w:t>Специфични изисквания към яйца</w:t>
      </w:r>
    </w:p>
    <w:p w:rsidR="008621E7" w:rsidRPr="00F4779B" w:rsidRDefault="008621E7" w:rsidP="008621E7">
      <w:pPr>
        <w:shd w:val="clear" w:color="auto" w:fill="FEFEFE"/>
        <w:ind w:firstLine="708"/>
        <w:jc w:val="both"/>
        <w:rPr>
          <w:color w:val="000000"/>
          <w:sz w:val="20"/>
          <w:szCs w:val="20"/>
        </w:rPr>
      </w:pPr>
      <w:r w:rsidRPr="00F4779B">
        <w:rPr>
          <w:color w:val="000000"/>
          <w:sz w:val="20"/>
          <w:szCs w:val="20"/>
        </w:rPr>
        <w:t>Яйцата, които се предлагат в детските заведения, трябва да отговарят на изискванията на Наредба № 1 от 2008 г. за изискванията за търговия с яйца (ДВ, бр. 7 от 2008 г.), Регламент (ЕС) № 589/2008 на Комисията от 23 юни 2008 г. за определяне на подробни правила за прилагане на Регламент (ЕО) № 1234/2007 на Съвета относно стандартите за търговия с яйца (OB L 163, 24.6.2008 г.) и на Приложение ІІІ, раздел Х на Регламент (ЕО) № 853/2004.</w:t>
      </w:r>
    </w:p>
    <w:p w:rsidR="008621E7" w:rsidRPr="00F4779B" w:rsidRDefault="008621E7" w:rsidP="008621E7">
      <w:pPr>
        <w:shd w:val="clear" w:color="auto" w:fill="FEFEFE"/>
        <w:ind w:firstLine="708"/>
        <w:jc w:val="both"/>
        <w:rPr>
          <w:color w:val="000000"/>
          <w:sz w:val="20"/>
          <w:szCs w:val="20"/>
        </w:rPr>
      </w:pPr>
      <w:r w:rsidRPr="00F4779B">
        <w:rPr>
          <w:color w:val="000000"/>
          <w:sz w:val="20"/>
          <w:szCs w:val="20"/>
        </w:rPr>
        <w:t>Яйцата, които се предлагат в детските заведения, трябва да са клас "А".</w:t>
      </w:r>
    </w:p>
    <w:p w:rsidR="008621E7" w:rsidRPr="00F4779B" w:rsidRDefault="008621E7" w:rsidP="008621E7">
      <w:pPr>
        <w:shd w:val="clear" w:color="auto" w:fill="FEFEFE"/>
        <w:ind w:firstLine="708"/>
        <w:jc w:val="both"/>
        <w:rPr>
          <w:color w:val="000000"/>
          <w:sz w:val="20"/>
          <w:szCs w:val="20"/>
        </w:rPr>
      </w:pPr>
      <w:r w:rsidRPr="00F4779B">
        <w:rPr>
          <w:color w:val="000000"/>
          <w:sz w:val="20"/>
          <w:szCs w:val="20"/>
        </w:rPr>
        <w:t>Яйцата трябва да се доставят и консумират не по-късно от 28 дни след датата на снасяне.</w:t>
      </w:r>
    </w:p>
    <w:p w:rsidR="008621E7" w:rsidRPr="00F4779B" w:rsidRDefault="008621E7" w:rsidP="008621E7">
      <w:pPr>
        <w:shd w:val="clear" w:color="auto" w:fill="FEFEFE"/>
        <w:ind w:firstLine="708"/>
        <w:jc w:val="both"/>
        <w:rPr>
          <w:color w:val="000000"/>
          <w:sz w:val="20"/>
          <w:szCs w:val="20"/>
        </w:rPr>
      </w:pPr>
      <w:r w:rsidRPr="00F4779B">
        <w:rPr>
          <w:color w:val="000000"/>
          <w:sz w:val="20"/>
          <w:szCs w:val="20"/>
        </w:rPr>
        <w:t>Яйцата трябва да се транспортират и съхраняват при температура, гарантираща безопасността им (от +5 °C до +18 °C).</w:t>
      </w:r>
    </w:p>
    <w:p w:rsidR="008621E7" w:rsidRPr="00F4779B" w:rsidRDefault="008621E7" w:rsidP="008621E7">
      <w:pPr>
        <w:jc w:val="center"/>
        <w:rPr>
          <w:b/>
          <w:sz w:val="20"/>
          <w:szCs w:val="20"/>
        </w:rPr>
      </w:pPr>
      <w:r w:rsidRPr="00F4779B">
        <w:rPr>
          <w:b/>
          <w:sz w:val="20"/>
          <w:szCs w:val="20"/>
        </w:rPr>
        <w:t>Специфични изисквания към масла и мазнини</w:t>
      </w:r>
    </w:p>
    <w:p w:rsidR="008621E7" w:rsidRPr="00F4779B" w:rsidRDefault="008621E7" w:rsidP="008621E7">
      <w:pPr>
        <w:shd w:val="clear" w:color="auto" w:fill="FEFEFE"/>
        <w:ind w:firstLine="708"/>
        <w:jc w:val="both"/>
        <w:rPr>
          <w:color w:val="000000"/>
          <w:sz w:val="20"/>
          <w:szCs w:val="20"/>
        </w:rPr>
      </w:pPr>
      <w:r w:rsidRPr="00F4779B">
        <w:rPr>
          <w:color w:val="000000"/>
          <w:sz w:val="20"/>
          <w:szCs w:val="20"/>
        </w:rPr>
        <w:t>В детските заведения се предлагат само краве масло, слънчогледово масло и зехтин.</w:t>
      </w:r>
    </w:p>
    <w:p w:rsidR="008621E7" w:rsidRPr="00F4779B" w:rsidRDefault="008621E7" w:rsidP="008621E7">
      <w:pPr>
        <w:shd w:val="clear" w:color="auto" w:fill="FEFEFE"/>
        <w:ind w:firstLine="708"/>
        <w:jc w:val="both"/>
        <w:rPr>
          <w:color w:val="000000"/>
          <w:sz w:val="20"/>
          <w:szCs w:val="20"/>
        </w:rPr>
      </w:pPr>
      <w:r w:rsidRPr="00F4779B">
        <w:rPr>
          <w:color w:val="000000"/>
          <w:sz w:val="20"/>
          <w:szCs w:val="20"/>
        </w:rPr>
        <w:t>Не се разрешава предлагането на храни, съдържащи:</w:t>
      </w:r>
    </w:p>
    <w:p w:rsidR="008621E7" w:rsidRPr="00F4779B" w:rsidRDefault="008621E7" w:rsidP="008621E7">
      <w:pPr>
        <w:shd w:val="clear" w:color="auto" w:fill="FEFEFE"/>
        <w:ind w:firstLine="708"/>
        <w:jc w:val="both"/>
        <w:rPr>
          <w:color w:val="000000"/>
          <w:sz w:val="20"/>
          <w:szCs w:val="20"/>
        </w:rPr>
      </w:pPr>
      <w:r w:rsidRPr="00F4779B">
        <w:rPr>
          <w:color w:val="000000"/>
          <w:sz w:val="20"/>
          <w:szCs w:val="20"/>
        </w:rPr>
        <w:t>1. мазнини извън посочените в предходното изречение;</w:t>
      </w:r>
    </w:p>
    <w:p w:rsidR="008621E7" w:rsidRPr="00F4779B" w:rsidRDefault="008621E7" w:rsidP="008621E7">
      <w:pPr>
        <w:shd w:val="clear" w:color="auto" w:fill="FEFEFE"/>
        <w:ind w:firstLine="708"/>
        <w:jc w:val="both"/>
        <w:rPr>
          <w:color w:val="000000"/>
          <w:sz w:val="20"/>
          <w:szCs w:val="20"/>
        </w:rPr>
      </w:pPr>
      <w:r w:rsidRPr="00F4779B">
        <w:rPr>
          <w:color w:val="000000"/>
          <w:sz w:val="20"/>
          <w:szCs w:val="20"/>
        </w:rPr>
        <w:t>2. хидрогенирани растителни мазнини;</w:t>
      </w:r>
    </w:p>
    <w:p w:rsidR="008621E7" w:rsidRPr="00F4779B" w:rsidRDefault="008621E7" w:rsidP="008621E7">
      <w:pPr>
        <w:shd w:val="clear" w:color="auto" w:fill="FEFEFE"/>
        <w:ind w:firstLine="708"/>
        <w:jc w:val="both"/>
        <w:rPr>
          <w:color w:val="000000"/>
          <w:sz w:val="20"/>
          <w:szCs w:val="20"/>
        </w:rPr>
      </w:pPr>
      <w:r w:rsidRPr="00F4779B">
        <w:rPr>
          <w:color w:val="000000"/>
          <w:sz w:val="20"/>
          <w:szCs w:val="20"/>
        </w:rPr>
        <w:t>3. растителни мазнини, за които на етикета не е посочен видът на преработката им.</w:t>
      </w:r>
    </w:p>
    <w:p w:rsidR="008621E7" w:rsidRPr="00F4779B" w:rsidRDefault="008621E7" w:rsidP="008621E7">
      <w:pPr>
        <w:shd w:val="clear" w:color="auto" w:fill="FEFEFE"/>
        <w:ind w:firstLine="708"/>
        <w:jc w:val="both"/>
        <w:rPr>
          <w:color w:val="000000"/>
          <w:sz w:val="20"/>
          <w:szCs w:val="20"/>
        </w:rPr>
      </w:pPr>
      <w:r w:rsidRPr="00F4779B">
        <w:rPr>
          <w:color w:val="000000"/>
          <w:sz w:val="20"/>
          <w:szCs w:val="20"/>
        </w:rPr>
        <w:t>Кравето масло, което се предлага в детските заведения, трябва да е произведено от сурово мляко, което отговаря на изискванията на Приложение ІІІ, раздел ІХ, глава І, т. ІІІ (3) на Регламент (ЕО) № 853/2004 и да отговаря на изискванията на Регламент (ЕС) № 1308/2013 на Европейския парламент и на Съвета от 17 декември 2013 г. за установяване на обща организация на пазарите на селскостопански продукти и за отмяна на регламенти (ЕИО) № 922/72, (ЕИО) № 234/79, (ЕО) № 1037/2001 и (ЕО) № 1234/2007 (ОВ, L 347, 20.12.2013 г.).</w:t>
      </w:r>
    </w:p>
    <w:p w:rsidR="008621E7" w:rsidRPr="00F4779B" w:rsidRDefault="008621E7" w:rsidP="008621E7">
      <w:pPr>
        <w:shd w:val="clear" w:color="auto" w:fill="FEFEFE"/>
        <w:ind w:firstLine="708"/>
        <w:jc w:val="both"/>
        <w:rPr>
          <w:color w:val="000000"/>
          <w:sz w:val="20"/>
          <w:szCs w:val="20"/>
        </w:rPr>
      </w:pPr>
      <w:r w:rsidRPr="00F4779B">
        <w:rPr>
          <w:color w:val="000000"/>
          <w:sz w:val="20"/>
          <w:szCs w:val="20"/>
        </w:rPr>
        <w:t>Слънчогледовото масло, което се предлага в детските заведения, трябва да е произведено по браншови стандарт.</w:t>
      </w:r>
    </w:p>
    <w:p w:rsidR="008621E7" w:rsidRPr="00F4779B" w:rsidRDefault="008621E7" w:rsidP="008621E7">
      <w:pPr>
        <w:shd w:val="clear" w:color="auto" w:fill="FEFEFE"/>
        <w:ind w:firstLine="708"/>
        <w:jc w:val="both"/>
        <w:rPr>
          <w:color w:val="000000"/>
          <w:sz w:val="20"/>
          <w:szCs w:val="20"/>
        </w:rPr>
      </w:pPr>
      <w:r w:rsidRPr="00F4779B">
        <w:rPr>
          <w:color w:val="000000"/>
          <w:sz w:val="20"/>
          <w:szCs w:val="20"/>
        </w:rPr>
        <w:t>Зехтинът, който се предлага в детските заведения, трябва да бъде Extra Virgin или Virgin съгласно изискванията на Регламент (ЕИО) № 2568/91 на Комисията от 11 юли 1991 г. относно характеристиките на маслиновото масло и маслиновото масло от остатъчен материал и съответните методи за анализ (OB, L 248, 5.9.1991 г.) и Регламент (ЕС) № 29/2012 на Комисията от 13 януари 2012 г. относно стандартите за търговия с маслиново масло (ОВ, L 12, 14.1.2012 г.).</w:t>
      </w:r>
    </w:p>
    <w:p w:rsidR="008621E7" w:rsidRPr="00F4779B" w:rsidRDefault="008621E7" w:rsidP="008621E7">
      <w:pPr>
        <w:jc w:val="center"/>
        <w:rPr>
          <w:b/>
          <w:sz w:val="20"/>
          <w:szCs w:val="20"/>
        </w:rPr>
      </w:pPr>
    </w:p>
    <w:p w:rsidR="008621E7" w:rsidRPr="00F4779B" w:rsidRDefault="008621E7" w:rsidP="008621E7">
      <w:pPr>
        <w:jc w:val="center"/>
        <w:rPr>
          <w:b/>
          <w:sz w:val="20"/>
          <w:szCs w:val="20"/>
        </w:rPr>
      </w:pPr>
      <w:r w:rsidRPr="00F4779B">
        <w:rPr>
          <w:b/>
          <w:sz w:val="20"/>
          <w:szCs w:val="20"/>
        </w:rPr>
        <w:t>Специфични изисквания към зърнени храни и храни на зърнена основа</w:t>
      </w:r>
    </w:p>
    <w:p w:rsidR="008621E7" w:rsidRPr="00F4779B" w:rsidRDefault="008621E7" w:rsidP="008621E7">
      <w:pPr>
        <w:shd w:val="clear" w:color="auto" w:fill="FEFEFE"/>
        <w:ind w:firstLine="708"/>
        <w:jc w:val="both"/>
        <w:rPr>
          <w:color w:val="000000"/>
          <w:sz w:val="20"/>
          <w:szCs w:val="20"/>
        </w:rPr>
      </w:pPr>
      <w:r w:rsidRPr="00F4779B">
        <w:rPr>
          <w:color w:val="000000"/>
          <w:sz w:val="20"/>
          <w:szCs w:val="20"/>
        </w:rPr>
        <w:t>Брашното, което се влага в храни, предлагани в детските заведения, е "Бяло", "Добруджа" или "Типово", произведено по утвърден стандарт, и/или пълнозърнесто брашно.</w:t>
      </w:r>
    </w:p>
    <w:p w:rsidR="008621E7" w:rsidRPr="00F4779B" w:rsidRDefault="008621E7" w:rsidP="008621E7">
      <w:pPr>
        <w:shd w:val="clear" w:color="auto" w:fill="FEFEFE"/>
        <w:ind w:firstLine="708"/>
        <w:jc w:val="both"/>
        <w:rPr>
          <w:color w:val="000000"/>
          <w:sz w:val="20"/>
          <w:szCs w:val="20"/>
        </w:rPr>
      </w:pPr>
      <w:r w:rsidRPr="00F4779B">
        <w:rPr>
          <w:color w:val="000000"/>
          <w:sz w:val="20"/>
          <w:szCs w:val="20"/>
        </w:rPr>
        <w:lastRenderedPageBreak/>
        <w:t>Хлябът, който се предлага в детските заведения, трябва да бъде тип "Бял", "Добруджа" или "Типов", произведен по утвърден стандарт, и/или пълнозърнест.</w:t>
      </w:r>
    </w:p>
    <w:p w:rsidR="008621E7" w:rsidRPr="00F4779B" w:rsidRDefault="008621E7" w:rsidP="008621E7">
      <w:pPr>
        <w:shd w:val="clear" w:color="auto" w:fill="FEFEFE"/>
        <w:ind w:firstLine="708"/>
        <w:jc w:val="both"/>
        <w:rPr>
          <w:color w:val="000000"/>
          <w:sz w:val="20"/>
          <w:szCs w:val="20"/>
        </w:rPr>
      </w:pPr>
      <w:r w:rsidRPr="00F4779B">
        <w:rPr>
          <w:color w:val="000000"/>
          <w:sz w:val="20"/>
          <w:szCs w:val="20"/>
        </w:rPr>
        <w:t>Пълнозърнестият хляб, който се предлага в детските заведения, трябва да бъде без оцветители.</w:t>
      </w:r>
    </w:p>
    <w:p w:rsidR="008621E7" w:rsidRPr="00F4779B" w:rsidRDefault="008621E7" w:rsidP="008621E7">
      <w:pPr>
        <w:shd w:val="clear" w:color="auto" w:fill="FEFEFE"/>
        <w:ind w:firstLine="708"/>
        <w:jc w:val="both"/>
        <w:rPr>
          <w:color w:val="000000"/>
          <w:sz w:val="20"/>
          <w:szCs w:val="20"/>
        </w:rPr>
      </w:pPr>
      <w:r w:rsidRPr="00F4779B">
        <w:rPr>
          <w:color w:val="000000"/>
          <w:sz w:val="20"/>
          <w:szCs w:val="20"/>
        </w:rPr>
        <w:t>В детските заведения могат да се предлагат и пълнозърнести продукти (хлебни, макаронени и тестени изделия, овесени ядки и други) без оцветители.</w:t>
      </w:r>
    </w:p>
    <w:p w:rsidR="008621E7" w:rsidRPr="00F4779B" w:rsidRDefault="008621E7" w:rsidP="008621E7">
      <w:pPr>
        <w:shd w:val="clear" w:color="auto" w:fill="FEFEFE"/>
        <w:ind w:firstLine="708"/>
        <w:jc w:val="both"/>
        <w:rPr>
          <w:color w:val="000000"/>
          <w:sz w:val="20"/>
          <w:szCs w:val="20"/>
        </w:rPr>
      </w:pPr>
      <w:r w:rsidRPr="00F4779B">
        <w:rPr>
          <w:color w:val="000000"/>
          <w:sz w:val="20"/>
          <w:szCs w:val="20"/>
        </w:rPr>
        <w:t>В детските заведения не се предлагат зърнени храни и храни на зърнена основа с признаци на видимо плесенясване, с наличие на складови вредители и/или следи от тяхната дейност.</w:t>
      </w:r>
    </w:p>
    <w:p w:rsidR="008621E7" w:rsidRPr="00F4779B" w:rsidRDefault="008621E7" w:rsidP="008621E7">
      <w:pPr>
        <w:shd w:val="clear" w:color="auto" w:fill="FEFEFE"/>
        <w:ind w:firstLine="708"/>
        <w:jc w:val="both"/>
        <w:rPr>
          <w:color w:val="000000"/>
          <w:sz w:val="20"/>
          <w:szCs w:val="20"/>
        </w:rPr>
      </w:pPr>
      <w:r w:rsidRPr="00F4779B">
        <w:rPr>
          <w:color w:val="000000"/>
          <w:sz w:val="20"/>
          <w:szCs w:val="20"/>
        </w:rPr>
        <w:t>Храните на зърнена основа, които се предлагат в детските заведения за консумация от децата във възрастта до 3 години, по отношение на състава им трябва да отговарят на изискванията на Наредбата за изискванията към храните на зърнена основа и към детските храни, предназначени за кърмачета и малки деца, приета с ПМС № 66 от 18 март 2003 г. (ДВ бр. 27 от 2003 г.).</w:t>
      </w:r>
    </w:p>
    <w:p w:rsidR="008621E7" w:rsidRPr="00F4779B" w:rsidRDefault="008621E7" w:rsidP="008621E7">
      <w:pPr>
        <w:ind w:firstLine="708"/>
        <w:jc w:val="both"/>
        <w:rPr>
          <w:sz w:val="20"/>
          <w:szCs w:val="20"/>
          <w:highlight w:val="yellow"/>
        </w:rPr>
      </w:pPr>
    </w:p>
    <w:p w:rsidR="008621E7" w:rsidRPr="00F4779B" w:rsidRDefault="008621E7" w:rsidP="008621E7">
      <w:pPr>
        <w:jc w:val="center"/>
        <w:rPr>
          <w:b/>
          <w:sz w:val="20"/>
          <w:szCs w:val="20"/>
        </w:rPr>
      </w:pPr>
      <w:r w:rsidRPr="00F4779B">
        <w:rPr>
          <w:b/>
          <w:sz w:val="20"/>
          <w:szCs w:val="20"/>
        </w:rPr>
        <w:t>Специфични изисквания към картофи, кореноплодни и варива</w:t>
      </w:r>
    </w:p>
    <w:p w:rsidR="008621E7" w:rsidRPr="00F4779B" w:rsidRDefault="008621E7" w:rsidP="008621E7">
      <w:pPr>
        <w:shd w:val="clear" w:color="auto" w:fill="FEFEFE"/>
        <w:ind w:firstLine="708"/>
        <w:jc w:val="both"/>
        <w:rPr>
          <w:color w:val="000000"/>
          <w:sz w:val="20"/>
          <w:szCs w:val="20"/>
        </w:rPr>
      </w:pPr>
      <w:r w:rsidRPr="00F4779B">
        <w:rPr>
          <w:color w:val="000000"/>
          <w:sz w:val="20"/>
          <w:szCs w:val="20"/>
        </w:rPr>
        <w:t>Картофите, които се предлагат в детските заведения, трябва да са цели, здрави, чисти без земя и други примеси, без повреди от вредители, без повишена повърхностна влажност, да издържат на транспортиране, товарене и разтоварване. Да бъдат опаковани в чисти опаковки и маркировка, която съдържа етикет с данни за място на произход, име на производител и/или име на опаковчик.</w:t>
      </w:r>
    </w:p>
    <w:p w:rsidR="008621E7" w:rsidRPr="00F4779B" w:rsidRDefault="008621E7" w:rsidP="008621E7">
      <w:pPr>
        <w:shd w:val="clear" w:color="auto" w:fill="FEFEFE"/>
        <w:ind w:firstLine="708"/>
        <w:jc w:val="both"/>
        <w:rPr>
          <w:color w:val="000000"/>
          <w:sz w:val="20"/>
          <w:szCs w:val="20"/>
        </w:rPr>
      </w:pPr>
      <w:r w:rsidRPr="00F4779B">
        <w:rPr>
          <w:color w:val="000000"/>
          <w:sz w:val="20"/>
          <w:szCs w:val="20"/>
        </w:rPr>
        <w:t>Не се допуска предлагането на гнили картофи и с лошо качество, което ги прави негодни за консумация.</w:t>
      </w:r>
    </w:p>
    <w:p w:rsidR="008621E7" w:rsidRPr="00F4779B" w:rsidRDefault="008621E7" w:rsidP="008621E7">
      <w:pPr>
        <w:shd w:val="clear" w:color="auto" w:fill="FEFEFE"/>
        <w:ind w:firstLine="708"/>
        <w:jc w:val="both"/>
        <w:rPr>
          <w:color w:val="000000"/>
          <w:sz w:val="20"/>
          <w:szCs w:val="20"/>
        </w:rPr>
      </w:pPr>
      <w:r w:rsidRPr="00F4779B">
        <w:rPr>
          <w:color w:val="000000"/>
          <w:sz w:val="20"/>
          <w:szCs w:val="20"/>
        </w:rPr>
        <w:t>Кореноплодните зеленчукови култури (морков, ряпа, салатно цвекло, репички и др.), които се предлагат в детските заведения, училищните столове и обектите за търговия на дребно на територията на училищата и на детските заведения, трябва да отговарят на изискванията на общия стандарт за предлагане на пазара на пресни плодове и зеленчуци по Приложение І, част А от Регламент за изпълнение (ЕС) № 543/2011на Комисията от 7 юни 2011 г. за определянето на подробни правила за прилагането на Регламент (ЕО) № 1234/2007 на Съвета по отношение на секторите на плодовете и зеленчуците и на преработените плодове и зеленчуци (ОВ L 157, 15.06.2011 г.) (Регламент за изпълнение (ЕС) № 543/2011 на Комисията).</w:t>
      </w:r>
    </w:p>
    <w:p w:rsidR="008621E7" w:rsidRPr="00F4779B" w:rsidRDefault="008621E7" w:rsidP="008621E7">
      <w:pPr>
        <w:shd w:val="clear" w:color="auto" w:fill="FEFEFE"/>
        <w:ind w:firstLine="708"/>
        <w:jc w:val="both"/>
        <w:rPr>
          <w:color w:val="000000"/>
          <w:sz w:val="20"/>
          <w:szCs w:val="20"/>
        </w:rPr>
      </w:pPr>
      <w:r w:rsidRPr="00F4779B">
        <w:rPr>
          <w:color w:val="000000"/>
          <w:sz w:val="20"/>
          <w:szCs w:val="20"/>
        </w:rPr>
        <w:t>Варивата, които се предлагат в детските заведения, трябва да отговарят на следните изисквания:</w:t>
      </w:r>
    </w:p>
    <w:p w:rsidR="008621E7" w:rsidRPr="00F4779B" w:rsidRDefault="008621E7" w:rsidP="008621E7">
      <w:pPr>
        <w:shd w:val="clear" w:color="auto" w:fill="FEFEFE"/>
        <w:ind w:firstLine="708"/>
        <w:jc w:val="both"/>
        <w:rPr>
          <w:color w:val="000000"/>
          <w:sz w:val="20"/>
          <w:szCs w:val="20"/>
        </w:rPr>
      </w:pPr>
      <w:r w:rsidRPr="00F4779B">
        <w:rPr>
          <w:color w:val="000000"/>
          <w:sz w:val="20"/>
          <w:szCs w:val="20"/>
        </w:rPr>
        <w:t>1. да са цели и здрави;</w:t>
      </w:r>
    </w:p>
    <w:p w:rsidR="008621E7" w:rsidRPr="00F4779B" w:rsidRDefault="008621E7" w:rsidP="008621E7">
      <w:pPr>
        <w:shd w:val="clear" w:color="auto" w:fill="FEFEFE"/>
        <w:ind w:firstLine="708"/>
        <w:jc w:val="both"/>
        <w:rPr>
          <w:color w:val="000000"/>
          <w:sz w:val="20"/>
          <w:szCs w:val="20"/>
        </w:rPr>
      </w:pPr>
      <w:r w:rsidRPr="00F4779B">
        <w:rPr>
          <w:color w:val="000000"/>
          <w:sz w:val="20"/>
          <w:szCs w:val="20"/>
        </w:rPr>
        <w:t>2. да са чисти, без видими чужди вещества;</w:t>
      </w:r>
    </w:p>
    <w:p w:rsidR="008621E7" w:rsidRPr="00F4779B" w:rsidRDefault="008621E7" w:rsidP="008621E7">
      <w:pPr>
        <w:shd w:val="clear" w:color="auto" w:fill="FEFEFE"/>
        <w:ind w:firstLine="708"/>
        <w:jc w:val="both"/>
        <w:rPr>
          <w:color w:val="000000"/>
          <w:sz w:val="20"/>
          <w:szCs w:val="20"/>
        </w:rPr>
      </w:pPr>
      <w:r w:rsidRPr="00F4779B">
        <w:rPr>
          <w:color w:val="000000"/>
          <w:sz w:val="20"/>
          <w:szCs w:val="20"/>
        </w:rPr>
        <w:t>3. да са без вредители;</w:t>
      </w:r>
    </w:p>
    <w:p w:rsidR="008621E7" w:rsidRPr="00F4779B" w:rsidRDefault="008621E7" w:rsidP="008621E7">
      <w:pPr>
        <w:shd w:val="clear" w:color="auto" w:fill="FEFEFE"/>
        <w:ind w:firstLine="708"/>
        <w:jc w:val="both"/>
        <w:rPr>
          <w:color w:val="000000"/>
          <w:sz w:val="20"/>
          <w:szCs w:val="20"/>
        </w:rPr>
      </w:pPr>
      <w:r w:rsidRPr="00F4779B">
        <w:rPr>
          <w:color w:val="000000"/>
          <w:sz w:val="20"/>
          <w:szCs w:val="20"/>
        </w:rPr>
        <w:t>4. да нямат увреждания от вредители;</w:t>
      </w:r>
    </w:p>
    <w:p w:rsidR="008621E7" w:rsidRPr="00F4779B" w:rsidRDefault="008621E7" w:rsidP="008621E7">
      <w:pPr>
        <w:shd w:val="clear" w:color="auto" w:fill="FEFEFE"/>
        <w:ind w:firstLine="708"/>
        <w:jc w:val="both"/>
        <w:rPr>
          <w:color w:val="000000"/>
          <w:sz w:val="20"/>
          <w:szCs w:val="20"/>
        </w:rPr>
      </w:pPr>
      <w:r w:rsidRPr="00F4779B">
        <w:rPr>
          <w:color w:val="000000"/>
          <w:sz w:val="20"/>
          <w:szCs w:val="20"/>
        </w:rPr>
        <w:t>5. да нямат неспецифичен мирис и/или вкус;</w:t>
      </w:r>
    </w:p>
    <w:p w:rsidR="008621E7" w:rsidRPr="00F4779B" w:rsidRDefault="008621E7" w:rsidP="008621E7">
      <w:pPr>
        <w:shd w:val="clear" w:color="auto" w:fill="FEFEFE"/>
        <w:ind w:firstLine="708"/>
        <w:jc w:val="both"/>
        <w:rPr>
          <w:color w:val="000000"/>
          <w:sz w:val="20"/>
          <w:szCs w:val="20"/>
        </w:rPr>
      </w:pPr>
      <w:r w:rsidRPr="00F4779B">
        <w:rPr>
          <w:color w:val="000000"/>
          <w:sz w:val="20"/>
          <w:szCs w:val="20"/>
        </w:rPr>
        <w:t>6. да са с цвят, характерен за продукта.</w:t>
      </w:r>
    </w:p>
    <w:p w:rsidR="008621E7" w:rsidRPr="00F4779B" w:rsidRDefault="008621E7" w:rsidP="008621E7">
      <w:pPr>
        <w:shd w:val="clear" w:color="auto" w:fill="FEFEFE"/>
        <w:ind w:firstLine="708"/>
        <w:jc w:val="both"/>
        <w:rPr>
          <w:color w:val="000000"/>
          <w:sz w:val="20"/>
          <w:szCs w:val="20"/>
        </w:rPr>
      </w:pPr>
      <w:r w:rsidRPr="00F4779B">
        <w:rPr>
          <w:color w:val="000000"/>
          <w:sz w:val="20"/>
          <w:szCs w:val="20"/>
        </w:rPr>
        <w:t>Не се използват продукти, засегнати от гниене или други увреждания, които биха ги направили негодни за консумация.</w:t>
      </w:r>
    </w:p>
    <w:p w:rsidR="008621E7" w:rsidRPr="00F4779B" w:rsidRDefault="008621E7" w:rsidP="008621E7">
      <w:pPr>
        <w:jc w:val="center"/>
        <w:rPr>
          <w:b/>
          <w:sz w:val="20"/>
          <w:szCs w:val="20"/>
        </w:rPr>
      </w:pPr>
    </w:p>
    <w:p w:rsidR="008621E7" w:rsidRPr="00F4779B" w:rsidRDefault="008621E7" w:rsidP="008621E7">
      <w:pPr>
        <w:jc w:val="center"/>
        <w:rPr>
          <w:b/>
          <w:sz w:val="20"/>
          <w:szCs w:val="20"/>
        </w:rPr>
      </w:pPr>
      <w:r w:rsidRPr="00F4779B">
        <w:rPr>
          <w:b/>
          <w:sz w:val="20"/>
          <w:szCs w:val="20"/>
        </w:rPr>
        <w:t>Специфични изисквания към плодове, зеленчуци и продукти от тях</w:t>
      </w:r>
      <w:r w:rsidRPr="00F4779B">
        <w:rPr>
          <w:sz w:val="20"/>
          <w:szCs w:val="20"/>
        </w:rPr>
        <w:t xml:space="preserve"> (</w:t>
      </w:r>
      <w:r w:rsidRPr="00F4779B">
        <w:rPr>
          <w:b/>
          <w:sz w:val="20"/>
          <w:szCs w:val="20"/>
        </w:rPr>
        <w:t>зеленчуци - сурови, сготвени, консервирани, замразени, изсушени, ферментирали, зеленчукови сокове и плодове - пресни, замразени, изсушени, консервирани, под формата на нектари и плодови сокове, конфитюри, мармалади, желета и компоти)</w:t>
      </w:r>
    </w:p>
    <w:p w:rsidR="008621E7" w:rsidRPr="00F4779B" w:rsidRDefault="008621E7" w:rsidP="008621E7">
      <w:pPr>
        <w:shd w:val="clear" w:color="auto" w:fill="FEFEFE"/>
        <w:ind w:firstLine="708"/>
        <w:jc w:val="both"/>
        <w:rPr>
          <w:color w:val="000000"/>
          <w:sz w:val="20"/>
          <w:szCs w:val="20"/>
        </w:rPr>
      </w:pPr>
      <w:r w:rsidRPr="00F4779B">
        <w:rPr>
          <w:color w:val="000000"/>
          <w:sz w:val="20"/>
          <w:szCs w:val="20"/>
        </w:rPr>
        <w:t>Пресните плодове и зеленчуци, които се предлагат в детските заведения, трябва да отговарят на изискванията за качество в съответствие с изискванията на общия стандарт и специфичните стандарти за предлагане на пазара, определени в Приложение І, част А и част Б на Регламент за изпълнение (ЕС) № 543/2011 на Комисията.</w:t>
      </w:r>
    </w:p>
    <w:p w:rsidR="008621E7" w:rsidRPr="00F4779B" w:rsidRDefault="008621E7" w:rsidP="008621E7">
      <w:pPr>
        <w:shd w:val="clear" w:color="auto" w:fill="FEFEFE"/>
        <w:ind w:firstLine="708"/>
        <w:jc w:val="both"/>
        <w:rPr>
          <w:color w:val="000000"/>
          <w:sz w:val="20"/>
          <w:szCs w:val="20"/>
        </w:rPr>
      </w:pPr>
      <w:r w:rsidRPr="00F4779B">
        <w:rPr>
          <w:color w:val="000000"/>
          <w:sz w:val="20"/>
          <w:szCs w:val="20"/>
        </w:rPr>
        <w:t>Фасулът (зелен), предлаган в детските заведения, трябва да бъде клас "Екстра" или клас "I", в съответствие с изискванията на Регламент (EO) № 912/2001 на Комисията от 10 май 2001 г. относно определяне на стандартите за търговия с фасул (OB L 129, 11.5.2001 г.).</w:t>
      </w:r>
    </w:p>
    <w:p w:rsidR="008621E7" w:rsidRPr="00F4779B" w:rsidRDefault="008621E7" w:rsidP="008621E7">
      <w:pPr>
        <w:shd w:val="clear" w:color="auto" w:fill="FEFEFE"/>
        <w:ind w:firstLine="708"/>
        <w:jc w:val="both"/>
        <w:rPr>
          <w:color w:val="000000"/>
          <w:sz w:val="20"/>
          <w:szCs w:val="20"/>
        </w:rPr>
      </w:pPr>
      <w:r w:rsidRPr="00F4779B">
        <w:rPr>
          <w:color w:val="000000"/>
          <w:sz w:val="20"/>
          <w:szCs w:val="20"/>
        </w:rPr>
        <w:t>Консервираните продукти от плодове и зеленчуци, които се предлагат в детските заведения, не трябва да съдържат консерванти, оцветители и подсладители.</w:t>
      </w:r>
    </w:p>
    <w:p w:rsidR="008621E7" w:rsidRPr="00F4779B" w:rsidRDefault="008621E7" w:rsidP="008621E7">
      <w:pPr>
        <w:shd w:val="clear" w:color="auto" w:fill="FEFEFE"/>
        <w:ind w:firstLine="708"/>
        <w:jc w:val="both"/>
        <w:rPr>
          <w:color w:val="000000"/>
          <w:sz w:val="20"/>
          <w:szCs w:val="20"/>
        </w:rPr>
      </w:pPr>
      <w:r w:rsidRPr="00F4779B">
        <w:rPr>
          <w:color w:val="000000"/>
          <w:sz w:val="20"/>
          <w:szCs w:val="20"/>
        </w:rPr>
        <w:t>В детските заведения не се предлагат консервирани продукти с нарушена херметичност и признаци на бомбаж.</w:t>
      </w:r>
    </w:p>
    <w:p w:rsidR="008621E7" w:rsidRPr="00F4779B" w:rsidRDefault="008621E7" w:rsidP="008621E7">
      <w:pPr>
        <w:shd w:val="clear" w:color="auto" w:fill="FEFEFE"/>
        <w:ind w:firstLine="708"/>
        <w:jc w:val="both"/>
        <w:rPr>
          <w:color w:val="000000"/>
          <w:sz w:val="20"/>
          <w:szCs w:val="20"/>
        </w:rPr>
      </w:pPr>
      <w:r w:rsidRPr="00F4779B">
        <w:rPr>
          <w:color w:val="000000"/>
          <w:sz w:val="20"/>
          <w:szCs w:val="20"/>
        </w:rPr>
        <w:t>Плодовите конфитюри, желета, мармалади и желе-мармалади, които се предлагат в детските заведения, трябва да отговарят на Наредбата за изискванията към плодовите конфитюри, желета, мармалади, желе-мармалади и подсладено пюре от кестени, приета с ПМС № 45 от 21 февруари 2003 г. (ДВ, бр. 19 от 2003 г.).</w:t>
      </w:r>
    </w:p>
    <w:p w:rsidR="008621E7" w:rsidRPr="00F4779B" w:rsidRDefault="008621E7" w:rsidP="008621E7">
      <w:pPr>
        <w:shd w:val="clear" w:color="auto" w:fill="FEFEFE"/>
        <w:ind w:firstLine="708"/>
        <w:jc w:val="both"/>
        <w:rPr>
          <w:color w:val="000000"/>
          <w:sz w:val="20"/>
          <w:szCs w:val="20"/>
        </w:rPr>
      </w:pPr>
      <w:r w:rsidRPr="00F4779B">
        <w:rPr>
          <w:color w:val="000000"/>
          <w:sz w:val="20"/>
          <w:szCs w:val="20"/>
        </w:rPr>
        <w:t>В детските заведения се предлагат само 100 % плодови и/или зеленчукови сокове, плодови и плодово-зеленчукови нектари, в които съдържанието на моно- и дизахариди не превишава 20 % от общата маса на продукта. Плодовите напитки да са етикетирани в съответствие с Наредбата за изискванията към соковете от плодове и някои сходни продукти, предназначени за консумация от човека, приета с ПМС № 219 от 24 септември 2002 г. (ДВ, бр. 94 от 2002 г.).</w:t>
      </w:r>
    </w:p>
    <w:p w:rsidR="008621E7" w:rsidRPr="00F4779B" w:rsidRDefault="008621E7" w:rsidP="008621E7">
      <w:pPr>
        <w:shd w:val="clear" w:color="auto" w:fill="FEFEFE"/>
        <w:ind w:firstLine="708"/>
        <w:jc w:val="both"/>
        <w:rPr>
          <w:color w:val="000000"/>
          <w:sz w:val="20"/>
          <w:szCs w:val="20"/>
        </w:rPr>
      </w:pPr>
      <w:r w:rsidRPr="00F4779B">
        <w:rPr>
          <w:color w:val="000000"/>
          <w:sz w:val="20"/>
          <w:szCs w:val="20"/>
        </w:rPr>
        <w:t>При производството на продукти, производни на плодовете и зеленчуците в замразен и изсушен вид, предназначени за детските заведения, се предлагат разрешени добавки в количества, допустими в Наредба № 4 от 2015 г. за изискванията към използване на добавки в храните (ДВ, бр. 12 от 2015 г.).</w:t>
      </w:r>
    </w:p>
    <w:p w:rsidR="008621E7" w:rsidRPr="00F4779B" w:rsidRDefault="008621E7" w:rsidP="008621E7">
      <w:pPr>
        <w:shd w:val="clear" w:color="auto" w:fill="FEFEFE"/>
        <w:ind w:firstLine="708"/>
        <w:jc w:val="both"/>
        <w:rPr>
          <w:color w:val="000000"/>
          <w:sz w:val="20"/>
          <w:szCs w:val="20"/>
        </w:rPr>
      </w:pPr>
      <w:r w:rsidRPr="00F4779B">
        <w:rPr>
          <w:color w:val="000000"/>
          <w:sz w:val="20"/>
          <w:szCs w:val="20"/>
        </w:rPr>
        <w:lastRenderedPageBreak/>
        <w:t>В детските заведения трябва да се предлага доматено пюре с не по-малко от 22 % сухо вещество (като минимално 80 % от сухото вещество се формира от домати).</w:t>
      </w:r>
    </w:p>
    <w:p w:rsidR="008621E7" w:rsidRPr="00F4779B" w:rsidRDefault="008621E7" w:rsidP="008621E7">
      <w:pPr>
        <w:shd w:val="clear" w:color="auto" w:fill="FEFEFE"/>
        <w:ind w:firstLine="708"/>
        <w:jc w:val="both"/>
        <w:rPr>
          <w:color w:val="000000"/>
          <w:sz w:val="20"/>
          <w:szCs w:val="20"/>
        </w:rPr>
      </w:pPr>
      <w:r w:rsidRPr="00F4779B">
        <w:rPr>
          <w:color w:val="000000"/>
          <w:sz w:val="20"/>
          <w:szCs w:val="20"/>
        </w:rPr>
        <w:t>Лютеницата, която се предлага в детските заведения, трябва да е произведена по браншови стандарт.</w:t>
      </w:r>
    </w:p>
    <w:p w:rsidR="008621E7" w:rsidRPr="00F4779B" w:rsidRDefault="008621E7" w:rsidP="008621E7">
      <w:pPr>
        <w:jc w:val="center"/>
        <w:rPr>
          <w:b/>
          <w:sz w:val="20"/>
          <w:szCs w:val="20"/>
        </w:rPr>
      </w:pPr>
    </w:p>
    <w:p w:rsidR="008621E7" w:rsidRPr="00F4779B" w:rsidRDefault="008621E7" w:rsidP="008621E7">
      <w:pPr>
        <w:jc w:val="center"/>
        <w:rPr>
          <w:b/>
          <w:sz w:val="20"/>
          <w:szCs w:val="20"/>
        </w:rPr>
      </w:pPr>
      <w:r w:rsidRPr="00F4779B">
        <w:rPr>
          <w:b/>
          <w:sz w:val="20"/>
          <w:szCs w:val="20"/>
        </w:rPr>
        <w:t>Специфични изисквания към</w:t>
      </w:r>
      <w:r w:rsidRPr="00F4779B">
        <w:rPr>
          <w:rFonts w:ascii="Verdana" w:hAnsi="Verdana"/>
          <w:b/>
          <w:bCs/>
          <w:color w:val="000000"/>
          <w:sz w:val="20"/>
          <w:szCs w:val="20"/>
        </w:rPr>
        <w:t xml:space="preserve"> </w:t>
      </w:r>
      <w:r w:rsidRPr="00F4779B">
        <w:rPr>
          <w:b/>
          <w:sz w:val="20"/>
          <w:szCs w:val="20"/>
        </w:rPr>
        <w:t>захар, захарни и шоколадови изделия, пчелен мед</w:t>
      </w:r>
    </w:p>
    <w:p w:rsidR="008621E7" w:rsidRPr="00F4779B" w:rsidRDefault="008621E7" w:rsidP="008621E7">
      <w:pPr>
        <w:shd w:val="clear" w:color="auto" w:fill="FEFEFE"/>
        <w:ind w:firstLine="708"/>
        <w:jc w:val="both"/>
        <w:rPr>
          <w:color w:val="000000"/>
          <w:sz w:val="20"/>
          <w:szCs w:val="20"/>
        </w:rPr>
      </w:pPr>
      <w:r w:rsidRPr="00F4779B">
        <w:rPr>
          <w:color w:val="000000"/>
          <w:sz w:val="20"/>
          <w:szCs w:val="20"/>
        </w:rPr>
        <w:t>В детските заведения се предлага само "Рафинирана бяла захар" или "Екстра бяла захар" при спазване на изискванията на Наредбата за изискванията към захарите, предназначени за консумация от човека, приета с ПМС № 209 от 11 септември 2002 г. (ДВ, бр. 89 от 2002 г.).</w:t>
      </w:r>
    </w:p>
    <w:p w:rsidR="008621E7" w:rsidRPr="00F4779B" w:rsidRDefault="008621E7" w:rsidP="008621E7">
      <w:pPr>
        <w:shd w:val="clear" w:color="auto" w:fill="FEFEFE"/>
        <w:ind w:firstLine="708"/>
        <w:jc w:val="both"/>
        <w:rPr>
          <w:color w:val="000000"/>
          <w:sz w:val="20"/>
          <w:szCs w:val="20"/>
        </w:rPr>
      </w:pPr>
      <w:r w:rsidRPr="00F4779B">
        <w:rPr>
          <w:color w:val="000000"/>
          <w:sz w:val="20"/>
          <w:szCs w:val="20"/>
        </w:rPr>
        <w:t>В детските заведения се предлага само шоколад, отговарящ на Наредбата за изискванията към какаото и шоколадовите продукти, приета с ПМС № 251 от 6 ноември 2002 г. (ДВ, бр. 107 от 2002 г.).</w:t>
      </w:r>
    </w:p>
    <w:p w:rsidR="008621E7" w:rsidRPr="00F4779B" w:rsidRDefault="008621E7" w:rsidP="008621E7">
      <w:pPr>
        <w:shd w:val="clear" w:color="auto" w:fill="FEFEFE"/>
        <w:ind w:firstLine="708"/>
        <w:jc w:val="both"/>
        <w:rPr>
          <w:color w:val="000000"/>
          <w:sz w:val="20"/>
          <w:szCs w:val="20"/>
        </w:rPr>
      </w:pPr>
      <w:r w:rsidRPr="00F4779B">
        <w:rPr>
          <w:color w:val="000000"/>
          <w:sz w:val="20"/>
          <w:szCs w:val="20"/>
        </w:rPr>
        <w:t>Пчелният мед, който се предлага в детските заведения, трябва да отговаря на изискванията на Наредбата за изискванията към пчелния мед, предназначен за консумация от човека, приета с ПМС № 196 от 28 август 2002 г. (ДВ, бр. 85 от 2002 г.).</w:t>
      </w:r>
    </w:p>
    <w:p w:rsidR="008621E7" w:rsidRPr="00F4779B" w:rsidRDefault="008621E7" w:rsidP="008621E7">
      <w:pPr>
        <w:shd w:val="clear" w:color="auto" w:fill="FEFEFE"/>
        <w:ind w:firstLine="708"/>
        <w:jc w:val="both"/>
        <w:rPr>
          <w:color w:val="000000"/>
          <w:sz w:val="20"/>
          <w:szCs w:val="20"/>
        </w:rPr>
      </w:pPr>
      <w:r w:rsidRPr="00F4779B">
        <w:rPr>
          <w:color w:val="000000"/>
          <w:sz w:val="20"/>
          <w:szCs w:val="20"/>
        </w:rPr>
        <w:t>Пчелният мед се съхранява в плътно затворени опаковки (тенекии, пластмасови кофи, варели, стъклени буркани). Опаковките за съхранение трябва да отговарят на изискванията на Регламент (ЕО) № 1935/2004 на Европейския парламент и на Съвета от 27 октомври 2004 г. относно материалите и предметите, предназначени за контакт с храни, и за отмяна на Директиви 80/590/ЕИО и 89/109/ЕИО (OB L 338, 13.11.2004 г.).</w:t>
      </w:r>
    </w:p>
    <w:p w:rsidR="008621E7" w:rsidRPr="00F4779B" w:rsidRDefault="008621E7" w:rsidP="008621E7">
      <w:pPr>
        <w:jc w:val="center"/>
        <w:rPr>
          <w:b/>
          <w:sz w:val="20"/>
          <w:szCs w:val="20"/>
        </w:rPr>
      </w:pPr>
    </w:p>
    <w:p w:rsidR="008621E7" w:rsidRPr="00F4779B" w:rsidRDefault="008621E7" w:rsidP="008621E7">
      <w:pPr>
        <w:jc w:val="center"/>
        <w:rPr>
          <w:b/>
          <w:sz w:val="20"/>
          <w:szCs w:val="20"/>
        </w:rPr>
      </w:pPr>
      <w:r w:rsidRPr="00F4779B">
        <w:rPr>
          <w:b/>
          <w:sz w:val="20"/>
          <w:szCs w:val="20"/>
        </w:rPr>
        <w:t>Специфични изисквания към други храни - детски храни, плодови и билкови чайове, трапезна сол</w:t>
      </w:r>
    </w:p>
    <w:p w:rsidR="008621E7" w:rsidRPr="00F4779B" w:rsidRDefault="008621E7" w:rsidP="008621E7">
      <w:pPr>
        <w:shd w:val="clear" w:color="auto" w:fill="FEFEFE"/>
        <w:ind w:firstLine="708"/>
        <w:jc w:val="both"/>
        <w:rPr>
          <w:color w:val="000000"/>
          <w:sz w:val="20"/>
          <w:szCs w:val="20"/>
        </w:rPr>
      </w:pPr>
      <w:r w:rsidRPr="00F4779B">
        <w:rPr>
          <w:color w:val="000000"/>
          <w:sz w:val="20"/>
          <w:szCs w:val="20"/>
        </w:rPr>
        <w:t>В детските заведения се предлагат плодови и билкови чайове, които не съдържат оцветители и овкусители съгласноРегламент (ЕО) № 1331/2008 на Европейския парламент и на Съвета от 16 декември 2008 г. за установяване на обща разрешителна процедура за добавките в храните, ензимите в храните и ароматизантите в храните (OB L 354, 31.12.2008 г.), Регламент (ЕО) № 1332/2008 на Европейския парламент и на Съвета от 16 декември 2008 г. относно ензимите в храните и за изменение на Директива 83/417/ЕИО на Съвета, Регламент (ЕО) № 1493/1999 на Съвета, Директива 2000/13/ЕО,Директива 2001/112/ЕО на Съвета и Регламент (ЕО) № 258/97 (OB L 354, 31.12.2008 г.),Регламент (ЕО) № 1333/2008 на Европейския парламент и на Съвета от 16 декември 2008 г. относно добавките в храните (OB L 354, 31.12.2008 г.), и несъдържащи кофеин.</w:t>
      </w:r>
    </w:p>
    <w:p w:rsidR="008621E7" w:rsidRPr="00F4779B" w:rsidRDefault="008621E7" w:rsidP="008621E7">
      <w:pPr>
        <w:shd w:val="clear" w:color="auto" w:fill="FEFEFE"/>
        <w:ind w:firstLine="708"/>
        <w:jc w:val="both"/>
        <w:rPr>
          <w:color w:val="000000"/>
          <w:sz w:val="20"/>
          <w:szCs w:val="20"/>
        </w:rPr>
      </w:pPr>
      <w:r w:rsidRPr="00F4779B">
        <w:rPr>
          <w:color w:val="000000"/>
          <w:sz w:val="20"/>
          <w:szCs w:val="20"/>
        </w:rPr>
        <w:t>В детските заведения се предлага само сол, йодирана с калиев йодат, в съответствие с изискванията на Наредбата за изискванията към състава и характеристиките на солта за хранителни цели, приета с ПМС № 23 от 30 януари 2001 г. (ДВ, бр. 11 от 2001 г.).</w:t>
      </w:r>
    </w:p>
    <w:p w:rsidR="008621E7" w:rsidRPr="00F4779B" w:rsidRDefault="008621E7" w:rsidP="008621E7">
      <w:pPr>
        <w:shd w:val="clear" w:color="auto" w:fill="FEFEFE"/>
        <w:ind w:firstLine="708"/>
        <w:jc w:val="both"/>
        <w:rPr>
          <w:color w:val="000000"/>
          <w:sz w:val="20"/>
          <w:szCs w:val="20"/>
        </w:rPr>
      </w:pPr>
      <w:r w:rsidRPr="00F4779B">
        <w:rPr>
          <w:color w:val="000000"/>
          <w:sz w:val="20"/>
          <w:szCs w:val="20"/>
        </w:rPr>
        <w:t>В детските заведения не се допуска предлагането на екструдирани храни.</w:t>
      </w:r>
    </w:p>
    <w:p w:rsidR="008621E7" w:rsidRPr="00F4779B" w:rsidRDefault="008621E7" w:rsidP="008621E7">
      <w:pPr>
        <w:shd w:val="clear" w:color="auto" w:fill="FEFEFE"/>
        <w:ind w:firstLine="708"/>
        <w:jc w:val="both"/>
        <w:rPr>
          <w:color w:val="000000"/>
          <w:sz w:val="20"/>
          <w:szCs w:val="20"/>
        </w:rPr>
      </w:pPr>
    </w:p>
    <w:p w:rsidR="008D4B99" w:rsidRDefault="008D4B99" w:rsidP="008621E7">
      <w:pPr>
        <w:pStyle w:val="1"/>
        <w:jc w:val="center"/>
        <w:rPr>
          <w:sz w:val="20"/>
          <w:szCs w:val="20"/>
        </w:rPr>
      </w:pPr>
    </w:p>
    <w:p w:rsidR="00561C57" w:rsidRPr="008621E7" w:rsidRDefault="00561C57" w:rsidP="008621E7">
      <w:pPr>
        <w:pStyle w:val="1"/>
        <w:jc w:val="center"/>
        <w:rPr>
          <w:sz w:val="20"/>
          <w:szCs w:val="20"/>
        </w:rPr>
      </w:pPr>
    </w:p>
    <w:sectPr w:rsidR="00561C57" w:rsidRPr="008621E7" w:rsidSect="00E91F05">
      <w:pgSz w:w="11906" w:h="16838"/>
      <w:pgMar w:top="568"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40B" w:rsidRDefault="009B540B" w:rsidP="002B3D12">
      <w:r>
        <w:separator/>
      </w:r>
    </w:p>
  </w:endnote>
  <w:endnote w:type="continuationSeparator" w:id="0">
    <w:p w:rsidR="009B540B" w:rsidRDefault="009B540B" w:rsidP="002B3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Unicode">
    <w:panose1 w:val="00000000000000000000"/>
    <w:charset w:val="CC"/>
    <w:family w:val="auto"/>
    <w:notTrueType/>
    <w:pitch w:val="default"/>
    <w:sig w:usb0="00000201" w:usb1="00000000" w:usb2="00000000" w:usb3="00000000" w:csb0="00000004" w:csb1="00000000"/>
  </w:font>
  <w:font w:name="Monotype Corsiva">
    <w:panose1 w:val="03010101010201010101"/>
    <w:charset w:val="CC"/>
    <w:family w:val="script"/>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40B" w:rsidRDefault="009B540B" w:rsidP="002B3D12">
      <w:r>
        <w:separator/>
      </w:r>
    </w:p>
  </w:footnote>
  <w:footnote w:type="continuationSeparator" w:id="0">
    <w:p w:rsidR="009B540B" w:rsidRDefault="009B540B" w:rsidP="002B3D1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hybridMultilevel"/>
    <w:tmpl w:val="0B03E0C6"/>
    <w:lvl w:ilvl="0" w:tplc="AA646002">
      <w:start w:val="5"/>
      <w:numFmt w:val="decimal"/>
      <w:lvlText w:val="%1"/>
      <w:lvlJc w:val="left"/>
    </w:lvl>
    <w:lvl w:ilvl="1" w:tplc="A5BED224">
      <w:start w:val="1"/>
      <w:numFmt w:val="bullet"/>
      <w:lvlText w:val="-"/>
      <w:lvlJc w:val="left"/>
    </w:lvl>
    <w:lvl w:ilvl="2" w:tplc="556687C4">
      <w:start w:val="1"/>
      <w:numFmt w:val="bullet"/>
      <w:lvlText w:val=""/>
      <w:lvlJc w:val="left"/>
    </w:lvl>
    <w:lvl w:ilvl="3" w:tplc="0BB699EE">
      <w:start w:val="1"/>
      <w:numFmt w:val="bullet"/>
      <w:lvlText w:val=""/>
      <w:lvlJc w:val="left"/>
    </w:lvl>
    <w:lvl w:ilvl="4" w:tplc="ED7C6C82">
      <w:start w:val="1"/>
      <w:numFmt w:val="bullet"/>
      <w:lvlText w:val=""/>
      <w:lvlJc w:val="left"/>
    </w:lvl>
    <w:lvl w:ilvl="5" w:tplc="31C6FFAA">
      <w:start w:val="1"/>
      <w:numFmt w:val="bullet"/>
      <w:lvlText w:val=""/>
      <w:lvlJc w:val="left"/>
    </w:lvl>
    <w:lvl w:ilvl="6" w:tplc="BABAECFC">
      <w:start w:val="1"/>
      <w:numFmt w:val="bullet"/>
      <w:lvlText w:val=""/>
      <w:lvlJc w:val="left"/>
    </w:lvl>
    <w:lvl w:ilvl="7" w:tplc="37C4D5C0">
      <w:start w:val="1"/>
      <w:numFmt w:val="bullet"/>
      <w:lvlText w:val=""/>
      <w:lvlJc w:val="left"/>
    </w:lvl>
    <w:lvl w:ilvl="8" w:tplc="CDE45C28">
      <w:start w:val="1"/>
      <w:numFmt w:val="bullet"/>
      <w:lvlText w:val=""/>
      <w:lvlJc w:val="left"/>
    </w:lvl>
  </w:abstractNum>
  <w:abstractNum w:abstractNumId="1" w15:restartNumberingAfterBreak="0">
    <w:nsid w:val="00000011"/>
    <w:multiLevelType w:val="hybridMultilevel"/>
    <w:tmpl w:val="3A95F874"/>
    <w:lvl w:ilvl="0" w:tplc="E3CCB928">
      <w:start w:val="1"/>
      <w:numFmt w:val="bullet"/>
      <w:lvlText w:val="т."/>
      <w:lvlJc w:val="left"/>
    </w:lvl>
    <w:lvl w:ilvl="1" w:tplc="CF8817FC">
      <w:start w:val="4"/>
      <w:numFmt w:val="decimal"/>
      <w:lvlText w:val="1.%2."/>
      <w:lvlJc w:val="left"/>
    </w:lvl>
    <w:lvl w:ilvl="2" w:tplc="9E860780">
      <w:start w:val="1"/>
      <w:numFmt w:val="bullet"/>
      <w:lvlText w:val=""/>
      <w:lvlJc w:val="left"/>
    </w:lvl>
    <w:lvl w:ilvl="3" w:tplc="217E4068">
      <w:start w:val="1"/>
      <w:numFmt w:val="bullet"/>
      <w:lvlText w:val=""/>
      <w:lvlJc w:val="left"/>
    </w:lvl>
    <w:lvl w:ilvl="4" w:tplc="6636922E">
      <w:start w:val="1"/>
      <w:numFmt w:val="bullet"/>
      <w:lvlText w:val=""/>
      <w:lvlJc w:val="left"/>
    </w:lvl>
    <w:lvl w:ilvl="5" w:tplc="6C2434C4">
      <w:start w:val="1"/>
      <w:numFmt w:val="bullet"/>
      <w:lvlText w:val=""/>
      <w:lvlJc w:val="left"/>
    </w:lvl>
    <w:lvl w:ilvl="6" w:tplc="998C17A2">
      <w:start w:val="1"/>
      <w:numFmt w:val="bullet"/>
      <w:lvlText w:val=""/>
      <w:lvlJc w:val="left"/>
    </w:lvl>
    <w:lvl w:ilvl="7" w:tplc="05700264">
      <w:start w:val="1"/>
      <w:numFmt w:val="bullet"/>
      <w:lvlText w:val=""/>
      <w:lvlJc w:val="left"/>
    </w:lvl>
    <w:lvl w:ilvl="8" w:tplc="113CA508">
      <w:start w:val="1"/>
      <w:numFmt w:val="bullet"/>
      <w:lvlText w:val=""/>
      <w:lvlJc w:val="left"/>
    </w:lvl>
  </w:abstractNum>
  <w:abstractNum w:abstractNumId="2" w15:restartNumberingAfterBreak="0">
    <w:nsid w:val="00000012"/>
    <w:multiLevelType w:val="hybridMultilevel"/>
    <w:tmpl w:val="08138640"/>
    <w:lvl w:ilvl="0" w:tplc="F1840AA2">
      <w:start w:val="1"/>
      <w:numFmt w:val="decimal"/>
      <w:lvlText w:val="%1"/>
      <w:lvlJc w:val="left"/>
    </w:lvl>
    <w:lvl w:ilvl="1" w:tplc="3044E7B0">
      <w:start w:val="7"/>
      <w:numFmt w:val="decimal"/>
      <w:lvlText w:val="1.%2."/>
      <w:lvlJc w:val="left"/>
    </w:lvl>
    <w:lvl w:ilvl="2" w:tplc="EE889F2C">
      <w:start w:val="10"/>
      <w:numFmt w:val="decimal"/>
      <w:lvlText w:val="1.%3."/>
      <w:lvlJc w:val="left"/>
    </w:lvl>
    <w:lvl w:ilvl="3" w:tplc="F1E46136">
      <w:start w:val="1"/>
      <w:numFmt w:val="bullet"/>
      <w:lvlText w:val=""/>
      <w:lvlJc w:val="left"/>
    </w:lvl>
    <w:lvl w:ilvl="4" w:tplc="D47AF8B0">
      <w:start w:val="1"/>
      <w:numFmt w:val="bullet"/>
      <w:lvlText w:val=""/>
      <w:lvlJc w:val="left"/>
    </w:lvl>
    <w:lvl w:ilvl="5" w:tplc="141E11E4">
      <w:start w:val="1"/>
      <w:numFmt w:val="bullet"/>
      <w:lvlText w:val=""/>
      <w:lvlJc w:val="left"/>
    </w:lvl>
    <w:lvl w:ilvl="6" w:tplc="B052E82E">
      <w:start w:val="1"/>
      <w:numFmt w:val="bullet"/>
      <w:lvlText w:val=""/>
      <w:lvlJc w:val="left"/>
    </w:lvl>
    <w:lvl w:ilvl="7" w:tplc="D214EF5C">
      <w:start w:val="1"/>
      <w:numFmt w:val="bullet"/>
      <w:lvlText w:val=""/>
      <w:lvlJc w:val="left"/>
    </w:lvl>
    <w:lvl w:ilvl="8" w:tplc="4CCA4EAE">
      <w:start w:val="1"/>
      <w:numFmt w:val="bullet"/>
      <w:lvlText w:val=""/>
      <w:lvlJc w:val="left"/>
    </w:lvl>
  </w:abstractNum>
  <w:abstractNum w:abstractNumId="3" w15:restartNumberingAfterBreak="0">
    <w:nsid w:val="06E368EC"/>
    <w:multiLevelType w:val="singleLevel"/>
    <w:tmpl w:val="C5CCCBE2"/>
    <w:lvl w:ilvl="0">
      <w:start w:val="11"/>
      <w:numFmt w:val="bullet"/>
      <w:lvlText w:val="-"/>
      <w:lvlJc w:val="left"/>
      <w:pPr>
        <w:tabs>
          <w:tab w:val="num" w:pos="1080"/>
        </w:tabs>
        <w:ind w:left="1080" w:hanging="360"/>
      </w:pPr>
      <w:rPr>
        <w:rFonts w:hint="default"/>
      </w:rPr>
    </w:lvl>
  </w:abstractNum>
  <w:abstractNum w:abstractNumId="4" w15:restartNumberingAfterBreak="0">
    <w:nsid w:val="129053DB"/>
    <w:multiLevelType w:val="hybridMultilevel"/>
    <w:tmpl w:val="98FA5658"/>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5" w15:restartNumberingAfterBreak="0">
    <w:nsid w:val="26554E38"/>
    <w:multiLevelType w:val="hybridMultilevel"/>
    <w:tmpl w:val="C8366DFA"/>
    <w:lvl w:ilvl="0" w:tplc="9D04149A">
      <w:start w:val="1"/>
      <w:numFmt w:val="decimal"/>
      <w:lvlText w:val="%1."/>
      <w:lvlJc w:val="left"/>
      <w:pPr>
        <w:ind w:left="1211" w:hanging="360"/>
      </w:pPr>
      <w:rPr>
        <w:b/>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6" w15:restartNumberingAfterBreak="0">
    <w:nsid w:val="26B51743"/>
    <w:multiLevelType w:val="hybridMultilevel"/>
    <w:tmpl w:val="22187BA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29025C69"/>
    <w:multiLevelType w:val="hybridMultilevel"/>
    <w:tmpl w:val="66380E86"/>
    <w:lvl w:ilvl="0" w:tplc="6786F778">
      <w:start w:val="1"/>
      <w:numFmt w:val="decimal"/>
      <w:lvlText w:val="%1."/>
      <w:lvlJc w:val="left"/>
      <w:pPr>
        <w:ind w:left="607" w:hanging="360"/>
      </w:pPr>
      <w:rPr>
        <w:rFonts w:ascii="Times New Roman" w:eastAsia="Times New Roman" w:hAnsi="Times New Roman" w:cs="Times New Roman"/>
      </w:rPr>
    </w:lvl>
    <w:lvl w:ilvl="1" w:tplc="04020019" w:tentative="1">
      <w:start w:val="1"/>
      <w:numFmt w:val="lowerLetter"/>
      <w:lvlText w:val="%2."/>
      <w:lvlJc w:val="left"/>
      <w:pPr>
        <w:ind w:left="1327" w:hanging="360"/>
      </w:pPr>
    </w:lvl>
    <w:lvl w:ilvl="2" w:tplc="0402001B" w:tentative="1">
      <w:start w:val="1"/>
      <w:numFmt w:val="lowerRoman"/>
      <w:lvlText w:val="%3."/>
      <w:lvlJc w:val="right"/>
      <w:pPr>
        <w:ind w:left="2047" w:hanging="180"/>
      </w:pPr>
    </w:lvl>
    <w:lvl w:ilvl="3" w:tplc="0402000F" w:tentative="1">
      <w:start w:val="1"/>
      <w:numFmt w:val="decimal"/>
      <w:lvlText w:val="%4."/>
      <w:lvlJc w:val="left"/>
      <w:pPr>
        <w:ind w:left="2767" w:hanging="360"/>
      </w:pPr>
    </w:lvl>
    <w:lvl w:ilvl="4" w:tplc="04020019" w:tentative="1">
      <w:start w:val="1"/>
      <w:numFmt w:val="lowerLetter"/>
      <w:lvlText w:val="%5."/>
      <w:lvlJc w:val="left"/>
      <w:pPr>
        <w:ind w:left="3487" w:hanging="360"/>
      </w:pPr>
    </w:lvl>
    <w:lvl w:ilvl="5" w:tplc="0402001B" w:tentative="1">
      <w:start w:val="1"/>
      <w:numFmt w:val="lowerRoman"/>
      <w:lvlText w:val="%6."/>
      <w:lvlJc w:val="right"/>
      <w:pPr>
        <w:ind w:left="4207" w:hanging="180"/>
      </w:pPr>
    </w:lvl>
    <w:lvl w:ilvl="6" w:tplc="0402000F" w:tentative="1">
      <w:start w:val="1"/>
      <w:numFmt w:val="decimal"/>
      <w:lvlText w:val="%7."/>
      <w:lvlJc w:val="left"/>
      <w:pPr>
        <w:ind w:left="4927" w:hanging="360"/>
      </w:pPr>
    </w:lvl>
    <w:lvl w:ilvl="7" w:tplc="04020019" w:tentative="1">
      <w:start w:val="1"/>
      <w:numFmt w:val="lowerLetter"/>
      <w:lvlText w:val="%8."/>
      <w:lvlJc w:val="left"/>
      <w:pPr>
        <w:ind w:left="5647" w:hanging="360"/>
      </w:pPr>
    </w:lvl>
    <w:lvl w:ilvl="8" w:tplc="0402001B" w:tentative="1">
      <w:start w:val="1"/>
      <w:numFmt w:val="lowerRoman"/>
      <w:lvlText w:val="%9."/>
      <w:lvlJc w:val="right"/>
      <w:pPr>
        <w:ind w:left="6367" w:hanging="180"/>
      </w:pPr>
    </w:lvl>
  </w:abstractNum>
  <w:abstractNum w:abstractNumId="8" w15:restartNumberingAfterBreak="0">
    <w:nsid w:val="2EF81D8B"/>
    <w:multiLevelType w:val="hybridMultilevel"/>
    <w:tmpl w:val="7C30E136"/>
    <w:lvl w:ilvl="0" w:tplc="0402000F">
      <w:start w:val="5"/>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65CD38A6"/>
    <w:multiLevelType w:val="hybridMultilevel"/>
    <w:tmpl w:val="396A2ABA"/>
    <w:lvl w:ilvl="0" w:tplc="7CB83616">
      <w:start w:val="1"/>
      <w:numFmt w:val="decimal"/>
      <w:lvlText w:val="%1."/>
      <w:lvlJc w:val="left"/>
      <w:pPr>
        <w:ind w:left="720" w:hanging="360"/>
      </w:pPr>
      <w:rPr>
        <w:rFonts w:hint="default"/>
        <w:b w:val="0"/>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6DEB1932"/>
    <w:multiLevelType w:val="hybridMultilevel"/>
    <w:tmpl w:val="6D2E0FA4"/>
    <w:lvl w:ilvl="0" w:tplc="4C1A1AA8">
      <w:start w:val="1"/>
      <w:numFmt w:val="decimal"/>
      <w:lvlText w:val="%1."/>
      <w:lvlJc w:val="left"/>
      <w:pPr>
        <w:ind w:left="720" w:hanging="360"/>
      </w:pPr>
      <w:rPr>
        <w:rFonts w:ascii="Times New Roman" w:eastAsia="Times New Roman" w:hAnsi="Times New Roman" w:cs="Times New Roman"/>
        <w:b w:val="0"/>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6F2C2C6F"/>
    <w:multiLevelType w:val="hybridMultilevel"/>
    <w:tmpl w:val="C26E760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77FA0D8A"/>
    <w:multiLevelType w:val="hybridMultilevel"/>
    <w:tmpl w:val="91920DC0"/>
    <w:lvl w:ilvl="0" w:tplc="661839CC">
      <w:start w:val="1"/>
      <w:numFmt w:val="decimal"/>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10"/>
  </w:num>
  <w:num w:numId="5">
    <w:abstractNumId w:val="11"/>
  </w:num>
  <w:num w:numId="6">
    <w:abstractNumId w:val="6"/>
  </w:num>
  <w:num w:numId="7">
    <w:abstractNumId w:val="12"/>
  </w:num>
  <w:num w:numId="8">
    <w:abstractNumId w:val="9"/>
  </w:num>
  <w:num w:numId="9">
    <w:abstractNumId w:val="1"/>
  </w:num>
  <w:num w:numId="10">
    <w:abstractNumId w:val="2"/>
  </w:num>
  <w:num w:numId="11">
    <w:abstractNumId w:val="7"/>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B99"/>
    <w:rsid w:val="000016F7"/>
    <w:rsid w:val="00043E56"/>
    <w:rsid w:val="00064E3D"/>
    <w:rsid w:val="00067BC9"/>
    <w:rsid w:val="00075878"/>
    <w:rsid w:val="0008770F"/>
    <w:rsid w:val="000E1054"/>
    <w:rsid w:val="000F3F0A"/>
    <w:rsid w:val="00101DD0"/>
    <w:rsid w:val="0010301C"/>
    <w:rsid w:val="00107A50"/>
    <w:rsid w:val="001124F9"/>
    <w:rsid w:val="001604F1"/>
    <w:rsid w:val="001732CF"/>
    <w:rsid w:val="00185646"/>
    <w:rsid w:val="001A0D61"/>
    <w:rsid w:val="001A1375"/>
    <w:rsid w:val="001C5FAF"/>
    <w:rsid w:val="001E0236"/>
    <w:rsid w:val="001E2EDC"/>
    <w:rsid w:val="001E6836"/>
    <w:rsid w:val="001F1DA9"/>
    <w:rsid w:val="001F42CF"/>
    <w:rsid w:val="002149E6"/>
    <w:rsid w:val="0021514B"/>
    <w:rsid w:val="00221060"/>
    <w:rsid w:val="00231CF8"/>
    <w:rsid w:val="00246370"/>
    <w:rsid w:val="0025154F"/>
    <w:rsid w:val="00253361"/>
    <w:rsid w:val="00260F8A"/>
    <w:rsid w:val="00274EF1"/>
    <w:rsid w:val="00274F76"/>
    <w:rsid w:val="002757F8"/>
    <w:rsid w:val="00276F25"/>
    <w:rsid w:val="0028149D"/>
    <w:rsid w:val="002A2B00"/>
    <w:rsid w:val="002A68F4"/>
    <w:rsid w:val="002B12FF"/>
    <w:rsid w:val="002B3D12"/>
    <w:rsid w:val="002B3EE2"/>
    <w:rsid w:val="002B5D82"/>
    <w:rsid w:val="002E3618"/>
    <w:rsid w:val="002E7BBD"/>
    <w:rsid w:val="002E7D97"/>
    <w:rsid w:val="00357B7C"/>
    <w:rsid w:val="00383BA4"/>
    <w:rsid w:val="003957D8"/>
    <w:rsid w:val="003B68AD"/>
    <w:rsid w:val="003B70E8"/>
    <w:rsid w:val="003D41C7"/>
    <w:rsid w:val="003D5BF1"/>
    <w:rsid w:val="003E0A3A"/>
    <w:rsid w:val="0041153D"/>
    <w:rsid w:val="00417FD6"/>
    <w:rsid w:val="00433BF2"/>
    <w:rsid w:val="00440506"/>
    <w:rsid w:val="00441F04"/>
    <w:rsid w:val="00487A63"/>
    <w:rsid w:val="004A1FBA"/>
    <w:rsid w:val="004B05ED"/>
    <w:rsid w:val="004C1B1E"/>
    <w:rsid w:val="004C3CE7"/>
    <w:rsid w:val="004D40AB"/>
    <w:rsid w:val="004E66BC"/>
    <w:rsid w:val="004F3246"/>
    <w:rsid w:val="005069EF"/>
    <w:rsid w:val="00544D26"/>
    <w:rsid w:val="00561C57"/>
    <w:rsid w:val="00564BC5"/>
    <w:rsid w:val="00564F2D"/>
    <w:rsid w:val="00570F3B"/>
    <w:rsid w:val="0057102D"/>
    <w:rsid w:val="00582E7A"/>
    <w:rsid w:val="005910D1"/>
    <w:rsid w:val="00596894"/>
    <w:rsid w:val="00596CB4"/>
    <w:rsid w:val="005B41A0"/>
    <w:rsid w:val="005B6641"/>
    <w:rsid w:val="005C61A6"/>
    <w:rsid w:val="005D731B"/>
    <w:rsid w:val="005F09A7"/>
    <w:rsid w:val="0060267F"/>
    <w:rsid w:val="00602FCE"/>
    <w:rsid w:val="006052B8"/>
    <w:rsid w:val="00606CC6"/>
    <w:rsid w:val="0060726A"/>
    <w:rsid w:val="006168FE"/>
    <w:rsid w:val="00616D9E"/>
    <w:rsid w:val="006208FE"/>
    <w:rsid w:val="00621EB5"/>
    <w:rsid w:val="006344BF"/>
    <w:rsid w:val="00661AC6"/>
    <w:rsid w:val="0068037A"/>
    <w:rsid w:val="006867F1"/>
    <w:rsid w:val="0069462C"/>
    <w:rsid w:val="00695143"/>
    <w:rsid w:val="006C0445"/>
    <w:rsid w:val="007004A2"/>
    <w:rsid w:val="007055AA"/>
    <w:rsid w:val="0074521E"/>
    <w:rsid w:val="0076504D"/>
    <w:rsid w:val="007667E4"/>
    <w:rsid w:val="00775BA8"/>
    <w:rsid w:val="007A2424"/>
    <w:rsid w:val="007A55F4"/>
    <w:rsid w:val="007E05F6"/>
    <w:rsid w:val="00804502"/>
    <w:rsid w:val="00826D2C"/>
    <w:rsid w:val="00830EE9"/>
    <w:rsid w:val="00831178"/>
    <w:rsid w:val="0083623C"/>
    <w:rsid w:val="00837EBB"/>
    <w:rsid w:val="00847E0C"/>
    <w:rsid w:val="008519A7"/>
    <w:rsid w:val="00857ECD"/>
    <w:rsid w:val="008621E7"/>
    <w:rsid w:val="008A0B92"/>
    <w:rsid w:val="008C03C2"/>
    <w:rsid w:val="008C48AA"/>
    <w:rsid w:val="008D4B99"/>
    <w:rsid w:val="008D4C2C"/>
    <w:rsid w:val="008F30FE"/>
    <w:rsid w:val="008F39BD"/>
    <w:rsid w:val="009154D2"/>
    <w:rsid w:val="00922B6B"/>
    <w:rsid w:val="009274ED"/>
    <w:rsid w:val="0093390C"/>
    <w:rsid w:val="00947E02"/>
    <w:rsid w:val="00947E2D"/>
    <w:rsid w:val="009531C6"/>
    <w:rsid w:val="00953A64"/>
    <w:rsid w:val="00965032"/>
    <w:rsid w:val="0096627A"/>
    <w:rsid w:val="00971AE9"/>
    <w:rsid w:val="00971CD5"/>
    <w:rsid w:val="00977A4C"/>
    <w:rsid w:val="00990532"/>
    <w:rsid w:val="00990F7F"/>
    <w:rsid w:val="00994BB1"/>
    <w:rsid w:val="009B014C"/>
    <w:rsid w:val="009B253B"/>
    <w:rsid w:val="009B306D"/>
    <w:rsid w:val="009B375E"/>
    <w:rsid w:val="009B540B"/>
    <w:rsid w:val="009C137B"/>
    <w:rsid w:val="009C2FFE"/>
    <w:rsid w:val="009C5A5F"/>
    <w:rsid w:val="009D371D"/>
    <w:rsid w:val="009F04F1"/>
    <w:rsid w:val="00A10845"/>
    <w:rsid w:val="00A15193"/>
    <w:rsid w:val="00A262B4"/>
    <w:rsid w:val="00A3073F"/>
    <w:rsid w:val="00A46A94"/>
    <w:rsid w:val="00A6113E"/>
    <w:rsid w:val="00A87DC6"/>
    <w:rsid w:val="00A91F80"/>
    <w:rsid w:val="00A9400C"/>
    <w:rsid w:val="00AA65E4"/>
    <w:rsid w:val="00AA68D6"/>
    <w:rsid w:val="00AB3A9D"/>
    <w:rsid w:val="00AC4B8F"/>
    <w:rsid w:val="00AF4C54"/>
    <w:rsid w:val="00B00F55"/>
    <w:rsid w:val="00B22D6B"/>
    <w:rsid w:val="00B274C1"/>
    <w:rsid w:val="00B321E1"/>
    <w:rsid w:val="00B41C17"/>
    <w:rsid w:val="00B623C7"/>
    <w:rsid w:val="00B753C5"/>
    <w:rsid w:val="00B90BF2"/>
    <w:rsid w:val="00BA130F"/>
    <w:rsid w:val="00BB514C"/>
    <w:rsid w:val="00BE20A0"/>
    <w:rsid w:val="00BF5B42"/>
    <w:rsid w:val="00C01178"/>
    <w:rsid w:val="00C05075"/>
    <w:rsid w:val="00C11A9E"/>
    <w:rsid w:val="00C4080A"/>
    <w:rsid w:val="00C54CAF"/>
    <w:rsid w:val="00C834E9"/>
    <w:rsid w:val="00CB0D85"/>
    <w:rsid w:val="00CB7714"/>
    <w:rsid w:val="00CC115B"/>
    <w:rsid w:val="00CC2433"/>
    <w:rsid w:val="00CC3F36"/>
    <w:rsid w:val="00D119E8"/>
    <w:rsid w:val="00D179E8"/>
    <w:rsid w:val="00D249DF"/>
    <w:rsid w:val="00D24AA1"/>
    <w:rsid w:val="00D31897"/>
    <w:rsid w:val="00D565DA"/>
    <w:rsid w:val="00D57850"/>
    <w:rsid w:val="00D63CC5"/>
    <w:rsid w:val="00D7040D"/>
    <w:rsid w:val="00D900F2"/>
    <w:rsid w:val="00D92D12"/>
    <w:rsid w:val="00D96A87"/>
    <w:rsid w:val="00DA5A8D"/>
    <w:rsid w:val="00DA6A6D"/>
    <w:rsid w:val="00E13456"/>
    <w:rsid w:val="00E20086"/>
    <w:rsid w:val="00E23B26"/>
    <w:rsid w:val="00E67C34"/>
    <w:rsid w:val="00E91F05"/>
    <w:rsid w:val="00EE72DE"/>
    <w:rsid w:val="00F00C48"/>
    <w:rsid w:val="00F15B37"/>
    <w:rsid w:val="00F36DC3"/>
    <w:rsid w:val="00F451E5"/>
    <w:rsid w:val="00F4779B"/>
    <w:rsid w:val="00F53431"/>
    <w:rsid w:val="00F65354"/>
    <w:rsid w:val="00F8335F"/>
    <w:rsid w:val="00F8703F"/>
    <w:rsid w:val="00F915BA"/>
    <w:rsid w:val="00F9198B"/>
    <w:rsid w:val="00FA6583"/>
    <w:rsid w:val="00FC5CE3"/>
    <w:rsid w:val="00FF26D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D89485F-52BF-4193-894C-ECA4A7C3B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4B99"/>
    <w:rPr>
      <w:sz w:val="24"/>
      <w:szCs w:val="24"/>
    </w:rPr>
  </w:style>
  <w:style w:type="paragraph" w:styleId="2">
    <w:name w:val="heading 2"/>
    <w:basedOn w:val="a"/>
    <w:next w:val="a"/>
    <w:qFormat/>
    <w:rsid w:val="008D4B99"/>
    <w:pPr>
      <w:keepNext/>
      <w:widowControl w:val="0"/>
      <w:autoSpaceDE w:val="0"/>
      <w:autoSpaceDN w:val="0"/>
      <w:jc w:val="both"/>
      <w:outlineLvl w:val="1"/>
    </w:pPr>
    <w:rPr>
      <w:rFonts w:ascii="Calibri" w:hAnsi="Calibri" w:cs="Calibri"/>
      <w:b/>
      <w:bCs/>
      <w:noProof/>
      <w:sz w:val="28"/>
      <w:szCs w:val="28"/>
      <w:lang w:val="en-GB" w:eastAsia="en-US"/>
    </w:rPr>
  </w:style>
  <w:style w:type="paragraph" w:styleId="3">
    <w:name w:val="heading 3"/>
    <w:basedOn w:val="a"/>
    <w:next w:val="a"/>
    <w:qFormat/>
    <w:rsid w:val="008D4B99"/>
    <w:pPr>
      <w:keepNext/>
      <w:spacing w:before="240" w:after="60"/>
      <w:outlineLvl w:val="2"/>
    </w:pPr>
    <w:rPr>
      <w:rFonts w:ascii="Arial" w:hAnsi="Arial" w:cs="Arial"/>
      <w:b/>
      <w:bCs/>
      <w:sz w:val="26"/>
      <w:szCs w:val="26"/>
    </w:rPr>
  </w:style>
  <w:style w:type="paragraph" w:styleId="6">
    <w:name w:val="heading 6"/>
    <w:basedOn w:val="a"/>
    <w:next w:val="a"/>
    <w:link w:val="60"/>
    <w:uiPriority w:val="9"/>
    <w:semiHidden/>
    <w:unhideWhenUsed/>
    <w:qFormat/>
    <w:rsid w:val="002B3D12"/>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D4B99"/>
    <w:pPr>
      <w:jc w:val="both"/>
    </w:pPr>
    <w:rPr>
      <w:szCs w:val="20"/>
    </w:rPr>
  </w:style>
  <w:style w:type="character" w:customStyle="1" w:styleId="a4">
    <w:name w:val="Основен текст Знак"/>
    <w:link w:val="a3"/>
    <w:rsid w:val="008D4B99"/>
    <w:rPr>
      <w:sz w:val="24"/>
      <w:lang w:val="bg-BG" w:eastAsia="bg-BG" w:bidi="ar-SA"/>
    </w:rPr>
  </w:style>
  <w:style w:type="paragraph" w:styleId="a5">
    <w:name w:val="Body Text Indent"/>
    <w:basedOn w:val="a"/>
    <w:unhideWhenUsed/>
    <w:rsid w:val="008D4B99"/>
    <w:pPr>
      <w:spacing w:after="120"/>
      <w:ind w:left="283"/>
    </w:pPr>
    <w:rPr>
      <w:szCs w:val="20"/>
      <w:lang w:val="en-US" w:eastAsia="en-US"/>
    </w:rPr>
  </w:style>
  <w:style w:type="paragraph" w:customStyle="1" w:styleId="NoSpacing1">
    <w:name w:val="No Spacing1"/>
    <w:qFormat/>
    <w:rsid w:val="008D4B99"/>
    <w:rPr>
      <w:rFonts w:ascii="Calibri" w:eastAsia="Calibri" w:hAnsi="Calibri"/>
      <w:sz w:val="22"/>
      <w:szCs w:val="22"/>
      <w:lang w:eastAsia="en-US"/>
    </w:rPr>
  </w:style>
  <w:style w:type="table" w:styleId="a6">
    <w:name w:val="Table Grid"/>
    <w:basedOn w:val="a1"/>
    <w:rsid w:val="008D4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rsid w:val="008D4B99"/>
    <w:pPr>
      <w:spacing w:after="120"/>
      <w:ind w:left="360"/>
    </w:pPr>
    <w:rPr>
      <w:sz w:val="16"/>
      <w:szCs w:val="16"/>
    </w:rPr>
  </w:style>
  <w:style w:type="paragraph" w:styleId="31">
    <w:name w:val="Body Text 3"/>
    <w:basedOn w:val="a"/>
    <w:rsid w:val="008D4B99"/>
    <w:pPr>
      <w:spacing w:after="120"/>
    </w:pPr>
    <w:rPr>
      <w:sz w:val="16"/>
      <w:szCs w:val="16"/>
    </w:rPr>
  </w:style>
  <w:style w:type="paragraph" w:customStyle="1" w:styleId="Char">
    <w:name w:val="Char"/>
    <w:basedOn w:val="a"/>
    <w:rsid w:val="007055AA"/>
    <w:pPr>
      <w:tabs>
        <w:tab w:val="left" w:pos="709"/>
      </w:tabs>
    </w:pPr>
    <w:rPr>
      <w:rFonts w:ascii="Tahoma" w:hAnsi="Tahoma"/>
      <w:lang w:val="pl-PL" w:eastAsia="pl-PL"/>
    </w:rPr>
  </w:style>
  <w:style w:type="paragraph" w:customStyle="1" w:styleId="CharChar1">
    <w:name w:val="Char Char1 Знак"/>
    <w:basedOn w:val="a"/>
    <w:rsid w:val="0010301C"/>
    <w:pPr>
      <w:tabs>
        <w:tab w:val="left" w:pos="709"/>
      </w:tabs>
    </w:pPr>
    <w:rPr>
      <w:rFonts w:ascii="Tahoma" w:hAnsi="Tahoma"/>
      <w:lang w:val="pl-PL" w:eastAsia="pl-PL"/>
    </w:rPr>
  </w:style>
  <w:style w:type="paragraph" w:customStyle="1" w:styleId="1">
    <w:name w:val="Заглавие1"/>
    <w:basedOn w:val="a"/>
    <w:rsid w:val="00F8335F"/>
    <w:pPr>
      <w:spacing w:before="100" w:beforeAutospacing="1" w:after="100" w:afterAutospacing="1"/>
    </w:pPr>
  </w:style>
  <w:style w:type="paragraph" w:styleId="a7">
    <w:name w:val="Normal (Web)"/>
    <w:basedOn w:val="a"/>
    <w:rsid w:val="00F8335F"/>
    <w:pPr>
      <w:spacing w:before="100" w:beforeAutospacing="1" w:after="100" w:afterAutospacing="1"/>
    </w:pPr>
  </w:style>
  <w:style w:type="character" w:customStyle="1" w:styleId="newdocreference">
    <w:name w:val="newdocreference"/>
    <w:basedOn w:val="a0"/>
    <w:rsid w:val="00F8335F"/>
  </w:style>
  <w:style w:type="paragraph" w:customStyle="1" w:styleId="CharChar10">
    <w:name w:val="Char Char1"/>
    <w:basedOn w:val="a"/>
    <w:rsid w:val="00D900F2"/>
    <w:pPr>
      <w:tabs>
        <w:tab w:val="left" w:pos="709"/>
      </w:tabs>
    </w:pPr>
    <w:rPr>
      <w:rFonts w:ascii="Tahoma" w:hAnsi="Tahoma"/>
      <w:lang w:val="pl-PL" w:eastAsia="pl-PL"/>
    </w:rPr>
  </w:style>
  <w:style w:type="character" w:customStyle="1" w:styleId="FontStyle93">
    <w:name w:val="Font Style93"/>
    <w:rsid w:val="0060726A"/>
    <w:rPr>
      <w:rFonts w:ascii="Times New Roman" w:hAnsi="Times New Roman" w:cs="Times New Roman"/>
      <w:sz w:val="20"/>
      <w:szCs w:val="20"/>
    </w:rPr>
  </w:style>
  <w:style w:type="paragraph" w:styleId="a8">
    <w:name w:val="Title"/>
    <w:basedOn w:val="a"/>
    <w:link w:val="a9"/>
    <w:qFormat/>
    <w:rsid w:val="002B3D12"/>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a9">
    <w:name w:val="Заглавие Знак"/>
    <w:link w:val="a8"/>
    <w:rsid w:val="002B3D12"/>
    <w:rPr>
      <w:rFonts w:ascii="Cambria" w:hAnsi="Cambria"/>
      <w:color w:val="17365D"/>
      <w:spacing w:val="5"/>
      <w:kern w:val="28"/>
      <w:sz w:val="52"/>
      <w:szCs w:val="52"/>
      <w:lang w:eastAsia="en-US"/>
    </w:rPr>
  </w:style>
  <w:style w:type="paragraph" w:styleId="aa">
    <w:name w:val="No Spacing"/>
    <w:uiPriority w:val="1"/>
    <w:qFormat/>
    <w:rsid w:val="002B3D12"/>
    <w:rPr>
      <w:sz w:val="24"/>
      <w:szCs w:val="24"/>
    </w:rPr>
  </w:style>
  <w:style w:type="paragraph" w:styleId="ab">
    <w:name w:val="header"/>
    <w:basedOn w:val="a"/>
    <w:link w:val="ac"/>
    <w:uiPriority w:val="99"/>
    <w:semiHidden/>
    <w:unhideWhenUsed/>
    <w:rsid w:val="002B3D12"/>
    <w:pPr>
      <w:tabs>
        <w:tab w:val="center" w:pos="4536"/>
        <w:tab w:val="right" w:pos="9072"/>
      </w:tabs>
    </w:pPr>
  </w:style>
  <w:style w:type="character" w:customStyle="1" w:styleId="ac">
    <w:name w:val="Горен колонтитул Знак"/>
    <w:link w:val="ab"/>
    <w:uiPriority w:val="99"/>
    <w:semiHidden/>
    <w:rsid w:val="002B3D12"/>
    <w:rPr>
      <w:sz w:val="24"/>
      <w:szCs w:val="24"/>
    </w:rPr>
  </w:style>
  <w:style w:type="paragraph" w:styleId="ad">
    <w:name w:val="footer"/>
    <w:basedOn w:val="a"/>
    <w:link w:val="ae"/>
    <w:uiPriority w:val="99"/>
    <w:semiHidden/>
    <w:unhideWhenUsed/>
    <w:rsid w:val="002B3D12"/>
    <w:pPr>
      <w:tabs>
        <w:tab w:val="center" w:pos="4536"/>
        <w:tab w:val="right" w:pos="9072"/>
      </w:tabs>
    </w:pPr>
  </w:style>
  <w:style w:type="character" w:customStyle="1" w:styleId="ae">
    <w:name w:val="Долен колонтитул Знак"/>
    <w:link w:val="ad"/>
    <w:uiPriority w:val="99"/>
    <w:semiHidden/>
    <w:rsid w:val="002B3D12"/>
    <w:rPr>
      <w:sz w:val="24"/>
      <w:szCs w:val="24"/>
    </w:rPr>
  </w:style>
  <w:style w:type="character" w:customStyle="1" w:styleId="60">
    <w:name w:val="Заглавие 6 Знак"/>
    <w:link w:val="6"/>
    <w:uiPriority w:val="9"/>
    <w:semiHidden/>
    <w:rsid w:val="002B3D12"/>
    <w:rPr>
      <w:rFonts w:ascii="Calibri" w:eastAsia="Times New Roman" w:hAnsi="Calibri" w:cs="Times New Roman"/>
      <w:b/>
      <w:bCs/>
      <w:sz w:val="22"/>
      <w:szCs w:val="22"/>
    </w:rPr>
  </w:style>
  <w:style w:type="paragraph" w:styleId="af">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0"/>
    <w:rsid w:val="002B3D12"/>
    <w:rPr>
      <w:sz w:val="20"/>
      <w:szCs w:val="20"/>
      <w:lang w:val="en-GB" w:eastAsia="en-US"/>
    </w:rPr>
  </w:style>
  <w:style w:type="character" w:customStyle="1" w:styleId="af0">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
    <w:rsid w:val="002B3D12"/>
    <w:rPr>
      <w:lang w:val="en-GB" w:eastAsia="en-US"/>
    </w:rPr>
  </w:style>
  <w:style w:type="character" w:styleId="af1">
    <w:name w:val="footnote reference"/>
    <w:rsid w:val="002B3D12"/>
    <w:rPr>
      <w:vertAlign w:val="superscript"/>
    </w:rPr>
  </w:style>
  <w:style w:type="paragraph" w:styleId="20">
    <w:name w:val="Body Text 2"/>
    <w:basedOn w:val="a"/>
    <w:link w:val="21"/>
    <w:uiPriority w:val="99"/>
    <w:unhideWhenUsed/>
    <w:rsid w:val="00847E0C"/>
    <w:pPr>
      <w:spacing w:after="120" w:line="480" w:lineRule="auto"/>
    </w:pPr>
  </w:style>
  <w:style w:type="character" w:customStyle="1" w:styleId="21">
    <w:name w:val="Основен текст 2 Знак"/>
    <w:link w:val="20"/>
    <w:uiPriority w:val="99"/>
    <w:rsid w:val="00847E0C"/>
    <w:rPr>
      <w:sz w:val="24"/>
      <w:szCs w:val="24"/>
    </w:rPr>
  </w:style>
  <w:style w:type="paragraph" w:customStyle="1" w:styleId="CharChar11">
    <w:name w:val="Char Char1"/>
    <w:basedOn w:val="a"/>
    <w:rsid w:val="00F8703F"/>
    <w:pPr>
      <w:tabs>
        <w:tab w:val="left" w:pos="709"/>
      </w:tabs>
    </w:pPr>
    <w:rPr>
      <w:rFonts w:ascii="Tahoma" w:hAnsi="Tahoma"/>
      <w:lang w:val="pl-PL" w:eastAsia="pl-PL"/>
    </w:rPr>
  </w:style>
  <w:style w:type="character" w:customStyle="1" w:styleId="apple-converted-space">
    <w:name w:val="apple-converted-space"/>
    <w:basedOn w:val="a0"/>
    <w:rsid w:val="00994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2E7735-4560-4770-B0C6-BAA7CE350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10450</Words>
  <Characters>59571</Characters>
  <Application>Microsoft Office Word</Application>
  <DocSecurity>0</DocSecurity>
  <Lines>496</Lines>
  <Paragraphs>139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ПЪРВО НАЧАЛНО УЧИЛИЩЕ  „ХРИСТО СМИРНЕНСКИ” ГР</vt:lpstr>
      <vt:lpstr>ПЪРВО НАЧАЛНО УЧИЛИЩЕ  „ХРИСТО СМИРНЕНСКИ” ГР</vt:lpstr>
    </vt:vector>
  </TitlesOfParts>
  <Company/>
  <LinksUpToDate>false</LinksUpToDate>
  <CharactersWithSpaces>69882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ПЪРВО НАЧАЛНО УЧИЛИЩЕ  „ХРИСТО СМИРНЕНСКИ” ГР</dc:title>
  <dc:creator>law</dc:creator>
  <cp:lastModifiedBy>Petq_PC</cp:lastModifiedBy>
  <cp:revision>2</cp:revision>
  <cp:lastPrinted>2018-06-18T08:55:00Z</cp:lastPrinted>
  <dcterms:created xsi:type="dcterms:W3CDTF">2022-02-23T05:33:00Z</dcterms:created>
  <dcterms:modified xsi:type="dcterms:W3CDTF">2022-02-23T05:33:00Z</dcterms:modified>
</cp:coreProperties>
</file>